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7DC" w:rsidRDefault="005D37DC"/>
    <w:tbl>
      <w:tblPr>
        <w:tblpPr w:leftFromText="180" w:rightFromText="180" w:vertAnchor="page" w:horzAnchor="margin" w:tblpXSpec="center" w:tblpY="493"/>
        <w:bidiVisual/>
        <w:tblW w:w="14570" w:type="dxa"/>
        <w:tblBorders>
          <w:bottom w:val="thinThickSmallGap" w:sz="2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5880"/>
        <w:gridCol w:w="2658"/>
        <w:gridCol w:w="6032"/>
      </w:tblGrid>
      <w:tr w:rsidR="005D37DC" w:rsidTr="000C0681">
        <w:trPr>
          <w:trHeight w:hRule="exact" w:val="1353"/>
        </w:trPr>
        <w:tc>
          <w:tcPr>
            <w:tcW w:w="5880" w:type="dxa"/>
            <w:tcBorders>
              <w:bottom w:val="thinThickSmallGap" w:sz="24" w:space="0" w:color="auto"/>
            </w:tcBorders>
          </w:tcPr>
          <w:p w:rsidR="005D37DC" w:rsidRDefault="005D37DC" w:rsidP="000C0681">
            <w:pPr>
              <w:jc w:val="center"/>
              <w:rPr>
                <w:b/>
                <w:bCs/>
                <w:rtl/>
              </w:rPr>
            </w:pPr>
            <w:r w:rsidRPr="00A73A00">
              <w:rPr>
                <w:b/>
                <w:bCs/>
                <w:rtl/>
              </w:rPr>
              <w:t>دولة فلسطين</w:t>
            </w:r>
          </w:p>
          <w:p w:rsidR="005D37DC" w:rsidRDefault="005D37DC" w:rsidP="000C0681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</w:rPr>
              <w:t>وزارة التربيـة والتعليـم</w:t>
            </w:r>
            <w:r>
              <w:rPr>
                <w:rFonts w:hint="cs"/>
                <w:b/>
                <w:bCs/>
                <w:rtl/>
              </w:rPr>
              <w:t xml:space="preserve"> العالي</w:t>
            </w:r>
          </w:p>
          <w:p w:rsidR="005D37DC" w:rsidRPr="00A73A00" w:rsidRDefault="00F75C7A" w:rsidP="000C0681">
            <w:pPr>
              <w:jc w:val="center"/>
              <w:rPr>
                <w:b/>
                <w:bCs/>
                <w:rtl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</w:t>
            </w:r>
            <w:r w:rsidRPr="00495C17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إ</w:t>
            </w: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دارة العامة </w:t>
            </w: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للإشراف والتأهيل التربوي</w:t>
            </w:r>
          </w:p>
        </w:tc>
        <w:tc>
          <w:tcPr>
            <w:tcW w:w="2658" w:type="dxa"/>
            <w:tcBorders>
              <w:bottom w:val="thinThickSmallGap" w:sz="24" w:space="0" w:color="auto"/>
            </w:tcBorders>
          </w:tcPr>
          <w:p w:rsidR="005D37DC" w:rsidRPr="00A73A00" w:rsidRDefault="000C0681" w:rsidP="000C0681">
            <w:pPr>
              <w:jc w:val="center"/>
              <w:rPr>
                <w:rtl/>
              </w:rPr>
            </w:pPr>
            <w:r>
              <w:rPr>
                <w:noProof/>
                <w:color w:val="0000FF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0</wp:posOffset>
                  </wp:positionV>
                  <wp:extent cx="786765" cy="685800"/>
                  <wp:effectExtent l="0" t="0" r="0" b="0"/>
                  <wp:wrapNone/>
                  <wp:docPr id="2" name="Picture 1" descr="http://mail.moehe.gov.ps/data/openwebmail/images/niser70.gif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ail.moehe.gov.ps/data/openwebmail/images/niser7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D37DC">
              <w:t xml:space="preserve">                             </w:t>
            </w:r>
          </w:p>
        </w:tc>
        <w:tc>
          <w:tcPr>
            <w:tcW w:w="6032" w:type="dxa"/>
            <w:tcBorders>
              <w:bottom w:val="thinThickSmallGap" w:sz="24" w:space="0" w:color="auto"/>
            </w:tcBorders>
          </w:tcPr>
          <w:p w:rsidR="005D37DC" w:rsidRDefault="005D37DC" w:rsidP="000C0681">
            <w:pPr>
              <w:jc w:val="center"/>
              <w:rPr>
                <w:b/>
                <w:bCs/>
              </w:rPr>
            </w:pPr>
            <w:bookmarkStart w:id="0" w:name="_GoBack"/>
            <w:r w:rsidRPr="005B6A98">
              <w:rPr>
                <w:b/>
                <w:bCs/>
              </w:rPr>
              <w:t>State Of Palestine</w:t>
            </w:r>
          </w:p>
          <w:p w:rsidR="005D37DC" w:rsidRPr="005B6A98" w:rsidRDefault="005D37DC" w:rsidP="000C0681">
            <w:pPr>
              <w:jc w:val="center"/>
              <w:rPr>
                <w:b/>
                <w:bCs/>
              </w:rPr>
            </w:pPr>
            <w:r w:rsidRPr="005B6A98">
              <w:rPr>
                <w:b/>
                <w:bCs/>
              </w:rPr>
              <w:t>Ministry of Education</w:t>
            </w:r>
            <w:r>
              <w:rPr>
                <w:b/>
                <w:bCs/>
              </w:rPr>
              <w:t>&amp; Higher Education</w:t>
            </w:r>
          </w:p>
          <w:p w:rsidR="005D37DC" w:rsidRPr="00D473A3" w:rsidRDefault="00F75C7A" w:rsidP="000C0681">
            <w:pPr>
              <w:bidi w:val="0"/>
              <w:jc w:val="center"/>
              <w:rPr>
                <w:b/>
                <w:bCs/>
                <w:u w:val="single"/>
                <w:lang w:bidi="ar-JO"/>
              </w:rPr>
            </w:pPr>
            <w:r w:rsidRPr="005D429D">
              <w:rPr>
                <w:rFonts w:ascii="Arial" w:hAnsi="Arial" w:cs="Arial"/>
                <w:color w:val="000000"/>
                <w:sz w:val="20"/>
                <w:szCs w:val="20"/>
              </w:rPr>
              <w:t>The General Directorate of Educational Supervision</w:t>
            </w:r>
            <w:bookmarkEnd w:id="0"/>
          </w:p>
        </w:tc>
      </w:tr>
    </w:tbl>
    <w:p w:rsidR="00AC74F6" w:rsidRPr="00AC74F6" w:rsidRDefault="00F75C7A" w:rsidP="00F75C7A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خطة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الطوارئ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المقترحة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لمبحث      الرياضيات    للصف    الثامن </w:t>
      </w:r>
      <w:r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للفصل الثاني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للعام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الدّراسي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2025/2026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م</w:t>
      </w:r>
    </w:p>
    <w:tbl>
      <w:tblPr>
        <w:tblStyle w:val="TableGrid"/>
        <w:tblpPr w:leftFromText="180" w:rightFromText="180" w:vertAnchor="page" w:horzAnchor="margin" w:tblpXSpec="right" w:tblpY="3217"/>
        <w:bidiVisual/>
        <w:tblW w:w="14477" w:type="dxa"/>
        <w:tblLook w:val="04A0" w:firstRow="1" w:lastRow="0" w:firstColumn="1" w:lastColumn="0" w:noHBand="0" w:noVBand="1"/>
      </w:tblPr>
      <w:tblGrid>
        <w:gridCol w:w="723"/>
        <w:gridCol w:w="3264"/>
        <w:gridCol w:w="1559"/>
        <w:gridCol w:w="1560"/>
        <w:gridCol w:w="2693"/>
        <w:gridCol w:w="2977"/>
        <w:gridCol w:w="1701"/>
      </w:tblGrid>
      <w:tr w:rsidR="00694816" w:rsidTr="00485B4A">
        <w:trPr>
          <w:trHeight w:val="375"/>
        </w:trPr>
        <w:tc>
          <w:tcPr>
            <w:tcW w:w="7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94816" w:rsidRDefault="00694816" w:rsidP="002F66C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Style w:val="1"/>
                <w:b/>
                <w:bCs/>
                <w:color w:val="auto"/>
                <w:u w:val="none"/>
                <w:rtl/>
              </w:rPr>
              <w:t>الوحدة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94816" w:rsidRPr="00485B4A" w:rsidRDefault="00485B4A" w:rsidP="00485B4A">
            <w:pPr>
              <w:jc w:val="center"/>
              <w:rPr>
                <w:b/>
                <w:bCs/>
                <w:smallCaps/>
                <w:color w:val="000000"/>
                <w:sz w:val="28"/>
                <w:szCs w:val="28"/>
                <w:rtl/>
              </w:rPr>
            </w:pPr>
            <w:r>
              <w:rPr>
                <w:rStyle w:val="1"/>
                <w:rFonts w:hint="cs"/>
                <w:b/>
                <w:bCs/>
                <w:color w:val="000000"/>
                <w:sz w:val="28"/>
                <w:szCs w:val="28"/>
                <w:u w:val="none"/>
                <w:rtl/>
              </w:rPr>
              <w:t xml:space="preserve">اسم </w:t>
            </w:r>
            <w:r>
              <w:rPr>
                <w:rStyle w:val="1"/>
                <w:b/>
                <w:bCs/>
                <w:color w:val="000000"/>
                <w:sz w:val="28"/>
                <w:szCs w:val="28"/>
                <w:u w:val="none"/>
                <w:rtl/>
              </w:rPr>
              <w:t xml:space="preserve"> الدرس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94816" w:rsidRDefault="00694816" w:rsidP="002F66C6">
            <w:pPr>
              <w:jc w:val="center"/>
              <w:rPr>
                <w:b/>
                <w:bCs/>
                <w:rtl/>
              </w:rPr>
            </w:pPr>
            <w:r>
              <w:rPr>
                <w:rStyle w:val="1"/>
                <w:b/>
                <w:bCs/>
                <w:color w:val="000000"/>
                <w:sz w:val="28"/>
                <w:szCs w:val="28"/>
                <w:u w:val="none"/>
                <w:rtl/>
              </w:rPr>
              <w:t>عدد الحصص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94816" w:rsidRDefault="00694816" w:rsidP="002F66C6">
            <w:pPr>
              <w:jc w:val="center"/>
              <w:rPr>
                <w:b/>
                <w:bCs/>
                <w:rtl/>
              </w:rPr>
            </w:pPr>
            <w:r>
              <w:rPr>
                <w:rStyle w:val="1"/>
                <w:b/>
                <w:bCs/>
                <w:color w:val="000000"/>
                <w:sz w:val="28"/>
                <w:szCs w:val="28"/>
                <w:u w:val="none"/>
                <w:rtl/>
              </w:rPr>
              <w:t>الفترة الزمنية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46783" w:rsidRDefault="00485B4A" w:rsidP="00A4678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للإطلاع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94816" w:rsidRDefault="005D37DC" w:rsidP="002F66C6">
            <w:pPr>
              <w:jc w:val="center"/>
              <w:rPr>
                <w:b/>
                <w:bCs/>
                <w:rtl/>
              </w:rPr>
            </w:pPr>
            <w:r>
              <w:rPr>
                <w:rStyle w:val="1"/>
                <w:b/>
                <w:bCs/>
                <w:color w:val="000000"/>
                <w:sz w:val="28"/>
                <w:szCs w:val="28"/>
                <w:u w:val="none"/>
                <w:rtl/>
              </w:rPr>
              <w:t>الوسائل و ال</w:t>
            </w:r>
            <w:r>
              <w:rPr>
                <w:rStyle w:val="1"/>
                <w:rFonts w:hint="cs"/>
                <w:b/>
                <w:bCs/>
                <w:color w:val="000000"/>
                <w:sz w:val="28"/>
                <w:szCs w:val="28"/>
                <w:u w:val="none"/>
                <w:rtl/>
              </w:rPr>
              <w:t>أ</w:t>
            </w:r>
            <w:r>
              <w:rPr>
                <w:rStyle w:val="1"/>
                <w:b/>
                <w:bCs/>
                <w:color w:val="000000"/>
                <w:sz w:val="28"/>
                <w:szCs w:val="28"/>
                <w:u w:val="none"/>
                <w:rtl/>
              </w:rPr>
              <w:t>نشطة و ال</w:t>
            </w:r>
            <w:r>
              <w:rPr>
                <w:rStyle w:val="1"/>
                <w:rFonts w:hint="cs"/>
                <w:b/>
                <w:bCs/>
                <w:color w:val="000000"/>
                <w:sz w:val="28"/>
                <w:szCs w:val="28"/>
                <w:u w:val="none"/>
                <w:rtl/>
              </w:rPr>
              <w:t>أ</w:t>
            </w:r>
            <w:r w:rsidR="00694816">
              <w:rPr>
                <w:rStyle w:val="1"/>
                <w:b/>
                <w:bCs/>
                <w:color w:val="000000"/>
                <w:sz w:val="28"/>
                <w:szCs w:val="28"/>
                <w:u w:val="none"/>
                <w:rtl/>
              </w:rPr>
              <w:t>ساليب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94816" w:rsidRPr="00485B4A" w:rsidRDefault="00694816" w:rsidP="00485B4A">
            <w:pPr>
              <w:jc w:val="center"/>
              <w:rPr>
                <w:b/>
                <w:bCs/>
                <w:rtl/>
              </w:rPr>
            </w:pPr>
            <w:r>
              <w:rPr>
                <w:rStyle w:val="1"/>
                <w:b/>
                <w:bCs/>
                <w:color w:val="000000"/>
                <w:sz w:val="28"/>
                <w:szCs w:val="28"/>
                <w:u w:val="none"/>
                <w:rtl/>
              </w:rPr>
              <w:t>الملاحظا</w:t>
            </w:r>
            <w:r w:rsidR="00485B4A">
              <w:rPr>
                <w:rStyle w:val="1"/>
                <w:rFonts w:hint="cs"/>
                <w:b/>
                <w:bCs/>
                <w:color w:val="000000"/>
                <w:sz w:val="28"/>
                <w:szCs w:val="28"/>
                <w:u w:val="none"/>
                <w:rtl/>
              </w:rPr>
              <w:t>ت</w:t>
            </w:r>
          </w:p>
        </w:tc>
      </w:tr>
      <w:tr w:rsidR="00982554" w:rsidTr="002F66C6">
        <w:tc>
          <w:tcPr>
            <w:tcW w:w="7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</w:tcPr>
          <w:p w:rsidR="00982554" w:rsidRDefault="00982554" w:rsidP="002F66C6">
            <w:pPr>
              <w:ind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الجبر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82554" w:rsidRPr="00C72A35" w:rsidRDefault="00982554" w:rsidP="00A25142">
            <w:pPr>
              <w:pStyle w:val="BodyText"/>
              <w:shd w:val="clear" w:color="auto" w:fill="FFFFFF"/>
              <w:bidi/>
              <w:rPr>
                <w:rFonts w:asciiTheme="majorBidi" w:eastAsia="Calibri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C72A35">
              <w:rPr>
                <w:rFonts w:asciiTheme="majorBidi" w:eastAsia="Calibri" w:hAnsiTheme="majorBidi" w:cstheme="majorBidi"/>
                <w:b w:val="0"/>
                <w:bCs w:val="0"/>
                <w:sz w:val="28"/>
                <w:szCs w:val="28"/>
                <w:rtl/>
              </w:rPr>
              <w:t>تهيئة</w:t>
            </w:r>
            <w:r w:rsidRPr="00C72A35">
              <w:rPr>
                <w:rFonts w:asciiTheme="majorBidi" w:eastAsia="Calibri" w:hAnsiTheme="majorBidi" w:cstheme="majorBidi"/>
                <w:b w:val="0"/>
                <w:bCs w:val="0"/>
                <w:sz w:val="28"/>
                <w:szCs w:val="28"/>
              </w:rPr>
              <w:t xml:space="preserve"> </w:t>
            </w:r>
            <w:r w:rsidRPr="00C72A35">
              <w:rPr>
                <w:rFonts w:asciiTheme="majorBidi" w:eastAsia="Calibri" w:hAnsiTheme="majorBidi" w:cstheme="majorBidi"/>
                <w:b w:val="0"/>
                <w:bCs w:val="0"/>
                <w:sz w:val="28"/>
                <w:szCs w:val="28"/>
                <w:rtl/>
              </w:rPr>
              <w:t>الطالبات</w:t>
            </w:r>
            <w:r w:rsidRPr="00C72A35">
              <w:rPr>
                <w:rFonts w:asciiTheme="majorBidi" w:eastAsia="Calibri" w:hAnsiTheme="majorBidi" w:cstheme="majorBidi"/>
                <w:b w:val="0"/>
                <w:bCs w:val="0"/>
                <w:sz w:val="28"/>
                <w:szCs w:val="28"/>
              </w:rPr>
              <w:t xml:space="preserve"> </w:t>
            </w:r>
          </w:p>
          <w:p w:rsidR="00982554" w:rsidRPr="007F14B1" w:rsidRDefault="00982554" w:rsidP="00A25142">
            <w:pPr>
              <w:ind w:right="-900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7F14B1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</w:rPr>
              <w:t>مراجعة امتحان نهاية الفصل الدراسي الأول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82554" w:rsidRPr="00C72A35" w:rsidRDefault="00982554" w:rsidP="00A25142">
            <w:pPr>
              <w:ind w:right="-90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72A3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2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82554" w:rsidRDefault="00982554" w:rsidP="002F66C6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982554" w:rsidRDefault="009D66A7" w:rsidP="00295D0A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18</w:t>
            </w:r>
            <w:r w:rsidR="00982554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98255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82554">
              <w:rPr>
                <w:b/>
                <w:bCs/>
                <w:sz w:val="28"/>
                <w:szCs w:val="28"/>
                <w:rtl/>
              </w:rPr>
              <w:t>–</w:t>
            </w:r>
            <w:r w:rsidR="0098255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295D0A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="00982554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82554" w:rsidRDefault="00982554" w:rsidP="002F66C6">
            <w:pPr>
              <w:rPr>
                <w:b/>
                <w:bCs/>
                <w:rtl/>
              </w:rPr>
            </w:pPr>
          </w:p>
        </w:tc>
        <w:tc>
          <w:tcPr>
            <w:tcW w:w="29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82554" w:rsidRPr="007E512B" w:rsidRDefault="00982554" w:rsidP="001612BB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E512B">
              <w:rPr>
                <w:rFonts w:asciiTheme="majorBidi" w:hAnsiTheme="majorBidi" w:cstheme="majorBidi"/>
                <w:sz w:val="28"/>
                <w:szCs w:val="28"/>
                <w:rtl/>
              </w:rPr>
              <w:t>الكتاب المقرر, السبور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ة</w:t>
            </w:r>
          </w:p>
          <w:p w:rsidR="00982554" w:rsidRPr="007E512B" w:rsidRDefault="00982554" w:rsidP="007E512B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E512B">
              <w:rPr>
                <w:rFonts w:asciiTheme="majorBidi" w:hAnsiTheme="majorBidi" w:cstheme="majorBidi"/>
                <w:sz w:val="28"/>
                <w:szCs w:val="28"/>
                <w:rtl/>
              </w:rPr>
              <w:t>لوحات توضيحية, عروض</w:t>
            </w:r>
          </w:p>
          <w:p w:rsidR="00982554" w:rsidRDefault="00982554" w:rsidP="009D66A7">
            <w:pPr>
              <w:rPr>
                <w:b/>
                <w:bCs/>
                <w:sz w:val="22"/>
                <w:szCs w:val="22"/>
                <w:rtl/>
              </w:rPr>
            </w:pPr>
            <w:r w:rsidRPr="007E512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بوربوينت , لوحات تعليمية, وسائل من </w:t>
            </w:r>
            <w:r w:rsidR="009D66A7">
              <w:rPr>
                <w:rFonts w:asciiTheme="majorBidi" w:hAnsiTheme="majorBidi" w:cstheme="majorBidi" w:hint="cs"/>
                <w:sz w:val="28"/>
                <w:szCs w:val="28"/>
                <w:rtl/>
              </w:rPr>
              <w:t>إ</w:t>
            </w:r>
            <w:r w:rsidRPr="007E512B">
              <w:rPr>
                <w:rFonts w:asciiTheme="majorBidi" w:hAnsiTheme="majorBidi" w:cstheme="majorBidi"/>
                <w:sz w:val="28"/>
                <w:szCs w:val="28"/>
                <w:rtl/>
              </w:rPr>
              <w:t>بداع الطلبة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82554" w:rsidRDefault="00982554" w:rsidP="002F66C6">
            <w:pPr>
              <w:rPr>
                <w:rtl/>
              </w:rPr>
            </w:pPr>
          </w:p>
        </w:tc>
      </w:tr>
      <w:tr w:rsidR="00982554" w:rsidTr="007124F8">
        <w:tc>
          <w:tcPr>
            <w:tcW w:w="7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982554" w:rsidRDefault="00982554" w:rsidP="002F66C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82554" w:rsidRPr="00C72A35" w:rsidRDefault="00982554" w:rsidP="00A2514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72A35">
              <w:rPr>
                <w:rFonts w:asciiTheme="majorBidi" w:hAnsiTheme="majorBidi" w:cstheme="majorBidi"/>
                <w:sz w:val="28"/>
                <w:szCs w:val="28"/>
                <w:rtl/>
              </w:rPr>
              <w:t>حل المعادلة التربيعية بالتحليل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Pr="00C72A35" w:rsidRDefault="00982554" w:rsidP="00A25142">
            <w:pPr>
              <w:ind w:right="-90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72A3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4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982554" w:rsidRDefault="00982554" w:rsidP="002F66C6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7E512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نشاط 1 ، س4 ، س5</w:t>
            </w: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2F66C6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2F66C6">
            <w:pPr>
              <w:rPr>
                <w:rtl/>
              </w:rPr>
            </w:pPr>
          </w:p>
        </w:tc>
      </w:tr>
      <w:tr w:rsidR="00982554" w:rsidTr="007124F8">
        <w:tc>
          <w:tcPr>
            <w:tcW w:w="7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982554" w:rsidRDefault="00982554" w:rsidP="002F66C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82554" w:rsidRPr="00C72A35" w:rsidRDefault="00982554" w:rsidP="00A2514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72A35">
              <w:rPr>
                <w:rFonts w:asciiTheme="majorBidi" w:hAnsiTheme="majorBidi" w:cstheme="majorBidi"/>
                <w:sz w:val="28"/>
                <w:szCs w:val="28"/>
                <w:rtl/>
              </w:rPr>
              <w:t>حل المعادلة التربيعية بطريقة إكمال المربع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Pr="00C72A35" w:rsidRDefault="00982554" w:rsidP="00A25142">
            <w:pPr>
              <w:tabs>
                <w:tab w:val="center" w:pos="955"/>
                <w:tab w:val="right" w:pos="1911"/>
              </w:tabs>
              <w:ind w:right="-90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72A3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4</w:t>
            </w:r>
            <w:r w:rsidRPr="00C72A3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ab/>
            </w:r>
            <w:r w:rsidRPr="00C72A3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ab/>
              <w:t>3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982554" w:rsidRDefault="00982554" w:rsidP="002F66C6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7F14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نشاط 1 ، نشاط5 ، س4</w:t>
            </w: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2F66C6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2F66C6">
            <w:pPr>
              <w:rPr>
                <w:rtl/>
              </w:rPr>
            </w:pPr>
          </w:p>
        </w:tc>
      </w:tr>
      <w:tr w:rsidR="00982554" w:rsidTr="007124F8">
        <w:tc>
          <w:tcPr>
            <w:tcW w:w="7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982554" w:rsidRDefault="00982554" w:rsidP="00137EF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82554" w:rsidRPr="00C72A35" w:rsidRDefault="00982554" w:rsidP="00A2514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72A35">
              <w:rPr>
                <w:rFonts w:asciiTheme="majorBidi" w:hAnsiTheme="majorBidi" w:cstheme="majorBidi"/>
                <w:sz w:val="28"/>
                <w:szCs w:val="28"/>
                <w:rtl/>
              </w:rPr>
              <w:t>حل المعادلة التربيعية باستخدام القانون العام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Pr="00C72A35" w:rsidRDefault="00982554" w:rsidP="00A25142">
            <w:pPr>
              <w:ind w:right="-90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72A3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4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982554" w:rsidRDefault="00982554" w:rsidP="00137EF9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7F14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نشاط 1 ، س4 ، س5</w:t>
            </w: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rPr>
                <w:rtl/>
              </w:rPr>
            </w:pPr>
          </w:p>
        </w:tc>
      </w:tr>
      <w:tr w:rsidR="00982554" w:rsidTr="007124F8">
        <w:tc>
          <w:tcPr>
            <w:tcW w:w="7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982554" w:rsidRDefault="00982554" w:rsidP="00137EF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82554" w:rsidRPr="00C72A35" w:rsidRDefault="00982554" w:rsidP="00A2514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72A35">
              <w:rPr>
                <w:rFonts w:asciiTheme="majorBidi" w:hAnsiTheme="majorBidi" w:cstheme="majorBidi"/>
                <w:sz w:val="28"/>
                <w:szCs w:val="28"/>
                <w:rtl/>
              </w:rPr>
              <w:t>تحليل الفرق بين مكعبين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Pr="00C72A35" w:rsidRDefault="00982554" w:rsidP="009D66A7">
            <w:pPr>
              <w:ind w:right="-90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72A3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</w:t>
            </w:r>
            <w:r w:rsidR="009D66A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982554" w:rsidRDefault="00982554" w:rsidP="00137EF9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س5</w:t>
            </w: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rPr>
                <w:rtl/>
              </w:rPr>
            </w:pPr>
          </w:p>
        </w:tc>
      </w:tr>
      <w:tr w:rsidR="00982554" w:rsidTr="007124F8">
        <w:tc>
          <w:tcPr>
            <w:tcW w:w="7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982554" w:rsidRDefault="00982554" w:rsidP="00137EF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82554" w:rsidRPr="00C72A35" w:rsidRDefault="00982554" w:rsidP="00A2514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72A35">
              <w:rPr>
                <w:rFonts w:asciiTheme="majorBidi" w:hAnsiTheme="majorBidi" w:cstheme="majorBidi"/>
                <w:sz w:val="28"/>
                <w:szCs w:val="28"/>
                <w:rtl/>
              </w:rPr>
              <w:t>تحليل مجموع مكعبين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Pr="00C72A35" w:rsidRDefault="00982554" w:rsidP="009D66A7">
            <w:pPr>
              <w:tabs>
                <w:tab w:val="center" w:pos="955"/>
                <w:tab w:val="right" w:pos="1911"/>
              </w:tabs>
              <w:ind w:right="-90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72A3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</w:t>
            </w:r>
            <w:r w:rsidR="009D66A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 w:rsidRPr="00C72A3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ab/>
            </w:r>
            <w:r w:rsidRPr="00C72A3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ab/>
              <w:t>3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982554" w:rsidRDefault="00982554" w:rsidP="00137EF9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نشاط 1 ، نشاط 4 ، س4 ، س5</w:t>
            </w: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rPr>
                <w:rtl/>
              </w:rPr>
            </w:pPr>
          </w:p>
        </w:tc>
      </w:tr>
      <w:tr w:rsidR="00982554" w:rsidTr="007124F8">
        <w:tc>
          <w:tcPr>
            <w:tcW w:w="7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982554" w:rsidRDefault="00982554" w:rsidP="00137EF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82554" w:rsidRPr="00C72A35" w:rsidRDefault="00982554" w:rsidP="00A2514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72A35">
              <w:rPr>
                <w:rFonts w:asciiTheme="majorBidi" w:hAnsiTheme="majorBidi" w:cstheme="majorBidi"/>
                <w:sz w:val="28"/>
                <w:szCs w:val="28"/>
                <w:rtl/>
              </w:rPr>
              <w:t>حل معادلتين خطيتين بمتغيرين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Pr="00C72A35" w:rsidRDefault="00982554" w:rsidP="00A25142">
            <w:pPr>
              <w:ind w:right="-90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72A3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4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982554" w:rsidRDefault="00982554" w:rsidP="00137EF9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7F14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نشاط 1 ، مثال 1 ، س4</w:t>
            </w: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rPr>
                <w:rtl/>
              </w:rPr>
            </w:pPr>
          </w:p>
        </w:tc>
      </w:tr>
      <w:tr w:rsidR="00982554" w:rsidTr="00AC7508">
        <w:tc>
          <w:tcPr>
            <w:tcW w:w="7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982554" w:rsidRDefault="00982554" w:rsidP="00137EF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82554" w:rsidRPr="00C72A35" w:rsidRDefault="00982554" w:rsidP="00C72A3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72A3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تمارين عامة + اختبار 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82554" w:rsidRPr="00C72A35" w:rsidRDefault="00982554" w:rsidP="00982554">
            <w:pPr>
              <w:tabs>
                <w:tab w:val="center" w:pos="955"/>
                <w:tab w:val="right" w:pos="1911"/>
              </w:tabs>
              <w:ind w:right="-90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72A3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  <w:r w:rsidRPr="00C72A3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ab/>
            </w:r>
            <w:r w:rsidRPr="00C72A3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ab/>
              <w:t>3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</w:tcPr>
          <w:p w:rsidR="00982554" w:rsidRDefault="00982554" w:rsidP="00137EF9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82554" w:rsidRDefault="00982554" w:rsidP="007F14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س4 ، س6</w:t>
            </w: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82554" w:rsidRPr="005D37DC" w:rsidRDefault="00982554" w:rsidP="00137EF9">
            <w:pPr>
              <w:rPr>
                <w:b/>
                <w:bCs/>
                <w:rtl/>
              </w:rPr>
            </w:pPr>
            <w:r w:rsidRPr="005D37DC">
              <w:rPr>
                <w:b/>
                <w:bCs/>
                <w:rtl/>
              </w:rPr>
              <w:t xml:space="preserve">يمكن تحويلها </w:t>
            </w:r>
            <w:r>
              <w:rPr>
                <w:rFonts w:hint="cs"/>
                <w:b/>
                <w:bCs/>
                <w:rtl/>
              </w:rPr>
              <w:t xml:space="preserve">إلى </w:t>
            </w:r>
            <w:r w:rsidRPr="005D37DC">
              <w:rPr>
                <w:b/>
                <w:bCs/>
                <w:rtl/>
              </w:rPr>
              <w:t>ورقة عمل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</w:tc>
      </w:tr>
      <w:tr w:rsidR="00982554" w:rsidTr="007124F8">
        <w:tc>
          <w:tcPr>
            <w:tcW w:w="7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982554" w:rsidRDefault="00982554" w:rsidP="00137EF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82554" w:rsidRPr="00C72A35" w:rsidRDefault="00982554" w:rsidP="00C72A3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2554" w:rsidRPr="00C72A35" w:rsidRDefault="009D66A7" w:rsidP="00295D0A">
            <w:pPr>
              <w:tabs>
                <w:tab w:val="center" w:pos="955"/>
                <w:tab w:val="right" w:pos="1911"/>
              </w:tabs>
              <w:ind w:right="-90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2</w:t>
            </w:r>
            <w:r w:rsidR="00295D0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حصة  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982554" w:rsidRDefault="00982554" w:rsidP="00137EF9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2554" w:rsidRDefault="00982554" w:rsidP="007F14B1">
            <w:pPr>
              <w:rPr>
                <w:b/>
                <w:bCs/>
                <w:rtl/>
              </w:rPr>
            </w:pPr>
          </w:p>
        </w:tc>
        <w:tc>
          <w:tcPr>
            <w:tcW w:w="29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2554" w:rsidRPr="005D37DC" w:rsidRDefault="00982554" w:rsidP="00137EF9">
            <w:pPr>
              <w:rPr>
                <w:b/>
                <w:bCs/>
                <w:rtl/>
              </w:rPr>
            </w:pPr>
          </w:p>
        </w:tc>
      </w:tr>
      <w:tr w:rsidR="00982554" w:rsidTr="005C4AF8">
        <w:tc>
          <w:tcPr>
            <w:tcW w:w="7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</w:tcPr>
          <w:p w:rsidR="00982554" w:rsidRPr="00C72A35" w:rsidRDefault="00982554" w:rsidP="00C72A35">
            <w:pPr>
              <w:ind w:right="-90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     </w:t>
            </w:r>
            <w:r w:rsidRPr="00C72A35">
              <w:rPr>
                <w:rFonts w:asciiTheme="majorBidi" w:hAnsiTheme="majorBidi" w:cstheme="majorBidi"/>
                <w:b/>
                <w:bCs/>
                <w:rtl/>
              </w:rPr>
              <w:t>الهندسة والقياس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82554" w:rsidRPr="00C72A35" w:rsidRDefault="00982554" w:rsidP="00A25142">
            <w:pPr>
              <w:rPr>
                <w:sz w:val="28"/>
                <w:szCs w:val="28"/>
                <w:rtl/>
              </w:rPr>
            </w:pPr>
            <w:r w:rsidRPr="00C72A35">
              <w:rPr>
                <w:rFonts w:hint="cs"/>
                <w:sz w:val="28"/>
                <w:szCs w:val="28"/>
                <w:rtl/>
              </w:rPr>
              <w:t>الفاقد التعليمي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82554" w:rsidRDefault="00982554" w:rsidP="00137EF9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982554" w:rsidRDefault="009D66A7" w:rsidP="00295D0A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295D0A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982554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98255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82554">
              <w:rPr>
                <w:b/>
                <w:bCs/>
                <w:sz w:val="28"/>
                <w:szCs w:val="28"/>
                <w:rtl/>
              </w:rPr>
              <w:t>–</w:t>
            </w:r>
            <w:r w:rsidR="0098255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95D0A">
              <w:rPr>
                <w:rFonts w:hint="cs"/>
                <w:b/>
                <w:bCs/>
                <w:sz w:val="28"/>
                <w:szCs w:val="28"/>
                <w:rtl/>
              </w:rPr>
              <w:t>29</w:t>
            </w:r>
            <w:r w:rsidR="00982554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rPr>
                <w:b/>
                <w:bCs/>
                <w:rtl/>
              </w:rPr>
            </w:pPr>
          </w:p>
        </w:tc>
        <w:tc>
          <w:tcPr>
            <w:tcW w:w="29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82554" w:rsidRPr="007E512B" w:rsidRDefault="00982554" w:rsidP="00982554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E512B">
              <w:rPr>
                <w:rFonts w:asciiTheme="majorBidi" w:hAnsiTheme="majorBidi" w:cstheme="majorBidi"/>
                <w:sz w:val="28"/>
                <w:szCs w:val="28"/>
                <w:rtl/>
              </w:rPr>
              <w:t>الكتاب المقرر, السبور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ة</w:t>
            </w:r>
          </w:p>
          <w:p w:rsidR="00982554" w:rsidRPr="007E512B" w:rsidRDefault="00982554" w:rsidP="007E512B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E512B">
              <w:rPr>
                <w:rFonts w:asciiTheme="majorBidi" w:hAnsiTheme="majorBidi" w:cstheme="majorBidi"/>
                <w:sz w:val="28"/>
                <w:szCs w:val="28"/>
                <w:rtl/>
              </w:rPr>
              <w:t>لوحات توضيحية ، المسطرة</w:t>
            </w:r>
          </w:p>
          <w:p w:rsidR="00982554" w:rsidRPr="007E512B" w:rsidRDefault="00982554" w:rsidP="007E512B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E512B">
              <w:rPr>
                <w:rFonts w:asciiTheme="majorBidi" w:hAnsiTheme="majorBidi" w:cstheme="majorBidi"/>
                <w:sz w:val="28"/>
                <w:szCs w:val="28"/>
                <w:rtl/>
              </w:rPr>
              <w:t>عروض بوربوينت</w:t>
            </w:r>
          </w:p>
          <w:p w:rsidR="00982554" w:rsidRPr="007E512B" w:rsidRDefault="00982554" w:rsidP="007E512B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E512B">
              <w:rPr>
                <w:rFonts w:asciiTheme="majorBidi" w:hAnsiTheme="majorBidi" w:cstheme="majorBidi"/>
                <w:sz w:val="28"/>
                <w:szCs w:val="28"/>
                <w:rtl/>
              </w:rPr>
              <w:t>اللوح البياني ، اللوح التفاعلي</w:t>
            </w:r>
          </w:p>
          <w:p w:rsidR="00982554" w:rsidRPr="007E512B" w:rsidRDefault="00982554" w:rsidP="009D66A7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E512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وسائل من </w:t>
            </w:r>
            <w:r w:rsidR="009D66A7">
              <w:rPr>
                <w:rFonts w:asciiTheme="majorBidi" w:hAnsiTheme="majorBidi" w:cstheme="majorBidi" w:hint="cs"/>
                <w:sz w:val="28"/>
                <w:szCs w:val="28"/>
                <w:rtl/>
              </w:rPr>
              <w:t>إ</w:t>
            </w:r>
            <w:r w:rsidRPr="007E512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بداع الطلبة، </w:t>
            </w:r>
          </w:p>
          <w:p w:rsidR="00982554" w:rsidRDefault="00982554" w:rsidP="007E512B">
            <w:pPr>
              <w:rPr>
                <w:b/>
                <w:bCs/>
                <w:sz w:val="22"/>
                <w:szCs w:val="22"/>
                <w:rtl/>
              </w:rPr>
            </w:pPr>
            <w:r w:rsidRPr="007E512B">
              <w:rPr>
                <w:rFonts w:asciiTheme="majorBidi" w:hAnsiTheme="majorBidi" w:cstheme="majorBidi"/>
                <w:sz w:val="28"/>
                <w:szCs w:val="28"/>
                <w:rtl/>
              </w:rPr>
              <w:t>مجسمات أسطوانة ومخروط</w:t>
            </w:r>
            <w:r w:rsidRPr="007E51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rPr>
                <w:rtl/>
              </w:rPr>
            </w:pPr>
          </w:p>
        </w:tc>
      </w:tr>
      <w:tr w:rsidR="00982554" w:rsidTr="005C4AF8">
        <w:tc>
          <w:tcPr>
            <w:tcW w:w="7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982554" w:rsidRDefault="00982554" w:rsidP="00137EF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82554" w:rsidRPr="00C72A35" w:rsidRDefault="00982554" w:rsidP="00A25142">
            <w:pPr>
              <w:rPr>
                <w:sz w:val="28"/>
                <w:szCs w:val="28"/>
                <w:rtl/>
              </w:rPr>
            </w:pPr>
            <w:r w:rsidRPr="00C72A35">
              <w:rPr>
                <w:sz w:val="28"/>
                <w:szCs w:val="28"/>
                <w:rtl/>
              </w:rPr>
              <w:t>متوازي الأضلاع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982554" w:rsidRDefault="00982554" w:rsidP="00137EF9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س4 </w:t>
            </w: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rPr>
                <w:rtl/>
              </w:rPr>
            </w:pPr>
          </w:p>
        </w:tc>
      </w:tr>
      <w:tr w:rsidR="00982554" w:rsidTr="005C4AF8">
        <w:tc>
          <w:tcPr>
            <w:tcW w:w="7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982554" w:rsidRDefault="00982554" w:rsidP="00137EF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82554" w:rsidRPr="00C72A35" w:rsidRDefault="00982554" w:rsidP="00A25142">
            <w:pPr>
              <w:rPr>
                <w:sz w:val="28"/>
                <w:szCs w:val="28"/>
                <w:rtl/>
              </w:rPr>
            </w:pPr>
            <w:r w:rsidRPr="00C72A35">
              <w:rPr>
                <w:sz w:val="28"/>
                <w:szCs w:val="28"/>
                <w:rtl/>
              </w:rPr>
              <w:t>القطاع الدائري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982554" w:rsidRDefault="00982554" w:rsidP="00137EF9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7F14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س5 ، س6</w:t>
            </w: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rPr>
                <w:rtl/>
              </w:rPr>
            </w:pPr>
          </w:p>
        </w:tc>
      </w:tr>
      <w:tr w:rsidR="00982554" w:rsidTr="005C4AF8">
        <w:tc>
          <w:tcPr>
            <w:tcW w:w="7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982554" w:rsidRDefault="00982554" w:rsidP="00137EF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82554" w:rsidRPr="00C72A35" w:rsidRDefault="00982554" w:rsidP="00A25142">
            <w:pPr>
              <w:rPr>
                <w:sz w:val="28"/>
                <w:szCs w:val="28"/>
                <w:rtl/>
              </w:rPr>
            </w:pPr>
            <w:r w:rsidRPr="00C72A35">
              <w:rPr>
                <w:sz w:val="28"/>
                <w:szCs w:val="28"/>
                <w:rtl/>
              </w:rPr>
              <w:t>القطعة الدائرية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982554" w:rsidRDefault="00982554" w:rsidP="00137EF9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س2</w:t>
            </w: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Pr="001612BB" w:rsidRDefault="00982554" w:rsidP="00137EF9">
            <w:pPr>
              <w:rPr>
                <w:b/>
                <w:bCs/>
                <w:sz w:val="22"/>
                <w:szCs w:val="22"/>
              </w:rPr>
            </w:pPr>
            <w:r w:rsidRPr="001612BB">
              <w:rPr>
                <w:rFonts w:hint="cs"/>
                <w:b/>
                <w:bCs/>
                <w:sz w:val="22"/>
                <w:szCs w:val="22"/>
                <w:rtl/>
              </w:rPr>
              <w:t>امتحان نصف الفصل الدراسي الأول</w:t>
            </w:r>
            <w:r w:rsidR="001158D1">
              <w:rPr>
                <w:rFonts w:hint="cs"/>
                <w:b/>
                <w:bCs/>
                <w:sz w:val="22"/>
                <w:szCs w:val="22"/>
                <w:rtl/>
              </w:rPr>
              <w:t xml:space="preserve"> .</w:t>
            </w:r>
          </w:p>
        </w:tc>
      </w:tr>
      <w:tr w:rsidR="00982554" w:rsidTr="005C4AF8">
        <w:tc>
          <w:tcPr>
            <w:tcW w:w="7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982554" w:rsidRDefault="00982554" w:rsidP="00137EF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82554" w:rsidRPr="00C72A35" w:rsidRDefault="009D66A7" w:rsidP="00A25142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</w:t>
            </w:r>
            <w:r>
              <w:rPr>
                <w:rFonts w:hint="cs"/>
                <w:sz w:val="28"/>
                <w:szCs w:val="28"/>
                <w:rtl/>
              </w:rPr>
              <w:t>أ</w:t>
            </w:r>
            <w:r w:rsidR="00982554" w:rsidRPr="00C72A35">
              <w:rPr>
                <w:sz w:val="28"/>
                <w:szCs w:val="28"/>
                <w:rtl/>
              </w:rPr>
              <w:t>سطوانة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D66A7" w:rsidP="00137EF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982554" w:rsidRDefault="00982554" w:rsidP="00137EF9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نشاط 1 ، نشاط 7 ، س5 ، س6</w:t>
            </w: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rPr>
                <w:rtl/>
              </w:rPr>
            </w:pPr>
          </w:p>
        </w:tc>
      </w:tr>
      <w:tr w:rsidR="00982554" w:rsidTr="005C4AF8">
        <w:tc>
          <w:tcPr>
            <w:tcW w:w="7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982554" w:rsidRDefault="00982554" w:rsidP="00137EF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82554" w:rsidRPr="00C72A35" w:rsidRDefault="00982554" w:rsidP="00A25142">
            <w:pPr>
              <w:rPr>
                <w:sz w:val="28"/>
                <w:szCs w:val="28"/>
                <w:rtl/>
              </w:rPr>
            </w:pPr>
            <w:r w:rsidRPr="00C72A35">
              <w:rPr>
                <w:sz w:val="28"/>
                <w:szCs w:val="28"/>
                <w:rtl/>
              </w:rPr>
              <w:t>المخروط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D66A7" w:rsidP="00137EF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982554" w:rsidRDefault="00982554" w:rsidP="00137EF9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نشاط 1 ،  س4 ، س5</w:t>
            </w: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rPr>
                <w:rtl/>
              </w:rPr>
            </w:pPr>
          </w:p>
        </w:tc>
      </w:tr>
      <w:tr w:rsidR="00982554" w:rsidTr="005C4AF8">
        <w:tc>
          <w:tcPr>
            <w:tcW w:w="7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982554" w:rsidRDefault="00982554" w:rsidP="00137EF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82554" w:rsidRPr="00C72A35" w:rsidRDefault="00982554" w:rsidP="00C72A35">
            <w:pPr>
              <w:rPr>
                <w:sz w:val="28"/>
                <w:szCs w:val="28"/>
                <w:rtl/>
              </w:rPr>
            </w:pPr>
            <w:r w:rsidRPr="00C72A35">
              <w:rPr>
                <w:sz w:val="28"/>
                <w:szCs w:val="28"/>
                <w:rtl/>
              </w:rPr>
              <w:t xml:space="preserve">تمارين عامة + </w:t>
            </w:r>
            <w:r w:rsidRPr="00C72A35">
              <w:rPr>
                <w:rFonts w:hint="cs"/>
                <w:sz w:val="28"/>
                <w:szCs w:val="28"/>
                <w:rtl/>
              </w:rPr>
              <w:t xml:space="preserve">اختبار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982554" w:rsidRDefault="00982554" w:rsidP="00137EF9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1612B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س6 ، س7 ، س8</w:t>
            </w: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Pr="00485B4A" w:rsidRDefault="00982554" w:rsidP="00C72A35">
            <w:pPr>
              <w:rPr>
                <w:b/>
                <w:bCs/>
                <w:rtl/>
              </w:rPr>
            </w:pPr>
            <w:r w:rsidRPr="00485B4A">
              <w:rPr>
                <w:b/>
                <w:bCs/>
                <w:rtl/>
              </w:rPr>
              <w:t xml:space="preserve">يمكن تحويلها </w:t>
            </w:r>
            <w:r>
              <w:rPr>
                <w:rFonts w:hint="cs"/>
                <w:b/>
                <w:bCs/>
                <w:rtl/>
              </w:rPr>
              <w:t xml:space="preserve">إلى </w:t>
            </w:r>
            <w:r w:rsidRPr="00485B4A">
              <w:rPr>
                <w:b/>
                <w:bCs/>
                <w:rtl/>
              </w:rPr>
              <w:t>ورقة عمل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</w:tc>
      </w:tr>
      <w:tr w:rsidR="00982554" w:rsidTr="00D33EBC">
        <w:trPr>
          <w:trHeight w:val="595"/>
        </w:trPr>
        <w:tc>
          <w:tcPr>
            <w:tcW w:w="7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982554" w:rsidRDefault="00982554" w:rsidP="00137EF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82554" w:rsidRPr="00C72A35" w:rsidRDefault="00982554" w:rsidP="00C72A35">
            <w:pPr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295D0A" w:rsidP="00295D0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  <w:r w:rsidR="009D66A7">
              <w:rPr>
                <w:rFonts w:hint="cs"/>
                <w:b/>
                <w:bCs/>
                <w:sz w:val="28"/>
                <w:szCs w:val="28"/>
                <w:rtl/>
              </w:rPr>
              <w:t xml:space="preserve"> حصة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982554" w:rsidRDefault="00982554" w:rsidP="00137EF9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1612BB">
            <w:pPr>
              <w:rPr>
                <w:b/>
                <w:bCs/>
                <w:rtl/>
              </w:rPr>
            </w:pP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Pr="00485B4A" w:rsidRDefault="00982554" w:rsidP="00C72A35">
            <w:pPr>
              <w:rPr>
                <w:b/>
                <w:bCs/>
                <w:rtl/>
              </w:rPr>
            </w:pPr>
          </w:p>
        </w:tc>
      </w:tr>
      <w:tr w:rsidR="00982554" w:rsidTr="002F66C6">
        <w:tc>
          <w:tcPr>
            <w:tcW w:w="7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</w:tcPr>
          <w:p w:rsidR="00982554" w:rsidRDefault="00982554" w:rsidP="00C72A35">
            <w:pPr>
              <w:ind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النسب المثلثية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82554" w:rsidRPr="00C72A35" w:rsidRDefault="00982554" w:rsidP="00A25142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72A35">
              <w:rPr>
                <w:rFonts w:asciiTheme="majorBidi" w:hAnsiTheme="majorBidi" w:cstheme="majorBidi"/>
                <w:sz w:val="28"/>
                <w:szCs w:val="28"/>
                <w:rtl/>
              </w:rPr>
              <w:t>الفاقد التعليمي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82554" w:rsidRDefault="00982554" w:rsidP="00137EF9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982554" w:rsidRDefault="00295D0A" w:rsidP="00295D0A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982554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9D66A7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98255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82554">
              <w:rPr>
                <w:b/>
                <w:bCs/>
                <w:sz w:val="28"/>
                <w:szCs w:val="28"/>
                <w:rtl/>
              </w:rPr>
              <w:t>–</w:t>
            </w:r>
            <w:r w:rsidR="0098255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  <w:r w:rsidR="00982554">
              <w:rPr>
                <w:rFonts w:hint="cs"/>
                <w:b/>
                <w:bCs/>
                <w:sz w:val="28"/>
                <w:szCs w:val="28"/>
                <w:rtl/>
              </w:rPr>
              <w:t xml:space="preserve"> /</w:t>
            </w:r>
            <w:r w:rsidR="009D66A7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="0098255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rPr>
                <w:b/>
                <w:bCs/>
                <w:rtl/>
              </w:rPr>
            </w:pPr>
          </w:p>
        </w:tc>
        <w:tc>
          <w:tcPr>
            <w:tcW w:w="29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82554" w:rsidRPr="007E512B" w:rsidRDefault="00982554" w:rsidP="007E512B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E512B">
              <w:rPr>
                <w:rFonts w:asciiTheme="majorBidi" w:hAnsiTheme="majorBidi" w:cstheme="majorBidi"/>
                <w:sz w:val="28"/>
                <w:szCs w:val="28"/>
                <w:rtl/>
              </w:rPr>
              <w:t>الكتاب المقرر, السبوره</w:t>
            </w:r>
          </w:p>
          <w:p w:rsidR="00982554" w:rsidRPr="007E512B" w:rsidRDefault="00982554" w:rsidP="007E512B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E512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لوحات توضيحية ,ادوات </w:t>
            </w:r>
          </w:p>
          <w:p w:rsidR="00982554" w:rsidRPr="007E512B" w:rsidRDefault="00982554" w:rsidP="007E512B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E512B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>هندسية , الحقيبة التعليمية</w:t>
            </w:r>
          </w:p>
          <w:p w:rsidR="00982554" w:rsidRPr="007E512B" w:rsidRDefault="00982554" w:rsidP="007E512B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E512B">
              <w:rPr>
                <w:rFonts w:asciiTheme="majorBidi" w:hAnsiTheme="majorBidi" w:cstheme="majorBidi"/>
                <w:sz w:val="28"/>
                <w:szCs w:val="28"/>
                <w:rtl/>
              </w:rPr>
              <w:t>عروض بوربوينت,</w:t>
            </w:r>
          </w:p>
          <w:p w:rsidR="00982554" w:rsidRPr="007E512B" w:rsidRDefault="009D66A7" w:rsidP="007E512B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قلام ملون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ة</w:t>
            </w:r>
            <w:r w:rsidR="00982554" w:rsidRPr="007E512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, وسائل من</w:t>
            </w:r>
          </w:p>
          <w:p w:rsidR="00982554" w:rsidRPr="007E512B" w:rsidRDefault="009D66A7" w:rsidP="007E512B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إ</w:t>
            </w:r>
            <w:r w:rsidR="00982554" w:rsidRPr="007E512B">
              <w:rPr>
                <w:rFonts w:asciiTheme="majorBidi" w:hAnsiTheme="majorBidi" w:cstheme="majorBidi"/>
                <w:sz w:val="28"/>
                <w:szCs w:val="28"/>
                <w:rtl/>
              </w:rPr>
              <w:t>بداع الطلبة، آلة حاسبة علمية.</w:t>
            </w:r>
          </w:p>
          <w:p w:rsidR="00982554" w:rsidRPr="00137EF9" w:rsidRDefault="00982554" w:rsidP="00137EF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rPr>
                <w:b/>
                <w:bCs/>
                <w:rtl/>
              </w:rPr>
            </w:pPr>
          </w:p>
        </w:tc>
      </w:tr>
      <w:tr w:rsidR="00982554" w:rsidTr="002F66C6">
        <w:tc>
          <w:tcPr>
            <w:tcW w:w="7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982554" w:rsidRDefault="00982554" w:rsidP="00137EF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4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Pr="00C72A35" w:rsidRDefault="00982554" w:rsidP="00A25142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72A35">
              <w:rPr>
                <w:rFonts w:asciiTheme="majorBidi" w:hAnsiTheme="majorBidi" w:cstheme="majorBidi"/>
                <w:sz w:val="28"/>
                <w:szCs w:val="28"/>
                <w:rtl/>
              </w:rPr>
              <w:t>النسب المثلثية للزوايا الحادة (1)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982554" w:rsidRDefault="00982554" w:rsidP="00137EF9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1612B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نشاط 1 ، س4</w:t>
            </w: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rPr>
                <w:rtl/>
              </w:rPr>
            </w:pPr>
          </w:p>
        </w:tc>
      </w:tr>
      <w:tr w:rsidR="00982554" w:rsidTr="002F66C6">
        <w:tc>
          <w:tcPr>
            <w:tcW w:w="7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982554" w:rsidRDefault="00982554" w:rsidP="00137EF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4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Pr="00C72A35" w:rsidRDefault="00982554" w:rsidP="00A25142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72A35">
              <w:rPr>
                <w:rFonts w:asciiTheme="majorBidi" w:hAnsiTheme="majorBidi" w:cstheme="majorBidi"/>
                <w:sz w:val="28"/>
                <w:szCs w:val="28"/>
                <w:rtl/>
              </w:rPr>
              <w:t>النسب المثلثية للزوايا الحادة (2)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295D0A" w:rsidP="00137EF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982554" w:rsidRDefault="00982554" w:rsidP="00137EF9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1612B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نشاط 1 ، س4 ، س5 </w:t>
            </w: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rPr>
                <w:rtl/>
              </w:rPr>
            </w:pPr>
          </w:p>
        </w:tc>
      </w:tr>
      <w:tr w:rsidR="00982554" w:rsidTr="002F66C6">
        <w:tc>
          <w:tcPr>
            <w:tcW w:w="7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982554" w:rsidRDefault="00982554" w:rsidP="00137EF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4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Pr="00C72A35" w:rsidRDefault="00982554" w:rsidP="00A25142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72A35">
              <w:rPr>
                <w:rFonts w:asciiTheme="majorBidi" w:hAnsiTheme="majorBidi" w:cstheme="majorBidi"/>
                <w:sz w:val="28"/>
                <w:szCs w:val="28"/>
                <w:rtl/>
              </w:rPr>
              <w:t>زوايا الارتفاع و الانخفاض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982554" w:rsidRDefault="00982554" w:rsidP="00137EF9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1612B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س3</w:t>
            </w: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rPr>
                <w:rtl/>
              </w:rPr>
            </w:pPr>
          </w:p>
        </w:tc>
      </w:tr>
      <w:tr w:rsidR="00982554" w:rsidTr="002F66C6">
        <w:tc>
          <w:tcPr>
            <w:tcW w:w="7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982554" w:rsidRDefault="00982554" w:rsidP="00137EF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4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Pr="00C72A35" w:rsidRDefault="00982554" w:rsidP="00C72A35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72A3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تمارين عامة + اختبار </w:t>
            </w:r>
          </w:p>
          <w:p w:rsidR="00982554" w:rsidRPr="00C72A35" w:rsidRDefault="00982554" w:rsidP="00A2514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982554" w:rsidRDefault="00982554" w:rsidP="00137EF9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C06CFB" w:rsidP="00137E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س6 ، </w:t>
            </w:r>
            <w:r w:rsidR="00982554">
              <w:rPr>
                <w:rFonts w:hint="cs"/>
                <w:b/>
                <w:bCs/>
                <w:rtl/>
              </w:rPr>
              <w:t>س7 ، س8</w:t>
            </w: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rPr>
                <w:rtl/>
              </w:rPr>
            </w:pPr>
            <w:r w:rsidRPr="00485B4A">
              <w:rPr>
                <w:b/>
                <w:bCs/>
                <w:rtl/>
              </w:rPr>
              <w:t xml:space="preserve">يمكن تحويلها </w:t>
            </w:r>
            <w:r>
              <w:rPr>
                <w:rFonts w:hint="cs"/>
                <w:b/>
                <w:bCs/>
                <w:rtl/>
              </w:rPr>
              <w:t xml:space="preserve">إلى </w:t>
            </w:r>
            <w:r w:rsidRPr="00485B4A">
              <w:rPr>
                <w:b/>
                <w:bCs/>
                <w:rtl/>
              </w:rPr>
              <w:t>ورقة عمل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</w:tc>
      </w:tr>
      <w:tr w:rsidR="00982554" w:rsidTr="002F66C6">
        <w:tc>
          <w:tcPr>
            <w:tcW w:w="7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982554" w:rsidRDefault="00982554" w:rsidP="00137EF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4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Pr="00C72A35" w:rsidRDefault="00982554" w:rsidP="00C72A35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D66A7" w:rsidP="00295D0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="00295D0A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حصة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982554" w:rsidRDefault="00982554" w:rsidP="00137EF9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rPr>
                <w:b/>
                <w:bCs/>
                <w:rtl/>
              </w:rPr>
            </w:pP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Pr="00485B4A" w:rsidRDefault="00982554" w:rsidP="00137EF9">
            <w:pPr>
              <w:rPr>
                <w:b/>
                <w:bCs/>
                <w:rtl/>
              </w:rPr>
            </w:pPr>
          </w:p>
        </w:tc>
      </w:tr>
      <w:tr w:rsidR="00982554" w:rsidTr="002F66C6">
        <w:tc>
          <w:tcPr>
            <w:tcW w:w="7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</w:tcPr>
          <w:p w:rsidR="00982554" w:rsidRDefault="00982554" w:rsidP="00137EF9">
            <w:pPr>
              <w:ind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الاحتمالات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82554" w:rsidRPr="00C72A35" w:rsidRDefault="00982554" w:rsidP="00A25142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72A35">
              <w:rPr>
                <w:rFonts w:asciiTheme="majorBidi" w:hAnsiTheme="majorBidi" w:cstheme="majorBidi"/>
                <w:sz w:val="28"/>
                <w:szCs w:val="28"/>
                <w:rtl/>
              </w:rPr>
              <w:t>الفاقد التعليمي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82554" w:rsidRDefault="00982554" w:rsidP="00137EF9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982554" w:rsidRDefault="00295D0A" w:rsidP="00295D0A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="00982554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9D66A7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="0098255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82554">
              <w:rPr>
                <w:b/>
                <w:bCs/>
                <w:sz w:val="28"/>
                <w:szCs w:val="28"/>
                <w:rtl/>
              </w:rPr>
              <w:t>–</w:t>
            </w:r>
            <w:r w:rsidR="0098255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  <w:r w:rsidR="00982554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rPr>
                <w:b/>
                <w:bCs/>
                <w:rtl/>
              </w:rPr>
            </w:pPr>
          </w:p>
        </w:tc>
        <w:tc>
          <w:tcPr>
            <w:tcW w:w="29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82554" w:rsidRPr="007E512B" w:rsidRDefault="00982554" w:rsidP="009D66A7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E512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الكتاب المقرر, </w:t>
            </w:r>
            <w:r w:rsidR="009D66A7">
              <w:rPr>
                <w:rFonts w:asciiTheme="majorBidi" w:hAnsiTheme="majorBidi" w:cstheme="majorBidi" w:hint="cs"/>
                <w:sz w:val="28"/>
                <w:szCs w:val="28"/>
                <w:rtl/>
              </w:rPr>
              <w:t>أ</w:t>
            </w:r>
            <w:r w:rsidRPr="007E512B">
              <w:rPr>
                <w:rFonts w:asciiTheme="majorBidi" w:hAnsiTheme="majorBidi" w:cstheme="majorBidi"/>
                <w:sz w:val="28"/>
                <w:szCs w:val="28"/>
                <w:rtl/>
              </w:rPr>
              <w:t>قلام ملو</w:t>
            </w:r>
            <w:r w:rsidR="009D66A7">
              <w:rPr>
                <w:rFonts w:asciiTheme="majorBidi" w:hAnsiTheme="majorBidi" w:cstheme="majorBidi" w:hint="cs"/>
                <w:sz w:val="28"/>
                <w:szCs w:val="28"/>
                <w:rtl/>
              </w:rPr>
              <w:t>نة</w:t>
            </w:r>
          </w:p>
          <w:p w:rsidR="00982554" w:rsidRPr="007E512B" w:rsidRDefault="009D66A7" w:rsidP="009D66A7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آ</w:t>
            </w:r>
            <w:r w:rsidR="00982554" w:rsidRPr="007E512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لة حاسبة ,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</w:t>
            </w:r>
            <w:r w:rsidR="00982554" w:rsidRPr="007E512B">
              <w:rPr>
                <w:rFonts w:asciiTheme="majorBidi" w:hAnsiTheme="majorBidi" w:cstheme="majorBidi"/>
                <w:sz w:val="28"/>
                <w:szCs w:val="28"/>
                <w:rtl/>
              </w:rPr>
              <w:t>حجار نرد</w:t>
            </w:r>
          </w:p>
          <w:p w:rsidR="00982554" w:rsidRPr="007E512B" w:rsidRDefault="00982554" w:rsidP="009D66A7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E512B">
              <w:rPr>
                <w:rFonts w:asciiTheme="majorBidi" w:hAnsiTheme="majorBidi" w:cstheme="majorBidi"/>
                <w:sz w:val="28"/>
                <w:szCs w:val="28"/>
                <w:rtl/>
              </w:rPr>
              <w:t>كرات ملون</w:t>
            </w:r>
            <w:r w:rsidR="009D66A7">
              <w:rPr>
                <w:rFonts w:asciiTheme="majorBidi" w:hAnsiTheme="majorBidi" w:cstheme="majorBidi" w:hint="cs"/>
                <w:sz w:val="28"/>
                <w:szCs w:val="28"/>
                <w:rtl/>
              </w:rPr>
              <w:t>ة</w:t>
            </w:r>
            <w:r w:rsidRPr="007E512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, نتائج بحثية</w:t>
            </w:r>
          </w:p>
          <w:p w:rsidR="00982554" w:rsidRPr="007E512B" w:rsidRDefault="00982554" w:rsidP="009D66A7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E512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وسائل من </w:t>
            </w:r>
            <w:r w:rsidR="009D66A7">
              <w:rPr>
                <w:rFonts w:asciiTheme="majorBidi" w:hAnsiTheme="majorBidi" w:cstheme="majorBidi" w:hint="cs"/>
                <w:sz w:val="28"/>
                <w:szCs w:val="28"/>
                <w:rtl/>
              </w:rPr>
              <w:t>إ</w:t>
            </w:r>
            <w:r w:rsidRPr="007E512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بداع الطلبة </w:t>
            </w:r>
          </w:p>
          <w:p w:rsidR="00982554" w:rsidRPr="007E512B" w:rsidRDefault="00982554" w:rsidP="007E512B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E512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بطاقات تعليمية </w:t>
            </w:r>
          </w:p>
          <w:p w:rsidR="00982554" w:rsidRDefault="00982554" w:rsidP="007E512B">
            <w:pPr>
              <w:rPr>
                <w:b/>
                <w:bCs/>
                <w:sz w:val="22"/>
                <w:szCs w:val="22"/>
                <w:rtl/>
              </w:rPr>
            </w:pPr>
            <w:r w:rsidRPr="007E512B">
              <w:rPr>
                <w:rFonts w:asciiTheme="majorBidi" w:hAnsiTheme="majorBidi" w:cstheme="majorBidi"/>
                <w:sz w:val="28"/>
                <w:szCs w:val="28"/>
                <w:rtl/>
              </w:rPr>
              <w:t>عملات نقدية.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982554" w:rsidTr="002F66C6">
        <w:tc>
          <w:tcPr>
            <w:tcW w:w="7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982554" w:rsidRDefault="00982554" w:rsidP="00137EF9">
            <w:pPr>
              <w:rPr>
                <w:rtl/>
              </w:rPr>
            </w:pPr>
          </w:p>
        </w:tc>
        <w:tc>
          <w:tcPr>
            <w:tcW w:w="3264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Pr="00C72A35" w:rsidRDefault="00982554" w:rsidP="00A25142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72A35">
              <w:rPr>
                <w:rFonts w:asciiTheme="majorBidi" w:hAnsiTheme="majorBidi" w:cstheme="majorBidi"/>
                <w:sz w:val="28"/>
                <w:szCs w:val="28"/>
                <w:rtl/>
              </w:rPr>
              <w:t>احتمال الحادث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rPr>
                <w:rtl/>
              </w:rPr>
            </w:pP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س5 ، س6</w:t>
            </w: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rPr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rPr>
                <w:rtl/>
              </w:rPr>
            </w:pPr>
          </w:p>
        </w:tc>
      </w:tr>
      <w:tr w:rsidR="00982554" w:rsidTr="002F66C6">
        <w:tc>
          <w:tcPr>
            <w:tcW w:w="7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982554" w:rsidRDefault="00982554" w:rsidP="00137EF9">
            <w:pPr>
              <w:rPr>
                <w:rtl/>
              </w:rPr>
            </w:pPr>
          </w:p>
        </w:tc>
        <w:tc>
          <w:tcPr>
            <w:tcW w:w="3264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Pr="00C72A35" w:rsidRDefault="00982554" w:rsidP="00A25142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72A35">
              <w:rPr>
                <w:rFonts w:asciiTheme="majorBidi" w:hAnsiTheme="majorBidi" w:cstheme="majorBidi"/>
                <w:sz w:val="28"/>
                <w:szCs w:val="28"/>
                <w:rtl/>
              </w:rPr>
              <w:t>قوانين الاحتمالات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rPr>
                <w:rtl/>
              </w:rPr>
            </w:pP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س3</w:t>
            </w: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rPr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rPr>
                <w:rtl/>
              </w:rPr>
            </w:pPr>
          </w:p>
        </w:tc>
      </w:tr>
      <w:tr w:rsidR="00982554" w:rsidTr="002F66C6">
        <w:tc>
          <w:tcPr>
            <w:tcW w:w="7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982554" w:rsidRDefault="00982554" w:rsidP="00137EF9">
            <w:pPr>
              <w:rPr>
                <w:rtl/>
              </w:rPr>
            </w:pPr>
          </w:p>
        </w:tc>
        <w:tc>
          <w:tcPr>
            <w:tcW w:w="3264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Pr="00C72A35" w:rsidRDefault="00982554" w:rsidP="00A25142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72A3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احتمال المتممة لحادث و احتمال </w:t>
            </w:r>
          </w:p>
          <w:p w:rsidR="00982554" w:rsidRPr="00C72A35" w:rsidRDefault="00982554" w:rsidP="00A25142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72A35">
              <w:rPr>
                <w:rFonts w:asciiTheme="majorBidi" w:hAnsiTheme="majorBidi" w:cstheme="majorBidi"/>
                <w:sz w:val="28"/>
                <w:szCs w:val="28"/>
                <w:rtl/>
              </w:rPr>
              <w:t>الفرق بين حادثين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rPr>
                <w:rtl/>
              </w:rPr>
            </w:pP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نشاط 1 ، س4</w:t>
            </w: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rPr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rPr>
                <w:rtl/>
              </w:rPr>
            </w:pPr>
          </w:p>
        </w:tc>
      </w:tr>
      <w:tr w:rsidR="00982554" w:rsidTr="002F66C6">
        <w:tc>
          <w:tcPr>
            <w:tcW w:w="7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982554" w:rsidRDefault="00982554" w:rsidP="00137EF9">
            <w:pPr>
              <w:rPr>
                <w:rtl/>
              </w:rPr>
            </w:pPr>
          </w:p>
        </w:tc>
        <w:tc>
          <w:tcPr>
            <w:tcW w:w="3264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Pr="00C72A35" w:rsidRDefault="00982554" w:rsidP="00C72A35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72A3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تمارين عامة + اختبار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295D0A" w:rsidP="00137EF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rPr>
                <w:rtl/>
              </w:rPr>
            </w:pP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س5 ، س6</w:t>
            </w: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rPr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F4D81" w:rsidRDefault="00982554" w:rsidP="003F4D81">
            <w:pPr>
              <w:rPr>
                <w:rtl/>
              </w:rPr>
            </w:pPr>
            <w:r w:rsidRPr="00485B4A">
              <w:rPr>
                <w:b/>
                <w:bCs/>
                <w:rtl/>
              </w:rPr>
              <w:t xml:space="preserve">يمكن تحويلها </w:t>
            </w:r>
            <w:r>
              <w:rPr>
                <w:rFonts w:hint="cs"/>
                <w:b/>
                <w:bCs/>
                <w:rtl/>
              </w:rPr>
              <w:t xml:space="preserve">إلى </w:t>
            </w:r>
            <w:r w:rsidRPr="00485B4A">
              <w:rPr>
                <w:b/>
                <w:bCs/>
                <w:rtl/>
              </w:rPr>
              <w:t>ورقة عمل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</w:tc>
      </w:tr>
      <w:tr w:rsidR="00982554" w:rsidTr="002F66C6">
        <w:tc>
          <w:tcPr>
            <w:tcW w:w="7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982554" w:rsidRDefault="00982554" w:rsidP="00137EF9">
            <w:pPr>
              <w:rPr>
                <w:rtl/>
              </w:rPr>
            </w:pPr>
          </w:p>
        </w:tc>
        <w:tc>
          <w:tcPr>
            <w:tcW w:w="3264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Pr="00C72A35" w:rsidRDefault="00982554" w:rsidP="00C72A35">
            <w:pPr>
              <w:ind w:right="-90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295D0A" w:rsidP="00137EF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15 حصة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rPr>
                <w:rtl/>
              </w:rPr>
            </w:pP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rPr>
                <w:b/>
                <w:bCs/>
                <w:rtl/>
              </w:rPr>
            </w:pP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82554" w:rsidRDefault="00982554" w:rsidP="00137EF9">
            <w:pPr>
              <w:rPr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982554" w:rsidRPr="001158D1" w:rsidRDefault="001158D1" w:rsidP="001158D1">
            <w:pPr>
              <w:rPr>
                <w:b/>
                <w:bCs/>
                <w:rtl/>
              </w:rPr>
            </w:pPr>
            <w:r w:rsidRPr="001158D1">
              <w:rPr>
                <w:rFonts w:hint="cs"/>
                <w:b/>
                <w:bCs/>
                <w:rtl/>
              </w:rPr>
              <w:t xml:space="preserve">14/5 بداية </w:t>
            </w:r>
            <w:r w:rsidR="009D66A7" w:rsidRPr="001158D1">
              <w:rPr>
                <w:rFonts w:hint="cs"/>
                <w:b/>
                <w:bCs/>
                <w:rtl/>
              </w:rPr>
              <w:t>امتحان</w:t>
            </w:r>
            <w:r w:rsidRPr="001158D1">
              <w:rPr>
                <w:rFonts w:hint="cs"/>
                <w:b/>
                <w:bCs/>
                <w:rtl/>
              </w:rPr>
              <w:t>ات</w:t>
            </w:r>
            <w:r w:rsidR="009D66A7" w:rsidRPr="001158D1">
              <w:rPr>
                <w:rFonts w:hint="cs"/>
                <w:b/>
                <w:bCs/>
                <w:rtl/>
              </w:rPr>
              <w:t xml:space="preserve"> نهاية الفصل الدراسي الثاني .</w:t>
            </w:r>
          </w:p>
        </w:tc>
      </w:tr>
    </w:tbl>
    <w:p w:rsidR="00531FE1" w:rsidRDefault="00531FE1">
      <w:pPr>
        <w:rPr>
          <w:rtl/>
        </w:rPr>
      </w:pPr>
    </w:p>
    <w:p w:rsidR="00232ED5" w:rsidRPr="003251E8" w:rsidRDefault="00232ED5" w:rsidP="00232ED5">
      <w:pPr>
        <w:tabs>
          <w:tab w:val="left" w:pos="4747"/>
        </w:tabs>
        <w:rPr>
          <w:rFonts w:asciiTheme="majorBidi" w:hAnsiTheme="majorBidi" w:cstheme="majorBidi"/>
          <w:sz w:val="28"/>
          <w:szCs w:val="28"/>
          <w:rtl/>
        </w:rPr>
      </w:pPr>
      <w:r w:rsidRPr="003251E8">
        <w:rPr>
          <w:rFonts w:asciiTheme="majorBidi" w:hAnsiTheme="majorBidi" w:cstheme="majorBidi"/>
          <w:sz w:val="28"/>
          <w:szCs w:val="28"/>
          <w:rtl/>
        </w:rPr>
        <w:t>ملاحظات مدير المدرسة: ------------------------------------------</w:t>
      </w:r>
      <w:r>
        <w:rPr>
          <w:rFonts w:asciiTheme="majorBidi" w:hAnsiTheme="majorBidi" w:cstheme="majorBidi" w:hint="cs"/>
          <w:sz w:val="28"/>
          <w:szCs w:val="28"/>
          <w:rtl/>
        </w:rPr>
        <w:t>--------------------------------------------------------</w:t>
      </w:r>
      <w:r w:rsidRPr="003251E8">
        <w:rPr>
          <w:rFonts w:asciiTheme="majorBidi" w:hAnsiTheme="majorBidi" w:cstheme="majorBidi"/>
          <w:sz w:val="28"/>
          <w:szCs w:val="28"/>
          <w:rtl/>
        </w:rPr>
        <w:t>--------------------------------</w:t>
      </w:r>
    </w:p>
    <w:p w:rsidR="00232ED5" w:rsidRPr="003251E8" w:rsidRDefault="00232ED5" w:rsidP="00232ED5">
      <w:pPr>
        <w:tabs>
          <w:tab w:val="left" w:pos="4747"/>
        </w:tabs>
        <w:rPr>
          <w:rFonts w:asciiTheme="majorBidi" w:hAnsiTheme="majorBidi" w:cstheme="majorBidi"/>
          <w:sz w:val="28"/>
          <w:szCs w:val="28"/>
        </w:rPr>
      </w:pPr>
    </w:p>
    <w:p w:rsidR="00232ED5" w:rsidRDefault="00232ED5" w:rsidP="00232ED5">
      <w:pPr>
        <w:rPr>
          <w:rFonts w:asciiTheme="majorBidi" w:hAnsiTheme="majorBidi" w:cstheme="majorBidi"/>
          <w:sz w:val="28"/>
          <w:szCs w:val="28"/>
          <w:rtl/>
        </w:rPr>
      </w:pPr>
      <w:r w:rsidRPr="003251E8">
        <w:rPr>
          <w:rFonts w:asciiTheme="majorBidi" w:hAnsiTheme="majorBidi" w:cstheme="majorBidi"/>
          <w:sz w:val="28"/>
          <w:szCs w:val="28"/>
          <w:rtl/>
        </w:rPr>
        <w:t>ملاحظات المشرف التربوي: ---------------------------------------</w:t>
      </w:r>
      <w:r>
        <w:rPr>
          <w:rFonts w:asciiTheme="majorBidi" w:hAnsiTheme="majorBidi" w:cstheme="majorBidi" w:hint="cs"/>
          <w:sz w:val="28"/>
          <w:szCs w:val="28"/>
          <w:rtl/>
        </w:rPr>
        <w:t>-----------------------</w:t>
      </w:r>
      <w:r w:rsidRPr="003251E8">
        <w:rPr>
          <w:rFonts w:asciiTheme="majorBidi" w:hAnsiTheme="majorBidi" w:cstheme="majorBidi"/>
          <w:sz w:val="28"/>
          <w:szCs w:val="28"/>
          <w:rtl/>
        </w:rPr>
        <w:t>-------------------------</w:t>
      </w:r>
      <w:r>
        <w:rPr>
          <w:rFonts w:asciiTheme="majorBidi" w:hAnsiTheme="majorBidi" w:cstheme="majorBidi" w:hint="cs"/>
          <w:sz w:val="28"/>
          <w:szCs w:val="28"/>
          <w:rtl/>
        </w:rPr>
        <w:t>--------------------------------</w:t>
      </w:r>
      <w:r w:rsidRPr="003251E8">
        <w:rPr>
          <w:rFonts w:asciiTheme="majorBidi" w:hAnsiTheme="majorBidi" w:cstheme="majorBidi"/>
          <w:sz w:val="28"/>
          <w:szCs w:val="28"/>
          <w:rtl/>
        </w:rPr>
        <w:t>-------</w:t>
      </w:r>
    </w:p>
    <w:p w:rsidR="00232ED5" w:rsidRPr="003251E8" w:rsidRDefault="00232ED5" w:rsidP="00232ED5">
      <w:pPr>
        <w:rPr>
          <w:rFonts w:asciiTheme="majorBidi" w:hAnsiTheme="majorBidi" w:cstheme="majorBidi"/>
          <w:sz w:val="28"/>
          <w:szCs w:val="28"/>
        </w:rPr>
      </w:pPr>
    </w:p>
    <w:p w:rsidR="00232ED5" w:rsidRPr="003251E8" w:rsidRDefault="00232ED5" w:rsidP="00232ED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ملاحظة: </w:t>
      </w:r>
      <w:r w:rsidRPr="003251E8">
        <w:rPr>
          <w:rFonts w:asciiTheme="majorBidi" w:hAnsiTheme="majorBidi" w:cstheme="majorBidi"/>
          <w:sz w:val="28"/>
          <w:szCs w:val="28"/>
          <w:rtl/>
        </w:rPr>
        <w:t xml:space="preserve">يمكن الاستفادة من المادة المعطاة للإطلاع كمهمات تعليمية ينفذها الطالب/ة بالبيت وتتم المتابعة </w:t>
      </w:r>
      <w:r>
        <w:rPr>
          <w:rFonts w:asciiTheme="majorBidi" w:hAnsiTheme="majorBidi" w:cstheme="majorBidi" w:hint="cs"/>
          <w:sz w:val="28"/>
          <w:szCs w:val="28"/>
          <w:rtl/>
        </w:rPr>
        <w:t>إ</w:t>
      </w:r>
      <w:r w:rsidRPr="003251E8">
        <w:rPr>
          <w:rFonts w:asciiTheme="majorBidi" w:hAnsiTheme="majorBidi" w:cstheme="majorBidi"/>
          <w:sz w:val="28"/>
          <w:szCs w:val="28"/>
          <w:rtl/>
        </w:rPr>
        <w:t xml:space="preserve">لكترونيا </w:t>
      </w:r>
      <w:r>
        <w:rPr>
          <w:rFonts w:asciiTheme="majorBidi" w:hAnsiTheme="majorBidi" w:cstheme="majorBidi" w:hint="cs"/>
          <w:sz w:val="28"/>
          <w:szCs w:val="28"/>
          <w:rtl/>
        </w:rPr>
        <w:t>أ</w:t>
      </w:r>
      <w:r w:rsidRPr="003251E8">
        <w:rPr>
          <w:rFonts w:asciiTheme="majorBidi" w:hAnsiTheme="majorBidi" w:cstheme="majorBidi"/>
          <w:sz w:val="28"/>
          <w:szCs w:val="28"/>
          <w:rtl/>
        </w:rPr>
        <w:t xml:space="preserve">و وجاهياً للتأكيد على أهمية </w:t>
      </w:r>
      <w:r>
        <w:rPr>
          <w:rFonts w:asciiTheme="majorBidi" w:hAnsiTheme="majorBidi" w:cstheme="majorBidi" w:hint="cs"/>
          <w:sz w:val="28"/>
          <w:szCs w:val="28"/>
          <w:rtl/>
        </w:rPr>
        <w:t>إ</w:t>
      </w:r>
      <w:r w:rsidRPr="003251E8">
        <w:rPr>
          <w:rFonts w:asciiTheme="majorBidi" w:hAnsiTheme="majorBidi" w:cstheme="majorBidi"/>
          <w:sz w:val="28"/>
          <w:szCs w:val="28"/>
          <w:rtl/>
        </w:rPr>
        <w:t>نجازها .</w:t>
      </w:r>
    </w:p>
    <w:p w:rsidR="00232ED5" w:rsidRPr="00345136" w:rsidRDefault="00232ED5" w:rsidP="00232ED5">
      <w:pPr>
        <w:rPr>
          <w:rFonts w:asciiTheme="majorBidi" w:hAnsiTheme="majorBidi" w:cstheme="majorBidi"/>
          <w:sz w:val="28"/>
          <w:szCs w:val="28"/>
        </w:rPr>
      </w:pPr>
    </w:p>
    <w:p w:rsidR="00531FE1" w:rsidRPr="00232ED5" w:rsidRDefault="00531FE1"/>
    <w:sectPr w:rsidR="00531FE1" w:rsidRPr="00232ED5" w:rsidSect="005B0653">
      <w:pgSz w:w="15840" w:h="12240" w:orient="landscape"/>
      <w:pgMar w:top="567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2D6" w:rsidRDefault="006362D6">
      <w:r>
        <w:separator/>
      </w:r>
    </w:p>
  </w:endnote>
  <w:endnote w:type="continuationSeparator" w:id="0">
    <w:p w:rsidR="006362D6" w:rsidRDefault="0063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2D6" w:rsidRDefault="006362D6">
      <w:r>
        <w:separator/>
      </w:r>
    </w:p>
  </w:footnote>
  <w:footnote w:type="continuationSeparator" w:id="0">
    <w:p w:rsidR="006362D6" w:rsidRDefault="00636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80AFF"/>
    <w:multiLevelType w:val="multilevel"/>
    <w:tmpl w:val="4C580AFF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1E91"/>
    <w:rsid w:val="00005E80"/>
    <w:rsid w:val="00037CD8"/>
    <w:rsid w:val="000B1AF4"/>
    <w:rsid w:val="000C0681"/>
    <w:rsid w:val="001158D1"/>
    <w:rsid w:val="00137EF9"/>
    <w:rsid w:val="001612BB"/>
    <w:rsid w:val="00180770"/>
    <w:rsid w:val="001B1E91"/>
    <w:rsid w:val="001E6C1B"/>
    <w:rsid w:val="002265E2"/>
    <w:rsid w:val="00232BF0"/>
    <w:rsid w:val="00232ED5"/>
    <w:rsid w:val="002336C9"/>
    <w:rsid w:val="00295D0A"/>
    <w:rsid w:val="002F5783"/>
    <w:rsid w:val="003958E0"/>
    <w:rsid w:val="003C788E"/>
    <w:rsid w:val="003F4D81"/>
    <w:rsid w:val="0043138C"/>
    <w:rsid w:val="00454570"/>
    <w:rsid w:val="00485B4A"/>
    <w:rsid w:val="00531FE1"/>
    <w:rsid w:val="00533ED7"/>
    <w:rsid w:val="0057427F"/>
    <w:rsid w:val="005B0653"/>
    <w:rsid w:val="005D37DC"/>
    <w:rsid w:val="006362D6"/>
    <w:rsid w:val="00636C8F"/>
    <w:rsid w:val="00654014"/>
    <w:rsid w:val="00694816"/>
    <w:rsid w:val="006B5FCA"/>
    <w:rsid w:val="00793FEB"/>
    <w:rsid w:val="007A7C90"/>
    <w:rsid w:val="007C522C"/>
    <w:rsid w:val="007E512B"/>
    <w:rsid w:val="007F14B1"/>
    <w:rsid w:val="008271CF"/>
    <w:rsid w:val="008339CA"/>
    <w:rsid w:val="008D3DDF"/>
    <w:rsid w:val="00905C29"/>
    <w:rsid w:val="00977E2D"/>
    <w:rsid w:val="00982554"/>
    <w:rsid w:val="009D66A7"/>
    <w:rsid w:val="009F1ACF"/>
    <w:rsid w:val="00A215F4"/>
    <w:rsid w:val="00A2697E"/>
    <w:rsid w:val="00A401FA"/>
    <w:rsid w:val="00A46783"/>
    <w:rsid w:val="00AC74F6"/>
    <w:rsid w:val="00AC7904"/>
    <w:rsid w:val="00B27215"/>
    <w:rsid w:val="00B36972"/>
    <w:rsid w:val="00B36FF5"/>
    <w:rsid w:val="00BD5F24"/>
    <w:rsid w:val="00BE2269"/>
    <w:rsid w:val="00C06CFB"/>
    <w:rsid w:val="00C14A1C"/>
    <w:rsid w:val="00C621F1"/>
    <w:rsid w:val="00C72A35"/>
    <w:rsid w:val="00D0320E"/>
    <w:rsid w:val="00D33EBC"/>
    <w:rsid w:val="00DD3B51"/>
    <w:rsid w:val="00E11D34"/>
    <w:rsid w:val="00ED6DB6"/>
    <w:rsid w:val="00ED71F6"/>
    <w:rsid w:val="00F035F7"/>
    <w:rsid w:val="00F75C7A"/>
    <w:rsid w:val="00F846E8"/>
    <w:rsid w:val="0C0238A1"/>
    <w:rsid w:val="376B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1D0B9"/>
  <w15:docId w15:val="{4DA01406-A9D6-426E-809D-B32EDD17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FE1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31FE1"/>
    <w:rPr>
      <w:b/>
      <w:bCs/>
    </w:rPr>
  </w:style>
  <w:style w:type="table" w:styleId="TableGrid">
    <w:name w:val="Table Grid"/>
    <w:basedOn w:val="TableNormal"/>
    <w:uiPriority w:val="39"/>
    <w:qFormat/>
    <w:rsid w:val="00531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1FE1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531FE1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مرجع دقيق1"/>
    <w:uiPriority w:val="31"/>
    <w:qFormat/>
    <w:rsid w:val="00531FE1"/>
    <w:rPr>
      <w:smallCaps/>
      <w:color w:val="E4005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F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FEB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2336C9"/>
    <w:pPr>
      <w:widowControl w:val="0"/>
      <w:bidi w:val="0"/>
    </w:pPr>
    <w:rPr>
      <w:rFonts w:ascii="Arial" w:eastAsia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2336C9"/>
    <w:rPr>
      <w:rFonts w:ascii="Arial" w:eastAsia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D37DC"/>
    <w:pPr>
      <w:tabs>
        <w:tab w:val="center" w:pos="4680"/>
        <w:tab w:val="right" w:pos="9360"/>
      </w:tabs>
      <w:bidi w:val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D37DC"/>
    <w:rPr>
      <w:rFonts w:eastAsiaTheme="minorEastAsi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4678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78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moehe.gov.p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mail.moehe.gov.ps/data/openwebmail/images/niser70.gif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Shamfuture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Office3</dc:creator>
  <cp:lastModifiedBy>Rula Dwaib</cp:lastModifiedBy>
  <cp:revision>15</cp:revision>
  <cp:lastPrinted>2026-01-11T07:07:00Z</cp:lastPrinted>
  <dcterms:created xsi:type="dcterms:W3CDTF">2026-01-18T03:44:21Z</dcterms:created>
  <dcterms:modified xsi:type="dcterms:W3CDTF">2026-01-15T18:36:00Z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062574E8190A452BAF4E6B46A1D6F7FC_13</vt:lpwstr>
  </property>
</Properties>
</file>