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04841" w:rsidRPr="00FB746E" w:rsidRDefault="00704841" w:rsidP="00704841">
      <w:pPr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cs/>
        </w:rPr>
      </w:pPr>
      <w:r w:rsidRPr="00FB746E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cs/>
        </w:rPr>
        <w:fldChar w:fldCharType="begin"/>
      </w:r>
      <w:r w:rsidRPr="00FB746E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instrText xml:space="preserve"> </w:instrText>
      </w:r>
      <w:r w:rsidRPr="00FB746E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</w:rPr>
        <w:instrText>HYPERLINK</w:instrText>
      </w:r>
      <w:r w:rsidRPr="00FB746E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instrText xml:space="preserve"> "</w:instrText>
      </w:r>
      <w:r w:rsidRPr="00FB746E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</w:rPr>
        <w:instrText>https://www.wepal.net/library/?app=content.list&amp;level=6&amp;semester=1&amp;type=3&amp;submit=submit</w:instrText>
      </w:r>
      <w:r w:rsidRPr="00FB746E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instrText xml:space="preserve">" </w:instrText>
      </w:r>
      <w:r w:rsidRPr="00FB746E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cs/>
        </w:rPr>
        <w:fldChar w:fldCharType="separate"/>
      </w:r>
      <w:r w:rsidRPr="00FB746E">
        <w:rPr>
          <w:rStyle w:val="Hyperlink"/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u w:val="none"/>
          <w:rtl/>
          <w:cs/>
        </w:rPr>
        <w:t>خطة مبحث: الدراسات الاجتماعية</w:t>
      </w:r>
      <w:r w:rsidRPr="00FB746E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cs/>
        </w:rPr>
        <w:fldChar w:fldCharType="end"/>
      </w:r>
      <w:r w:rsidRPr="00FB746E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cs/>
        </w:rPr>
        <w:t xml:space="preserve"> </w:t>
      </w:r>
      <w:r w:rsidRPr="00FB746E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cs/>
        </w:rPr>
        <w:br/>
        <w:t>الصف : السادس</w:t>
      </w:r>
    </w:p>
    <w:p w:rsidR="00704841" w:rsidRDefault="00704841" w:rsidP="00704841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cs/>
        </w:rPr>
        <w:t>العام الدراسي (2025- 2026)</w:t>
      </w:r>
    </w:p>
    <w:tbl>
      <w:tblPr>
        <w:bidiVisual/>
        <w:tblW w:w="11307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851"/>
        <w:gridCol w:w="2976"/>
        <w:gridCol w:w="1134"/>
        <w:gridCol w:w="1701"/>
        <w:gridCol w:w="1101"/>
      </w:tblGrid>
      <w:tr w:rsidR="00704841" w:rsidTr="008C5C7A">
        <w:tc>
          <w:tcPr>
            <w:tcW w:w="709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الوحدة</w:t>
            </w:r>
          </w:p>
        </w:tc>
        <w:tc>
          <w:tcPr>
            <w:tcW w:w="2835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عنوان الدرس</w:t>
            </w:r>
          </w:p>
        </w:tc>
        <w:tc>
          <w:tcPr>
            <w:tcW w:w="851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عدد الحصص المقترحة</w:t>
            </w:r>
          </w:p>
        </w:tc>
        <w:tc>
          <w:tcPr>
            <w:tcW w:w="2976" w:type="dxa"/>
          </w:tcPr>
          <w:p w:rsidR="00704841" w:rsidRPr="00FB746E" w:rsidRDefault="009768A7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cs/>
              </w:rPr>
            </w:pPr>
            <w:hyperlink r:id="rId6" w:history="1">
              <w:r w:rsidR="00704841" w:rsidRPr="00FB746E">
                <w:rPr>
                  <w:rStyle w:val="Hyperlink"/>
                  <w:rFonts w:ascii="Simplified Arabic" w:hAnsi="Simplified Arabic" w:cs="Simplified Arabic" w:hint="cs"/>
                  <w:color w:val="000000" w:themeColor="text1"/>
                  <w:sz w:val="24"/>
                  <w:szCs w:val="24"/>
                  <w:u w:val="none"/>
                  <w:rtl/>
                  <w:cs/>
                </w:rPr>
                <w:t>الأنشطة والمادة الاثرائية</w:t>
              </w:r>
            </w:hyperlink>
          </w:p>
        </w:tc>
        <w:tc>
          <w:tcPr>
            <w:tcW w:w="1134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الصفحة في الكتاب المدرسي </w:t>
            </w:r>
          </w:p>
        </w:tc>
        <w:tc>
          <w:tcPr>
            <w:tcW w:w="1701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الفترة الزمنية</w:t>
            </w:r>
          </w:p>
        </w:tc>
        <w:tc>
          <w:tcPr>
            <w:tcW w:w="1101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ملاحظات </w:t>
            </w:r>
          </w:p>
        </w:tc>
      </w:tr>
      <w:tr w:rsidR="00704841" w:rsidTr="008C5C7A">
        <w:tc>
          <w:tcPr>
            <w:tcW w:w="709" w:type="dxa"/>
            <w:vMerge w:val="restart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الوحدة الاولى</w:t>
            </w:r>
          </w:p>
        </w:tc>
        <w:tc>
          <w:tcPr>
            <w:tcW w:w="2835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الدرس الاول: مصادر المعرفة الجغرافية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1-مصادر المعرفة الجغرافية  نشاط (1) ص4-5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2-مفهوم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الحريطة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 وعناصرها نشاط( 2-3) ص6- 7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3-أنواع الخرائط نشاط (4ا\ب) ص9-10</w:t>
            </w:r>
          </w:p>
        </w:tc>
        <w:tc>
          <w:tcPr>
            <w:tcW w:w="851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3</w:t>
            </w:r>
          </w:p>
        </w:tc>
        <w:tc>
          <w:tcPr>
            <w:tcW w:w="2976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1- نشاط تطبيقي ص5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1- نشاط تطبيقي ص8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2-استخدامات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الخرأئط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 الجغرافية نشاط (5) ص11-12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br/>
              <w:t>3- نشاط تطبيقي ص13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 4- انا تعلمت ص13-14</w:t>
            </w:r>
          </w:p>
        </w:tc>
        <w:tc>
          <w:tcPr>
            <w:tcW w:w="1134" w:type="dxa"/>
          </w:tcPr>
          <w:p w:rsidR="00704841" w:rsidRDefault="00704841" w:rsidP="008C5C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704841" w:rsidRDefault="00704841" w:rsidP="008C5C7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</w:p>
        </w:tc>
        <w:tc>
          <w:tcPr>
            <w:tcW w:w="1701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40404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404040"/>
                <w:sz w:val="24"/>
                <w:szCs w:val="24"/>
                <w:rtl/>
                <w:cs/>
              </w:rPr>
              <w:t>9\9-18\9</w:t>
            </w:r>
          </w:p>
        </w:tc>
        <w:tc>
          <w:tcPr>
            <w:tcW w:w="1101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</w:tr>
      <w:tr w:rsidR="00704841" w:rsidTr="008C5C7A">
        <w:tc>
          <w:tcPr>
            <w:tcW w:w="709" w:type="dxa"/>
            <w:vMerge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الدرس الثاني :- مصادر المعرفة التاريخية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1-مفهوم التاريخ نشاط(1)  ص16-17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2- أهمية دراسة التاريخ نشاط(2) ص 17-18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3-مصادر المعرفة التاريخية نشاط 3ص18-19</w:t>
            </w:r>
          </w:p>
        </w:tc>
        <w:tc>
          <w:tcPr>
            <w:tcW w:w="851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3</w:t>
            </w:r>
          </w:p>
        </w:tc>
        <w:tc>
          <w:tcPr>
            <w:tcW w:w="2976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1-نشاط تطبيقي ص19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br/>
              <w:t xml:space="preserve">2- الممارسات  التي تهدد الاثار التاريخية في فلسطين وطرق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الخفاظ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 عليها ص20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3- المناطق التاريخية في فلسطين نشاط(4 ا\ب) ص21-22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انا تعلمت ص22-23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</w:p>
        </w:tc>
        <w:tc>
          <w:tcPr>
            <w:tcW w:w="1134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</w:p>
        </w:tc>
        <w:tc>
          <w:tcPr>
            <w:tcW w:w="1701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21\9-2\10</w:t>
            </w:r>
          </w:p>
        </w:tc>
        <w:tc>
          <w:tcPr>
            <w:tcW w:w="1101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704841" w:rsidTr="008C5C7A">
        <w:trPr>
          <w:gridAfter w:val="6"/>
          <w:wAfter w:w="10598" w:type="dxa"/>
          <w:trHeight w:val="466"/>
        </w:trPr>
        <w:tc>
          <w:tcPr>
            <w:tcW w:w="709" w:type="dxa"/>
            <w:vMerge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704841" w:rsidTr="008C5C7A">
        <w:tc>
          <w:tcPr>
            <w:tcW w:w="709" w:type="dxa"/>
          </w:tcPr>
          <w:p w:rsidR="00704841" w:rsidRDefault="00704841" w:rsidP="008C5C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الوحدة الثانية</w:t>
            </w:r>
          </w:p>
        </w:tc>
        <w:tc>
          <w:tcPr>
            <w:tcW w:w="2835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الدرس الاول :- شبه الجزيرة العربية</w:t>
            </w:r>
          </w:p>
          <w:p w:rsidR="00704841" w:rsidRDefault="00704841" w:rsidP="008C5C7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1-مفهوم الجزيرة وشبه الجزيرة والموقع الجغرافي لشبه الجزيرة العربية  نشاط (1\2)ص26-27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2- مظاهر سطح شبه الجزيرة العربية نشاط(4)ص29-30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3-تهجير الفلسطينيين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lastRenderedPageBreak/>
              <w:t>نشاط(8)ص35-36</w:t>
            </w:r>
          </w:p>
        </w:tc>
        <w:tc>
          <w:tcPr>
            <w:tcW w:w="851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lastRenderedPageBreak/>
              <w:t>3</w:t>
            </w:r>
          </w:p>
        </w:tc>
        <w:tc>
          <w:tcPr>
            <w:tcW w:w="2976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1-دول شبه الجزيرة العربية نشاط (3) ص28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br/>
              <w:t>2-عوامل  نشوء الحضارات في شبه الجزيرة العربية نشاط(5)ص30-31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br/>
              <w:t xml:space="preserve">3-حضارات شبه الجزيرة العربية وانجازاتها  نشاط(6 ا\ ب )ص31-32-3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4- عوامل  هجرة سكان شبه الجزيرة  العربية نشاط (7) ص34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br/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lastRenderedPageBreak/>
              <w:t>6- انا تعلمت ص 37-38</w:t>
            </w:r>
          </w:p>
        </w:tc>
        <w:tc>
          <w:tcPr>
            <w:tcW w:w="1134" w:type="dxa"/>
          </w:tcPr>
          <w:p w:rsidR="00704841" w:rsidRDefault="00704841" w:rsidP="008C5C7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</w:p>
        </w:tc>
        <w:tc>
          <w:tcPr>
            <w:tcW w:w="1701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5\10-16\10</w:t>
            </w:r>
          </w:p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704841" w:rsidTr="008C5C7A">
        <w:tc>
          <w:tcPr>
            <w:tcW w:w="709" w:type="dxa"/>
            <w:vMerge w:val="restart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704841" w:rsidRDefault="00704841" w:rsidP="008C5C7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704841" w:rsidRDefault="00704841" w:rsidP="008C5C7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704841" w:rsidRDefault="00704841" w:rsidP="008C5C7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704841" w:rsidRDefault="00704841" w:rsidP="008C5C7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704841" w:rsidRDefault="00704841" w:rsidP="008C5C7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704841" w:rsidRDefault="00704841" w:rsidP="008C5C7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الوحدة الثانية</w:t>
            </w:r>
          </w:p>
        </w:tc>
        <w:tc>
          <w:tcPr>
            <w:tcW w:w="2835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الدرس الثاني :- بلاد الشام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1-الموقع الجغرافي لبلاد الشام نشاط 1(ا\ب) ص 39-40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2- تضاريس  بلاد الشام نشاط (3)  ص41 -42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3-اثار السياسة الصهيونية على الموارد الطبيعية نشاط 6 ص 47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</w:p>
        </w:tc>
        <w:tc>
          <w:tcPr>
            <w:tcW w:w="851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3</w:t>
            </w:r>
          </w:p>
        </w:tc>
        <w:tc>
          <w:tcPr>
            <w:tcW w:w="2976" w:type="dxa"/>
          </w:tcPr>
          <w:p w:rsidR="00704841" w:rsidRDefault="00704841" w:rsidP="008C5C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1- نشاط تطبيقي  ص43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2- عوامل نشوء الحضارات القديمة في بلاد الشام نشاط(3) ص43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3- حضارات ظهرت في بلاد الشام نشاط(4) ص44-45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4- الموارد الطبيعية في بلاد الشام  نشاط (5) ص46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5- انا تعلمت ص 48-49</w:t>
            </w:r>
          </w:p>
        </w:tc>
        <w:tc>
          <w:tcPr>
            <w:tcW w:w="1134" w:type="dxa"/>
          </w:tcPr>
          <w:p w:rsidR="00704841" w:rsidRDefault="00704841" w:rsidP="008C5C7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</w:p>
        </w:tc>
        <w:tc>
          <w:tcPr>
            <w:tcW w:w="1701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19\10-30\10</w:t>
            </w:r>
          </w:p>
        </w:tc>
        <w:tc>
          <w:tcPr>
            <w:tcW w:w="1101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704841" w:rsidTr="008C5C7A">
        <w:tc>
          <w:tcPr>
            <w:tcW w:w="709" w:type="dxa"/>
            <w:vMerge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الدرس الثالث :- فلسطين (أرض كنعان)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1-امتداد أرض كنعان نشاط (1) ص50-51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2- أهم المدن الكنعانية  في فلسطين نشاط (2) ص 51-52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3-الانجازات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الجضارية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 الكنعانية نشاط (3) ص52-53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br/>
              <w:t>4- حدود فلسطين نشاط (5) ص54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</w:p>
        </w:tc>
        <w:tc>
          <w:tcPr>
            <w:tcW w:w="851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3</w:t>
            </w:r>
          </w:p>
        </w:tc>
        <w:tc>
          <w:tcPr>
            <w:tcW w:w="2976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1-علاقة فلسطين بجيرانها قديما نشاط (4) ص53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2-ممارسات الاحتلال  الصهيوني في فلسطين نشاط (6) ص55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br/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3-انا تعلمت ص 55-56</w:t>
            </w:r>
          </w:p>
        </w:tc>
        <w:tc>
          <w:tcPr>
            <w:tcW w:w="1134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</w:p>
        </w:tc>
        <w:tc>
          <w:tcPr>
            <w:tcW w:w="1701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2\11-13\11</w:t>
            </w:r>
          </w:p>
        </w:tc>
        <w:tc>
          <w:tcPr>
            <w:tcW w:w="1101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704841" w:rsidTr="008C5C7A">
        <w:tc>
          <w:tcPr>
            <w:tcW w:w="709" w:type="dxa"/>
            <w:vMerge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الدرس الرابع:- العراق (بلاد الرافدين)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 1-الموقع الجغرافي  للعراق ص نشاط(1) ص57-58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2- مظاهر سطح العراق بلاد الرافدين  نشاط (2) ص58-59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3- عوامل قيام الحضارات في العراق  ( بلاد الرافدين) نشاط(3) ص59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br/>
            </w:r>
          </w:p>
        </w:tc>
        <w:tc>
          <w:tcPr>
            <w:tcW w:w="851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3</w:t>
            </w:r>
          </w:p>
        </w:tc>
        <w:tc>
          <w:tcPr>
            <w:tcW w:w="2976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1- حضارات العراق (بلاد الرافدين نشاط (4\ا) ص60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br/>
              <w:t>2- الانجازات الحضارات العراق (بلاد الرافدين) نشاط (4\ب)  ص61-62-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63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br/>
              <w:t>4- أنا تعلمت ص 64-65</w:t>
            </w:r>
          </w:p>
        </w:tc>
        <w:tc>
          <w:tcPr>
            <w:tcW w:w="1134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</w:p>
        </w:tc>
        <w:tc>
          <w:tcPr>
            <w:tcW w:w="1701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16\11-27\11</w:t>
            </w:r>
          </w:p>
        </w:tc>
        <w:tc>
          <w:tcPr>
            <w:tcW w:w="1101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704841" w:rsidTr="008C5C7A">
        <w:tc>
          <w:tcPr>
            <w:tcW w:w="709" w:type="dxa"/>
            <w:vMerge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الدرس الخامس:- شمال أفريقيا</w:t>
            </w:r>
          </w:p>
          <w:p w:rsidR="00704841" w:rsidRDefault="00704841" w:rsidP="008C5C7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1-الموقع الجغرافي  لشمال افريقيا نشاط (1) ص66-67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lastRenderedPageBreak/>
              <w:t>2- مظاهر سطح شمال افريقيا نشاط (2) ص68-69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3- عوامل قيام الحضارة القديمة في مصر نشاط (3\ا) ص69-70</w:t>
            </w:r>
          </w:p>
        </w:tc>
        <w:tc>
          <w:tcPr>
            <w:tcW w:w="851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lastRenderedPageBreak/>
              <w:t>3</w:t>
            </w:r>
          </w:p>
        </w:tc>
        <w:tc>
          <w:tcPr>
            <w:tcW w:w="2976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1-نشاط تطبيقي  ص67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2-انجازات  الحضارة المصرية القديمة نشاط 3\ب ص70-71</w:t>
            </w:r>
          </w:p>
          <w:p w:rsidR="00704841" w:rsidRDefault="00704841" w:rsidP="008C5C7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2-حضارة قرطاجة نشاط  4ا\ب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lastRenderedPageBreak/>
              <w:t>ص72-73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4- انا تعلمت ص74-75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br/>
            </w:r>
          </w:p>
        </w:tc>
        <w:tc>
          <w:tcPr>
            <w:tcW w:w="1134" w:type="dxa"/>
          </w:tcPr>
          <w:p w:rsidR="00704841" w:rsidRDefault="00704841" w:rsidP="008C5C7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</w:p>
        </w:tc>
        <w:tc>
          <w:tcPr>
            <w:tcW w:w="1701" w:type="dxa"/>
          </w:tcPr>
          <w:p w:rsidR="00704841" w:rsidRDefault="00704841" w:rsidP="008C5C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30\11-4\12</w:t>
            </w:r>
          </w:p>
        </w:tc>
        <w:tc>
          <w:tcPr>
            <w:tcW w:w="1101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704841" w:rsidTr="008C5C7A">
        <w:tc>
          <w:tcPr>
            <w:tcW w:w="709" w:type="dxa"/>
            <w:vMerge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الدرس الاول :-الدستور والسلطات السياسية في الدولة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1- مفهوم الدستور 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وأهميتة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 نشاط (1\ا) ص78-79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br/>
              <w:t>2- السلطات السياسية في الدولة نشاط 2 ص80-81</w:t>
            </w:r>
          </w:p>
        </w:tc>
        <w:tc>
          <w:tcPr>
            <w:tcW w:w="851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2</w:t>
            </w:r>
          </w:p>
        </w:tc>
        <w:tc>
          <w:tcPr>
            <w:tcW w:w="2976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1- مواد من مسودة الدستور  القانون الأساسي الفلسطيني نشاط 1\ب  ص 79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br/>
              <w:t>2- انا تعلمت 81-82</w:t>
            </w:r>
          </w:p>
        </w:tc>
        <w:tc>
          <w:tcPr>
            <w:tcW w:w="1134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</w:p>
        </w:tc>
        <w:tc>
          <w:tcPr>
            <w:tcW w:w="1701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7\12-11\12</w:t>
            </w:r>
          </w:p>
        </w:tc>
        <w:tc>
          <w:tcPr>
            <w:tcW w:w="1101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704841" w:rsidTr="008C5C7A">
        <w:tc>
          <w:tcPr>
            <w:tcW w:w="709" w:type="dxa"/>
            <w:vMerge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الدرس الثاني:- حقوق الانسان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1- مفهوم الحقوق نشاط (1) ص83-84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br/>
              <w:t>2- أنواع حقوق الانسان نشاط(2) ص85</w:t>
            </w:r>
          </w:p>
        </w:tc>
        <w:tc>
          <w:tcPr>
            <w:tcW w:w="851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2</w:t>
            </w:r>
          </w:p>
        </w:tc>
        <w:tc>
          <w:tcPr>
            <w:tcW w:w="2976" w:type="dxa"/>
          </w:tcPr>
          <w:p w:rsidR="00704841" w:rsidRDefault="00704841" w:rsidP="008C5C7A">
            <w:pPr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نشاط تطبيقي  ص84</w:t>
            </w:r>
          </w:p>
          <w:p w:rsidR="00704841" w:rsidRDefault="00704841" w:rsidP="008C5C7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2- انا تعلمت ص86</w:t>
            </w:r>
          </w:p>
        </w:tc>
        <w:tc>
          <w:tcPr>
            <w:tcW w:w="1134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</w:p>
        </w:tc>
        <w:tc>
          <w:tcPr>
            <w:tcW w:w="1701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14\12-21\12</w:t>
            </w:r>
          </w:p>
        </w:tc>
        <w:tc>
          <w:tcPr>
            <w:tcW w:w="1101" w:type="dxa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</w:p>
        </w:tc>
      </w:tr>
      <w:tr w:rsidR="00704841" w:rsidTr="008C5C7A">
        <w:tc>
          <w:tcPr>
            <w:tcW w:w="709" w:type="dxa"/>
            <w:vMerge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98" w:type="dxa"/>
            <w:gridSpan w:val="6"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امتحانات نهاية الفصل الاول من 22\12 الى 6\1</w:t>
            </w:r>
          </w:p>
        </w:tc>
      </w:tr>
      <w:tr w:rsidR="00704841" w:rsidTr="008C5C7A">
        <w:trPr>
          <w:gridAfter w:val="6"/>
          <w:wAfter w:w="10598" w:type="dxa"/>
          <w:trHeight w:val="398"/>
        </w:trPr>
        <w:tc>
          <w:tcPr>
            <w:tcW w:w="709" w:type="dxa"/>
            <w:vMerge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704841" w:rsidTr="008C5C7A">
        <w:trPr>
          <w:gridAfter w:val="6"/>
          <w:wAfter w:w="10598" w:type="dxa"/>
          <w:trHeight w:val="398"/>
        </w:trPr>
        <w:tc>
          <w:tcPr>
            <w:tcW w:w="709" w:type="dxa"/>
            <w:vMerge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704841" w:rsidTr="008C5C7A">
        <w:trPr>
          <w:gridAfter w:val="6"/>
          <w:wAfter w:w="10598" w:type="dxa"/>
          <w:trHeight w:val="466"/>
        </w:trPr>
        <w:tc>
          <w:tcPr>
            <w:tcW w:w="709" w:type="dxa"/>
            <w:vMerge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704841" w:rsidTr="008C5C7A">
        <w:trPr>
          <w:gridAfter w:val="6"/>
          <w:wAfter w:w="10598" w:type="dxa"/>
          <w:trHeight w:val="398"/>
        </w:trPr>
        <w:tc>
          <w:tcPr>
            <w:tcW w:w="709" w:type="dxa"/>
            <w:vMerge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704841" w:rsidTr="008C5C7A">
        <w:trPr>
          <w:gridAfter w:val="6"/>
          <w:wAfter w:w="10598" w:type="dxa"/>
          <w:trHeight w:val="398"/>
        </w:trPr>
        <w:tc>
          <w:tcPr>
            <w:tcW w:w="709" w:type="dxa"/>
            <w:vMerge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704841" w:rsidTr="008C5C7A">
        <w:trPr>
          <w:gridAfter w:val="6"/>
          <w:wAfter w:w="10598" w:type="dxa"/>
          <w:trHeight w:val="466"/>
        </w:trPr>
        <w:tc>
          <w:tcPr>
            <w:tcW w:w="709" w:type="dxa"/>
            <w:vMerge/>
          </w:tcPr>
          <w:p w:rsidR="00704841" w:rsidRDefault="00704841" w:rsidP="008C5C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704841" w:rsidRDefault="00704841" w:rsidP="00704841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704841" w:rsidRDefault="00704841" w:rsidP="00704841">
      <w:pPr>
        <w:bidi/>
        <w:rPr>
          <w:rFonts w:ascii="Simplified Arabic" w:hAnsi="Simplified Arabic" w:cs="Simplified Arabic"/>
          <w:b/>
          <w:bCs/>
          <w:color w:val="FF0000"/>
          <w:sz w:val="28"/>
          <w:szCs w:val="28"/>
        </w:rPr>
      </w:pPr>
    </w:p>
    <w:p w:rsidR="00356D33" w:rsidRDefault="009768A7"/>
    <w:sectPr w:rsidR="00356D33">
      <w:pgSz w:w="12240" w:h="15840"/>
      <w:pgMar w:top="720" w:right="720" w:bottom="72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60A33"/>
    <w:multiLevelType w:val="multilevel"/>
    <w:tmpl w:val="50B60A33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841"/>
    <w:rsid w:val="00007A35"/>
    <w:rsid w:val="000E11C5"/>
    <w:rsid w:val="004428BA"/>
    <w:rsid w:val="00704841"/>
    <w:rsid w:val="009768A7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41"/>
    <w:rPr>
      <w:rFonts w:ascii="Calibri" w:hAnsi="Calibri" w:cs="Arial"/>
      <w:kern w:val="2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rFonts w:eastAsia="Times New Roman"/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basedOn w:val="a0"/>
    <w:uiPriority w:val="99"/>
    <w:unhideWhenUsed/>
    <w:rsid w:val="007048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41"/>
    <w:rPr>
      <w:rFonts w:ascii="Calibri" w:hAnsi="Calibri" w:cs="Arial"/>
      <w:kern w:val="2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rFonts w:eastAsia="Times New Roman"/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basedOn w:val="a0"/>
    <w:uiPriority w:val="99"/>
    <w:unhideWhenUsed/>
    <w:rsid w:val="007048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6&amp;semester=1&amp;type=3&amp;submit=subm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الملتقى التربوي</dc:creator>
  <cp:keywords>الملتقى التربوي خطط وتحاضير</cp:keywords>
  <cp:lastModifiedBy>hp</cp:lastModifiedBy>
  <cp:revision>3</cp:revision>
  <cp:lastPrinted>2025-09-11T00:04:00Z</cp:lastPrinted>
  <dcterms:created xsi:type="dcterms:W3CDTF">2025-09-10T23:48:00Z</dcterms:created>
  <dcterms:modified xsi:type="dcterms:W3CDTF">2025-09-11T00:04:00Z</dcterms:modified>
</cp:coreProperties>
</file>