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BCEE2" w14:textId="77777777" w:rsidR="00C6268D" w:rsidRPr="005A29E0" w:rsidRDefault="00C6268D" w:rsidP="00C6268D">
      <w:pPr>
        <w:jc w:val="center"/>
        <w:rPr>
          <w:rFonts w:ascii="Tahoma" w:hAnsi="Tahoma" w:cs="Tahoma"/>
          <w:b/>
          <w:bCs/>
          <w:i/>
          <w:iCs/>
          <w:noProof/>
          <w:color w:val="000000" w:themeColor="text1"/>
          <w:sz w:val="32"/>
          <w:szCs w:val="32"/>
          <w:lang w:val="en-US"/>
        </w:rPr>
      </w:pPr>
      <w:r w:rsidRPr="005A29E0">
        <w:rPr>
          <w:rFonts w:ascii="Tahoma" w:hAnsi="Tahoma" w:cs="Tahoma"/>
          <w:b/>
          <w:bCs/>
          <w:i/>
          <w:iCs/>
          <w:noProof/>
          <w:color w:val="000000" w:themeColor="text1"/>
          <w:sz w:val="32"/>
          <w:szCs w:val="32"/>
          <w:lang w:val="en-US"/>
        </w:rPr>
        <w:t xml:space="preserve">  </w:t>
      </w:r>
    </w:p>
    <w:p w14:paraId="5B0C7643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2"/>
          <w:szCs w:val="32"/>
          <w:lang w:val="en-US"/>
        </w:rPr>
      </w:pPr>
      <w:r w:rsidRPr="005A29E0">
        <w:rPr>
          <w:rFonts w:ascii="Tahoma" w:hAnsi="Tahoma" w:cs="Tahoma" w:hint="cs"/>
          <w:noProof/>
          <w:color w:val="000000" w:themeColor="text1"/>
          <w:sz w:val="32"/>
          <w:szCs w:val="32"/>
          <w:rtl/>
          <w:lang w:val="en-US"/>
        </w:rPr>
        <w:drawing>
          <wp:anchor distT="0" distB="0" distL="114300" distR="114300" simplePos="0" relativeHeight="251660288" behindDoc="0" locked="0" layoutInCell="1" allowOverlap="1" wp14:anchorId="666276C8" wp14:editId="2DE4B33C">
            <wp:simplePos x="0" y="0"/>
            <wp:positionH relativeFrom="column">
              <wp:posOffset>2768758</wp:posOffset>
            </wp:positionH>
            <wp:positionV relativeFrom="paragraph">
              <wp:posOffset>337915</wp:posOffset>
            </wp:positionV>
            <wp:extent cx="1618658" cy="1164298"/>
            <wp:effectExtent l="0" t="0" r="635" b="0"/>
            <wp:wrapNone/>
            <wp:docPr id="3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13" cy="1166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29E0">
        <w:rPr>
          <w:rFonts w:ascii="Tahoma" w:hAnsi="Tahoma" w:cs="Tahoma" w:hint="cs"/>
          <w:color w:val="000000" w:themeColor="text1"/>
          <w:sz w:val="32"/>
          <w:szCs w:val="32"/>
          <w:rtl/>
        </w:rPr>
        <w:t>بســــــم الـلــــــــــه الرحمــــــــــــن الرحيـــــــــــم</w:t>
      </w:r>
    </w:p>
    <w:p w14:paraId="0821D118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2"/>
          <w:szCs w:val="32"/>
          <w:rtl/>
        </w:rPr>
      </w:pPr>
    </w:p>
    <w:p w14:paraId="145F36A6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2"/>
          <w:szCs w:val="32"/>
          <w:rtl/>
          <w:lang w:val="en-US"/>
        </w:rPr>
      </w:pPr>
    </w:p>
    <w:p w14:paraId="23C0493C" w14:textId="77777777" w:rsidR="00C6268D" w:rsidRPr="005A29E0" w:rsidRDefault="00C6268D" w:rsidP="00C6268D">
      <w:pPr>
        <w:rPr>
          <w:rFonts w:ascii="Tahoma" w:hAnsi="Tahoma" w:cs="Tahoma"/>
          <w:color w:val="000000" w:themeColor="text1"/>
          <w:sz w:val="32"/>
          <w:szCs w:val="32"/>
          <w:rtl/>
          <w:lang w:val="en-US"/>
        </w:rPr>
      </w:pPr>
    </w:p>
    <w:p w14:paraId="22C64EDA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2"/>
          <w:szCs w:val="32"/>
          <w:rtl/>
        </w:rPr>
      </w:pPr>
      <w:r w:rsidRPr="005A29E0">
        <w:rPr>
          <w:rFonts w:ascii="Tahoma" w:hAnsi="Tahoma" w:cs="Tahoma" w:hint="cs"/>
          <w:color w:val="000000" w:themeColor="text1"/>
          <w:sz w:val="32"/>
          <w:szCs w:val="32"/>
          <w:rtl/>
        </w:rPr>
        <w:t>اللغــــــــــة العـــــــــــربيـــــــــــــة</w:t>
      </w:r>
    </w:p>
    <w:p w14:paraId="2CCBC2AF" w14:textId="140B4F76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  <w:lang w:val="en-US"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  <w:lang w:val="en-US"/>
        </w:rPr>
        <w:t>أوراق عمل (القواعد اللغوية)</w:t>
      </w:r>
    </w:p>
    <w:p w14:paraId="1FF883F9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  <w:lang w:val="en-US"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  <w:lang w:val="en-US"/>
        </w:rPr>
        <w:t>الفصل الأول</w:t>
      </w:r>
    </w:p>
    <w:p w14:paraId="1BEBBD7A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</w:rPr>
        <w:t>للعام الدراسي</w:t>
      </w:r>
    </w:p>
    <w:p w14:paraId="3DD0B8E1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</w:rPr>
        <w:t xml:space="preserve">2021 </w:t>
      </w:r>
      <w:r w:rsidRPr="005A29E0">
        <w:rPr>
          <w:rFonts w:ascii="Tahoma" w:hAnsi="Tahoma" w:cs="Tahoma"/>
          <w:color w:val="000000" w:themeColor="text1"/>
          <w:sz w:val="36"/>
          <w:szCs w:val="36"/>
          <w:rtl/>
        </w:rPr>
        <w:t>–</w:t>
      </w:r>
      <w:r w:rsidRPr="005A29E0">
        <w:rPr>
          <w:rFonts w:ascii="Tahoma" w:hAnsi="Tahoma" w:cs="Tahoma" w:hint="cs"/>
          <w:color w:val="000000" w:themeColor="text1"/>
          <w:sz w:val="36"/>
          <w:szCs w:val="36"/>
          <w:rtl/>
        </w:rPr>
        <w:t xml:space="preserve"> 2022 م</w:t>
      </w:r>
    </w:p>
    <w:p w14:paraId="0B515520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  <w:lang w:val="en-US"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  <w:lang w:val="en-US"/>
        </w:rPr>
        <w:t>الصف: السادس الأساسي</w:t>
      </w:r>
    </w:p>
    <w:p w14:paraId="4A3B67BE" w14:textId="77777777" w:rsidR="00C6268D" w:rsidRPr="005A29E0" w:rsidRDefault="00C6268D" w:rsidP="00C6268D">
      <w:pPr>
        <w:rPr>
          <w:color w:val="000000" w:themeColor="text1"/>
          <w:rtl/>
          <w:lang w:val="en-US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8080"/>
      </w:tblGrid>
      <w:tr w:rsidR="00C6268D" w:rsidRPr="005A29E0" w14:paraId="7551AD87" w14:textId="77777777" w:rsidTr="0018410E">
        <w:tc>
          <w:tcPr>
            <w:tcW w:w="8080" w:type="dxa"/>
          </w:tcPr>
          <w:p w14:paraId="6407C9ED" w14:textId="77777777" w:rsidR="00C6268D" w:rsidRPr="005A29E0" w:rsidRDefault="00C6268D" w:rsidP="0018410E">
            <w:pPr>
              <w:rPr>
                <w:color w:val="000000" w:themeColor="text1"/>
                <w:lang w:val="en-US"/>
              </w:rPr>
            </w:pPr>
          </w:p>
          <w:p w14:paraId="19DA6423" w14:textId="59D3018A" w:rsidR="00C6268D" w:rsidRPr="005A29E0" w:rsidRDefault="00C6268D" w:rsidP="0018410E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اسم الطالب / </w:t>
            </w:r>
            <w:r w:rsidR="00636790"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ـة:  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>..........................................................</w:t>
            </w:r>
          </w:p>
          <w:p w14:paraId="6A4060CA" w14:textId="77777777" w:rsidR="00C6268D" w:rsidRPr="005A29E0" w:rsidRDefault="00C6268D" w:rsidP="0018410E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</w:p>
          <w:p w14:paraId="42CE0990" w14:textId="77777777" w:rsidR="00C6268D" w:rsidRPr="005A29E0" w:rsidRDefault="00C6268D" w:rsidP="0018410E">
            <w:pPr>
              <w:rPr>
                <w:color w:val="000000" w:themeColor="text1"/>
                <w:lang w:val="en-US"/>
              </w:rPr>
            </w:pPr>
          </w:p>
        </w:tc>
      </w:tr>
    </w:tbl>
    <w:p w14:paraId="597B1A8A" w14:textId="77777777" w:rsidR="00C6268D" w:rsidRPr="005A29E0" w:rsidRDefault="00C6268D" w:rsidP="00C6268D">
      <w:pPr>
        <w:tabs>
          <w:tab w:val="left" w:pos="7296"/>
        </w:tabs>
        <w:bidi/>
        <w:rPr>
          <w:color w:val="000000" w:themeColor="text1"/>
          <w:sz w:val="32"/>
          <w:szCs w:val="32"/>
          <w:rtl/>
          <w:lang w:val="en-US"/>
        </w:rPr>
      </w:pPr>
    </w:p>
    <w:p w14:paraId="62B5FBC5" w14:textId="77777777" w:rsidR="00C6268D" w:rsidRPr="005A29E0" w:rsidRDefault="00C6268D" w:rsidP="00C6268D">
      <w:pPr>
        <w:tabs>
          <w:tab w:val="left" w:pos="7296"/>
        </w:tabs>
        <w:bidi/>
        <w:rPr>
          <w:color w:val="000000" w:themeColor="text1"/>
          <w:sz w:val="32"/>
          <w:szCs w:val="32"/>
          <w:rtl/>
          <w:lang w:val="en-US" w:bidi="ar-AE"/>
        </w:rPr>
      </w:pPr>
    </w:p>
    <w:p w14:paraId="7A889406" w14:textId="1D8AC6D4" w:rsidR="00C6268D" w:rsidRPr="005A29E0" w:rsidRDefault="00636790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rtl/>
          <w:lang w:val="en-US"/>
        </w:rPr>
      </w:pP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>إعداد: المعلمة</w:t>
      </w:r>
      <w:r w:rsidR="00C6268D"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 نوال السخري</w:t>
      </w:r>
    </w:p>
    <w:p w14:paraId="64A393C0" w14:textId="77777777" w:rsidR="00C6268D" w:rsidRPr="005A29E0" w:rsidRDefault="00C6268D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rtl/>
          <w:lang w:val="en-US"/>
        </w:rPr>
      </w:pPr>
    </w:p>
    <w:p w14:paraId="72682A67" w14:textId="77777777" w:rsidR="00C6268D" w:rsidRPr="005A29E0" w:rsidRDefault="00C6268D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rtl/>
          <w:lang w:val="en-US"/>
        </w:rPr>
      </w:pPr>
    </w:p>
    <w:p w14:paraId="212FA2B6" w14:textId="77777777" w:rsidR="00C6268D" w:rsidRPr="005A29E0" w:rsidRDefault="00C6268D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rtl/>
          <w:lang w:val="en-US"/>
        </w:rPr>
      </w:pPr>
    </w:p>
    <w:p w14:paraId="3B81EC2C" w14:textId="0679B0F5" w:rsidR="00C6268D" w:rsidRDefault="00C6268D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lang w:val="en-US"/>
        </w:rPr>
      </w:pPr>
    </w:p>
    <w:p w14:paraId="109737D9" w14:textId="77777777" w:rsidR="009C2D7D" w:rsidRPr="005A29E0" w:rsidRDefault="009C2D7D" w:rsidP="009C2D7D">
      <w:pPr>
        <w:tabs>
          <w:tab w:val="left" w:pos="9620"/>
        </w:tabs>
        <w:jc w:val="both"/>
        <w:rPr>
          <w:color w:val="000000" w:themeColor="text1"/>
          <w:sz w:val="32"/>
          <w:szCs w:val="32"/>
          <w:rtl/>
          <w:lang w:val="en-US"/>
        </w:rPr>
      </w:pPr>
    </w:p>
    <w:p w14:paraId="14463209" w14:textId="77777777" w:rsidR="009C2D7D" w:rsidRPr="005A29E0" w:rsidRDefault="009C2D7D" w:rsidP="009C2D7D">
      <w:pPr>
        <w:tabs>
          <w:tab w:val="left" w:pos="9620"/>
        </w:tabs>
        <w:jc w:val="both"/>
        <w:rPr>
          <w:color w:val="000000" w:themeColor="text1"/>
          <w:sz w:val="32"/>
          <w:szCs w:val="32"/>
          <w:rtl/>
          <w:lang w:val="en-US"/>
        </w:rPr>
      </w:pPr>
    </w:p>
    <w:tbl>
      <w:tblPr>
        <w:tblStyle w:val="a3"/>
        <w:bidiVisual/>
        <w:tblW w:w="9792" w:type="dxa"/>
        <w:tblInd w:w="-69" w:type="dxa"/>
        <w:tblLook w:val="04A0" w:firstRow="1" w:lastRow="0" w:firstColumn="1" w:lastColumn="0" w:noHBand="0" w:noVBand="1"/>
      </w:tblPr>
      <w:tblGrid>
        <w:gridCol w:w="9792"/>
      </w:tblGrid>
      <w:tr w:rsidR="009C2D7D" w:rsidRPr="005A29E0" w14:paraId="151820C3" w14:textId="77777777" w:rsidTr="00EE29B6">
        <w:trPr>
          <w:trHeight w:val="551"/>
        </w:trPr>
        <w:tc>
          <w:tcPr>
            <w:tcW w:w="9792" w:type="dxa"/>
          </w:tcPr>
          <w:p w14:paraId="63FA5191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lang w:val="en-US" w:bidi="ar-AE"/>
              </w:rPr>
            </w:pPr>
            <w:hyperlink r:id="rId9" w:history="1">
              <w:r w:rsidRPr="005A29E0">
                <w:rPr>
                  <w:rStyle w:val="Hyperlink"/>
                  <w:rFonts w:hint="cs"/>
                  <w:b/>
                  <w:bCs/>
                  <w:color w:val="000000" w:themeColor="text1"/>
                  <w:sz w:val="32"/>
                  <w:szCs w:val="32"/>
                  <w:rtl/>
                </w:rPr>
                <w:t>الفعل المجرد والفعل المزيد</w:t>
              </w:r>
            </w:hyperlink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       - التاريخ: / / 2021م</w:t>
            </w:r>
            <w:r w:rsidRPr="005A29E0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5A29E0">
              <w:rPr>
                <w:b/>
                <w:bCs/>
                <w:color w:val="000000" w:themeColor="text1"/>
                <w:sz w:val="32"/>
                <w:szCs w:val="32"/>
                <w:rtl/>
              </w:rPr>
              <w:t>الدرس</w:t>
            </w: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السادس</w:t>
            </w: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</w:rPr>
              <w:t>:</w:t>
            </w:r>
          </w:p>
        </w:tc>
      </w:tr>
    </w:tbl>
    <w:p w14:paraId="59ADA0B2" w14:textId="77777777" w:rsidR="009C2D7D" w:rsidRPr="005A29E0" w:rsidRDefault="009C2D7D" w:rsidP="009C2D7D">
      <w:pPr>
        <w:tabs>
          <w:tab w:val="left" w:pos="5591"/>
        </w:tabs>
        <w:jc w:val="right"/>
        <w:rPr>
          <w:b/>
          <w:bCs/>
          <w:color w:val="000000" w:themeColor="text1"/>
          <w:sz w:val="32"/>
          <w:szCs w:val="32"/>
          <w:rtl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 xml:space="preserve">السؤال الأول </w:t>
      </w:r>
      <w:r w:rsidRPr="005A29E0">
        <w:rPr>
          <w:b/>
          <w:bCs/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 xml:space="preserve"> نصنف الأفعال الآتية إلى مجرد ومزيد:</w:t>
      </w:r>
    </w:p>
    <w:tbl>
      <w:tblPr>
        <w:tblStyle w:val="a3"/>
        <w:bidiVisual/>
        <w:tblW w:w="0" w:type="auto"/>
        <w:tblInd w:w="-69" w:type="dxa"/>
        <w:tblLook w:val="04A0" w:firstRow="1" w:lastRow="0" w:firstColumn="1" w:lastColumn="0" w:noHBand="0" w:noVBand="1"/>
      </w:tblPr>
      <w:tblGrid>
        <w:gridCol w:w="4330"/>
        <w:gridCol w:w="4600"/>
      </w:tblGrid>
      <w:tr w:rsidR="009C2D7D" w:rsidRPr="005A29E0" w14:paraId="20087869" w14:textId="77777777" w:rsidTr="00EE29B6">
        <w:tc>
          <w:tcPr>
            <w:tcW w:w="4330" w:type="dxa"/>
          </w:tcPr>
          <w:p w14:paraId="74FAADEB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الفعل</w:t>
            </w:r>
          </w:p>
        </w:tc>
        <w:tc>
          <w:tcPr>
            <w:tcW w:w="4600" w:type="dxa"/>
          </w:tcPr>
          <w:p w14:paraId="4FEF07BB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نوعه (مجرد أو مزيد)</w:t>
            </w:r>
          </w:p>
        </w:tc>
      </w:tr>
      <w:tr w:rsidR="009C2D7D" w:rsidRPr="005A29E0" w14:paraId="2B350660" w14:textId="77777777" w:rsidTr="00EE29B6">
        <w:tc>
          <w:tcPr>
            <w:tcW w:w="4330" w:type="dxa"/>
          </w:tcPr>
          <w:p w14:paraId="00002812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1 </w:t>
            </w:r>
            <w:r w:rsidRPr="005A29E0">
              <w:rPr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تزحزحَ</w:t>
            </w:r>
          </w:p>
        </w:tc>
        <w:tc>
          <w:tcPr>
            <w:tcW w:w="4600" w:type="dxa"/>
          </w:tcPr>
          <w:p w14:paraId="210DD870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  <w:lang w:val="en-US"/>
              </w:rPr>
            </w:pPr>
          </w:p>
        </w:tc>
      </w:tr>
      <w:tr w:rsidR="009C2D7D" w:rsidRPr="005A29E0" w14:paraId="27A10D94" w14:textId="77777777" w:rsidTr="00EE29B6">
        <w:tc>
          <w:tcPr>
            <w:tcW w:w="4330" w:type="dxa"/>
          </w:tcPr>
          <w:p w14:paraId="2C424F4B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2 - عادَ</w:t>
            </w:r>
          </w:p>
        </w:tc>
        <w:tc>
          <w:tcPr>
            <w:tcW w:w="4600" w:type="dxa"/>
          </w:tcPr>
          <w:p w14:paraId="06E8AF7D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9C2D7D" w:rsidRPr="005A29E0" w14:paraId="1A657CAB" w14:textId="77777777" w:rsidTr="00EE29B6">
        <w:tc>
          <w:tcPr>
            <w:tcW w:w="4330" w:type="dxa"/>
          </w:tcPr>
          <w:p w14:paraId="68929EF6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3 - وسوسَ</w:t>
            </w:r>
          </w:p>
        </w:tc>
        <w:tc>
          <w:tcPr>
            <w:tcW w:w="4600" w:type="dxa"/>
          </w:tcPr>
          <w:p w14:paraId="5BE9260C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9C2D7D" w:rsidRPr="005A29E0" w14:paraId="3BA8BF82" w14:textId="77777777" w:rsidTr="00EE29B6">
        <w:tc>
          <w:tcPr>
            <w:tcW w:w="4330" w:type="dxa"/>
          </w:tcPr>
          <w:p w14:paraId="426C6B96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4 - استخرج</w:t>
            </w:r>
          </w:p>
        </w:tc>
        <w:tc>
          <w:tcPr>
            <w:tcW w:w="4600" w:type="dxa"/>
          </w:tcPr>
          <w:p w14:paraId="54682D90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9C2D7D" w:rsidRPr="005A29E0" w14:paraId="04CCA2AF" w14:textId="77777777" w:rsidTr="00EE29B6">
        <w:tc>
          <w:tcPr>
            <w:tcW w:w="4330" w:type="dxa"/>
          </w:tcPr>
          <w:p w14:paraId="53C7C208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5 - فرحَ</w:t>
            </w:r>
          </w:p>
        </w:tc>
        <w:tc>
          <w:tcPr>
            <w:tcW w:w="4600" w:type="dxa"/>
          </w:tcPr>
          <w:p w14:paraId="316B84A6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</w:tbl>
    <w:p w14:paraId="3989C6E7" w14:textId="77777777" w:rsidR="009C2D7D" w:rsidRPr="005A29E0" w:rsidRDefault="009C2D7D" w:rsidP="009C2D7D">
      <w:pPr>
        <w:tabs>
          <w:tab w:val="left" w:pos="5591"/>
        </w:tabs>
        <w:jc w:val="right"/>
        <w:rPr>
          <w:b/>
          <w:bCs/>
          <w:color w:val="000000" w:themeColor="text1"/>
          <w:sz w:val="32"/>
          <w:szCs w:val="32"/>
          <w:u w:val="single"/>
          <w:rtl/>
          <w:lang w:val="en-US"/>
        </w:rPr>
      </w:pPr>
    </w:p>
    <w:p w14:paraId="75A04FA6" w14:textId="77777777" w:rsidR="009C2D7D" w:rsidRPr="005A29E0" w:rsidRDefault="009C2D7D" w:rsidP="009C2D7D">
      <w:pPr>
        <w:tabs>
          <w:tab w:val="left" w:pos="5591"/>
        </w:tabs>
        <w:jc w:val="right"/>
        <w:rPr>
          <w:b/>
          <w:bCs/>
          <w:color w:val="000000" w:themeColor="text1"/>
          <w:sz w:val="32"/>
          <w:szCs w:val="32"/>
          <w:rtl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>السؤال الثاني</w:t>
      </w:r>
      <w:r w:rsidRPr="005A29E0">
        <w:rPr>
          <w:b/>
          <w:bCs/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 xml:space="preserve"> نجرِّد الأفعال الآتية ونبيِّن حروف الزيادة</w:t>
      </w:r>
      <w:r w:rsidRPr="005A29E0">
        <w:rPr>
          <w:rFonts w:hint="cs"/>
          <w:b/>
          <w:bCs/>
          <w:color w:val="000000" w:themeColor="text1"/>
          <w:sz w:val="32"/>
          <w:szCs w:val="32"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3180"/>
      </w:tblGrid>
      <w:tr w:rsidR="009C2D7D" w:rsidRPr="005A29E0" w14:paraId="4566AC1E" w14:textId="77777777" w:rsidTr="00EE29B6">
        <w:tc>
          <w:tcPr>
            <w:tcW w:w="2840" w:type="dxa"/>
          </w:tcPr>
          <w:p w14:paraId="221C9B4D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الفعل المزيد</w:t>
            </w:r>
          </w:p>
        </w:tc>
        <w:tc>
          <w:tcPr>
            <w:tcW w:w="2841" w:type="dxa"/>
          </w:tcPr>
          <w:p w14:paraId="3E7EA686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الفعل المجرَّد</w:t>
            </w:r>
          </w:p>
        </w:tc>
        <w:tc>
          <w:tcPr>
            <w:tcW w:w="3180" w:type="dxa"/>
          </w:tcPr>
          <w:p w14:paraId="1BC73C72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أحرف الزِّيادة</w:t>
            </w:r>
          </w:p>
        </w:tc>
      </w:tr>
      <w:tr w:rsidR="009C2D7D" w:rsidRPr="005A29E0" w14:paraId="0440653B" w14:textId="77777777" w:rsidTr="00EE29B6">
        <w:tc>
          <w:tcPr>
            <w:tcW w:w="2840" w:type="dxa"/>
          </w:tcPr>
          <w:p w14:paraId="0EE5D86A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1 - اندفعَ</w:t>
            </w:r>
          </w:p>
        </w:tc>
        <w:tc>
          <w:tcPr>
            <w:tcW w:w="2841" w:type="dxa"/>
          </w:tcPr>
          <w:p w14:paraId="22AC01FF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  <w:lang w:val="en-US"/>
              </w:rPr>
            </w:pPr>
          </w:p>
        </w:tc>
        <w:tc>
          <w:tcPr>
            <w:tcW w:w="3180" w:type="dxa"/>
          </w:tcPr>
          <w:p w14:paraId="3BD562E9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9C2D7D" w:rsidRPr="005A29E0" w14:paraId="00F10D25" w14:textId="77777777" w:rsidTr="00EE29B6">
        <w:tc>
          <w:tcPr>
            <w:tcW w:w="2840" w:type="dxa"/>
          </w:tcPr>
          <w:p w14:paraId="35784115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2 - اجتمعّ</w:t>
            </w:r>
          </w:p>
        </w:tc>
        <w:tc>
          <w:tcPr>
            <w:tcW w:w="2841" w:type="dxa"/>
          </w:tcPr>
          <w:p w14:paraId="61658264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180" w:type="dxa"/>
          </w:tcPr>
          <w:p w14:paraId="0E482646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9C2D7D" w:rsidRPr="005A29E0" w14:paraId="59BB666D" w14:textId="77777777" w:rsidTr="00EE29B6">
        <w:tc>
          <w:tcPr>
            <w:tcW w:w="2840" w:type="dxa"/>
          </w:tcPr>
          <w:p w14:paraId="3A920362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3 - تصالحَ</w:t>
            </w:r>
          </w:p>
        </w:tc>
        <w:tc>
          <w:tcPr>
            <w:tcW w:w="2841" w:type="dxa"/>
          </w:tcPr>
          <w:p w14:paraId="0E989043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180" w:type="dxa"/>
          </w:tcPr>
          <w:p w14:paraId="0DE30820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9C2D7D" w:rsidRPr="005A29E0" w14:paraId="6D675E9A" w14:textId="77777777" w:rsidTr="00EE29B6">
        <w:tc>
          <w:tcPr>
            <w:tcW w:w="2840" w:type="dxa"/>
          </w:tcPr>
          <w:p w14:paraId="05554349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4 - تغلغلَ</w:t>
            </w:r>
          </w:p>
        </w:tc>
        <w:tc>
          <w:tcPr>
            <w:tcW w:w="2841" w:type="dxa"/>
          </w:tcPr>
          <w:p w14:paraId="3302F946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180" w:type="dxa"/>
          </w:tcPr>
          <w:p w14:paraId="1421BD49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</w:tbl>
    <w:p w14:paraId="31A525EB" w14:textId="77777777" w:rsidR="009C2D7D" w:rsidRPr="005A29E0" w:rsidRDefault="009C2D7D" w:rsidP="009C2D7D">
      <w:pPr>
        <w:tabs>
          <w:tab w:val="left" w:pos="5591"/>
        </w:tabs>
        <w:jc w:val="right"/>
        <w:rPr>
          <w:b/>
          <w:bCs/>
          <w:color w:val="000000" w:themeColor="text1"/>
          <w:sz w:val="32"/>
          <w:szCs w:val="32"/>
          <w:rtl/>
          <w:lang w:val="en-US"/>
        </w:rPr>
      </w:pPr>
    </w:p>
    <w:p w14:paraId="27AC7879" w14:textId="77777777" w:rsidR="009C2D7D" w:rsidRPr="005A29E0" w:rsidRDefault="009C2D7D" w:rsidP="009C2D7D">
      <w:pPr>
        <w:tabs>
          <w:tab w:val="left" w:pos="5591"/>
        </w:tabs>
        <w:jc w:val="right"/>
        <w:rPr>
          <w:b/>
          <w:bCs/>
          <w:color w:val="000000" w:themeColor="text1"/>
          <w:sz w:val="32"/>
          <w:szCs w:val="32"/>
          <w:rtl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>السؤال الثالث</w:t>
      </w:r>
      <w:r w:rsidRPr="005A29E0">
        <w:rPr>
          <w:b/>
          <w:bCs/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 xml:space="preserve"> نجعلُ الأفعال الآتية أفعالا مزيدة ثمَّ نضعها في جملة</w:t>
      </w:r>
      <w:r w:rsidRPr="005A29E0">
        <w:rPr>
          <w:rFonts w:hint="cs"/>
          <w:b/>
          <w:bCs/>
          <w:color w:val="000000" w:themeColor="text1"/>
          <w:sz w:val="32"/>
          <w:szCs w:val="32"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460"/>
        <w:gridCol w:w="2160"/>
        <w:gridCol w:w="4241"/>
      </w:tblGrid>
      <w:tr w:rsidR="009C2D7D" w:rsidRPr="005A29E0" w14:paraId="00A0F8D2" w14:textId="77777777" w:rsidTr="00EE29B6">
        <w:tc>
          <w:tcPr>
            <w:tcW w:w="2460" w:type="dxa"/>
          </w:tcPr>
          <w:p w14:paraId="1E96741B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الفعل المجرَّد</w:t>
            </w:r>
          </w:p>
        </w:tc>
        <w:tc>
          <w:tcPr>
            <w:tcW w:w="2160" w:type="dxa"/>
          </w:tcPr>
          <w:p w14:paraId="0CF0E17D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الفعل المزيد</w:t>
            </w:r>
          </w:p>
        </w:tc>
        <w:tc>
          <w:tcPr>
            <w:tcW w:w="4241" w:type="dxa"/>
          </w:tcPr>
          <w:p w14:paraId="10073C4C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الفعل المزيد في جملة</w:t>
            </w:r>
          </w:p>
        </w:tc>
      </w:tr>
      <w:tr w:rsidR="009C2D7D" w:rsidRPr="005A29E0" w14:paraId="60B752E1" w14:textId="77777777" w:rsidTr="00EE29B6">
        <w:tc>
          <w:tcPr>
            <w:tcW w:w="2460" w:type="dxa"/>
          </w:tcPr>
          <w:p w14:paraId="3A762F29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1 - قشعَرَ</w:t>
            </w:r>
          </w:p>
        </w:tc>
        <w:tc>
          <w:tcPr>
            <w:tcW w:w="2160" w:type="dxa"/>
          </w:tcPr>
          <w:p w14:paraId="62FC0B70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  <w:lang w:val="en-US"/>
              </w:rPr>
            </w:pPr>
          </w:p>
        </w:tc>
        <w:tc>
          <w:tcPr>
            <w:tcW w:w="4241" w:type="dxa"/>
          </w:tcPr>
          <w:p w14:paraId="7A4FC14B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9C2D7D" w:rsidRPr="005A29E0" w14:paraId="1472D377" w14:textId="77777777" w:rsidTr="00EE29B6">
        <w:tc>
          <w:tcPr>
            <w:tcW w:w="2460" w:type="dxa"/>
          </w:tcPr>
          <w:p w14:paraId="73F36CA8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2 - طمْأَنَ</w:t>
            </w:r>
          </w:p>
        </w:tc>
        <w:tc>
          <w:tcPr>
            <w:tcW w:w="2160" w:type="dxa"/>
          </w:tcPr>
          <w:p w14:paraId="5C9C70F3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241" w:type="dxa"/>
          </w:tcPr>
          <w:p w14:paraId="78A6074B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</w:tbl>
    <w:p w14:paraId="14274297" w14:textId="77777777" w:rsidR="009C2D7D" w:rsidRPr="005A29E0" w:rsidRDefault="009C2D7D" w:rsidP="009C2D7D">
      <w:pPr>
        <w:tabs>
          <w:tab w:val="left" w:pos="5591"/>
        </w:tabs>
        <w:jc w:val="right"/>
        <w:rPr>
          <w:b/>
          <w:bCs/>
          <w:color w:val="000000" w:themeColor="text1"/>
          <w:sz w:val="32"/>
          <w:szCs w:val="32"/>
          <w:rtl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>السؤال الرابع</w:t>
      </w:r>
      <w:r w:rsidRPr="005A29E0">
        <w:rPr>
          <w:b/>
          <w:bCs/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 xml:space="preserve"> نقرأ الجمل الأتية ونستخرجُ منها الأفعال المجرَّدة والأفعال المزيدة</w:t>
      </w:r>
    </w:p>
    <w:tbl>
      <w:tblPr>
        <w:tblStyle w:val="a3"/>
        <w:bidiVisual/>
        <w:tblW w:w="0" w:type="auto"/>
        <w:tblInd w:w="73" w:type="dxa"/>
        <w:tblLook w:val="04A0" w:firstRow="1" w:lastRow="0" w:firstColumn="1" w:lastColumn="0" w:noHBand="0" w:noVBand="1"/>
      </w:tblPr>
      <w:tblGrid>
        <w:gridCol w:w="4111"/>
        <w:gridCol w:w="1820"/>
        <w:gridCol w:w="2857"/>
      </w:tblGrid>
      <w:tr w:rsidR="009C2D7D" w:rsidRPr="005A29E0" w14:paraId="27F81575" w14:textId="77777777" w:rsidTr="00EE29B6">
        <w:tc>
          <w:tcPr>
            <w:tcW w:w="4111" w:type="dxa"/>
          </w:tcPr>
          <w:p w14:paraId="413263D6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lastRenderedPageBreak/>
              <w:t>الجملة</w:t>
            </w:r>
          </w:p>
        </w:tc>
        <w:tc>
          <w:tcPr>
            <w:tcW w:w="1820" w:type="dxa"/>
          </w:tcPr>
          <w:p w14:paraId="452CDF6F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الفعل</w:t>
            </w:r>
          </w:p>
        </w:tc>
        <w:tc>
          <w:tcPr>
            <w:tcW w:w="2857" w:type="dxa"/>
          </w:tcPr>
          <w:p w14:paraId="6584853B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نوعه (مجرَّد أو مزيد)</w:t>
            </w:r>
          </w:p>
        </w:tc>
      </w:tr>
      <w:tr w:rsidR="009C2D7D" w:rsidRPr="005A29E0" w14:paraId="2752922F" w14:textId="77777777" w:rsidTr="00EE29B6">
        <w:tc>
          <w:tcPr>
            <w:tcW w:w="4111" w:type="dxa"/>
          </w:tcPr>
          <w:p w14:paraId="735BE7FE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1 </w:t>
            </w:r>
            <w:r w:rsidRPr="005A29E0">
              <w:rPr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فاز محمد في مسابقةِ القراءة</w:t>
            </w:r>
          </w:p>
        </w:tc>
        <w:tc>
          <w:tcPr>
            <w:tcW w:w="1820" w:type="dxa"/>
          </w:tcPr>
          <w:p w14:paraId="27DFE7D9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  <w:lang w:val="en-US"/>
              </w:rPr>
            </w:pPr>
          </w:p>
        </w:tc>
        <w:tc>
          <w:tcPr>
            <w:tcW w:w="2857" w:type="dxa"/>
          </w:tcPr>
          <w:p w14:paraId="53CE2AF3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9C2D7D" w:rsidRPr="005A29E0" w14:paraId="3C915199" w14:textId="77777777" w:rsidTr="00EE29B6">
        <w:tc>
          <w:tcPr>
            <w:tcW w:w="4111" w:type="dxa"/>
          </w:tcPr>
          <w:p w14:paraId="25BEC9C0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2 </w:t>
            </w:r>
            <w:r w:rsidRPr="005A29E0">
              <w:rPr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يُستَخلَصُ الزَّيتُ من الزيتون</w:t>
            </w:r>
          </w:p>
        </w:tc>
        <w:tc>
          <w:tcPr>
            <w:tcW w:w="1820" w:type="dxa"/>
          </w:tcPr>
          <w:p w14:paraId="234E98D4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57" w:type="dxa"/>
          </w:tcPr>
          <w:p w14:paraId="1949BAD6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9C2D7D" w:rsidRPr="005A29E0" w14:paraId="5EF4F2BE" w14:textId="77777777" w:rsidTr="00EE29B6">
        <w:tc>
          <w:tcPr>
            <w:tcW w:w="4111" w:type="dxa"/>
          </w:tcPr>
          <w:p w14:paraId="2DF43AB7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3 </w:t>
            </w:r>
            <w:r w:rsidRPr="005A29E0">
              <w:rPr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يستغفرُ المؤمنُ ربَّه</w:t>
            </w:r>
          </w:p>
        </w:tc>
        <w:tc>
          <w:tcPr>
            <w:tcW w:w="1820" w:type="dxa"/>
          </w:tcPr>
          <w:p w14:paraId="0D7D5A0C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57" w:type="dxa"/>
          </w:tcPr>
          <w:p w14:paraId="1CF4307D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9C2D7D" w:rsidRPr="005A29E0" w14:paraId="1E504B8D" w14:textId="77777777" w:rsidTr="00EE29B6">
        <w:tc>
          <w:tcPr>
            <w:tcW w:w="4111" w:type="dxa"/>
          </w:tcPr>
          <w:p w14:paraId="761139DD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4 </w:t>
            </w:r>
            <w:r w:rsidRPr="005A29E0">
              <w:rPr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بعثرَ الطِّفلُ الأوراقَ</w:t>
            </w:r>
          </w:p>
        </w:tc>
        <w:tc>
          <w:tcPr>
            <w:tcW w:w="1820" w:type="dxa"/>
          </w:tcPr>
          <w:p w14:paraId="0DE5C122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57" w:type="dxa"/>
          </w:tcPr>
          <w:p w14:paraId="422EF3EB" w14:textId="77777777" w:rsidR="009C2D7D" w:rsidRPr="005A29E0" w:rsidRDefault="009C2D7D" w:rsidP="00EE29B6">
            <w:pPr>
              <w:tabs>
                <w:tab w:val="left" w:pos="5591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</w:tbl>
    <w:p w14:paraId="096F1726" w14:textId="77777777" w:rsidR="009C2D7D" w:rsidRPr="005A29E0" w:rsidRDefault="009C2D7D" w:rsidP="009C2D7D">
      <w:pPr>
        <w:tabs>
          <w:tab w:val="left" w:pos="5591"/>
        </w:tabs>
        <w:jc w:val="right"/>
        <w:rPr>
          <w:b/>
          <w:bCs/>
          <w:color w:val="000000" w:themeColor="text1"/>
          <w:sz w:val="32"/>
          <w:szCs w:val="32"/>
          <w:lang w:val="en-US"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 xml:space="preserve">السؤال الخامس </w:t>
      </w:r>
      <w:r w:rsidRPr="005A29E0">
        <w:rPr>
          <w:b/>
          <w:bCs/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 xml:space="preserve"> نعطي مثالاً على الفعل المجرد وآخراً على الفعل المزيد بحيث يكون الفعل في جملة</w:t>
      </w:r>
      <w:r w:rsidRPr="005A29E0">
        <w:rPr>
          <w:rFonts w:hint="cs"/>
          <w:b/>
          <w:bCs/>
          <w:color w:val="000000" w:themeColor="text1"/>
          <w:sz w:val="32"/>
          <w:szCs w:val="32"/>
        </w:rPr>
        <w:t>:</w:t>
      </w:r>
    </w:p>
    <w:p w14:paraId="058669D8" w14:textId="791499A0" w:rsidR="009C2D7D" w:rsidRPr="009C2D7D" w:rsidRDefault="009C2D7D" w:rsidP="009C2D7D">
      <w:pPr>
        <w:tabs>
          <w:tab w:val="left" w:pos="5591"/>
        </w:tabs>
        <w:jc w:val="right"/>
        <w:rPr>
          <w:b/>
          <w:bCs/>
          <w:color w:val="000000" w:themeColor="text1"/>
          <w:sz w:val="32"/>
          <w:szCs w:val="32"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 xml:space="preserve">1 </w:t>
      </w:r>
      <w:r w:rsidRPr="005A29E0">
        <w:rPr>
          <w:b/>
          <w:bCs/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 xml:space="preserve">المجرَّد: ......................................................................................              2 </w:t>
      </w:r>
      <w:r w:rsidRPr="005A29E0">
        <w:rPr>
          <w:b/>
          <w:bCs/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 xml:space="preserve"> المزيد:  .................................................................................................</w:t>
      </w:r>
    </w:p>
    <w:sectPr w:rsidR="009C2D7D" w:rsidRPr="009C2D7D" w:rsidSect="00FF61AD">
      <w:footerReference w:type="default" r:id="rId10"/>
      <w:pgSz w:w="11906" w:h="16838" w:code="9"/>
      <w:pgMar w:top="720" w:right="720" w:bottom="426" w:left="72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5F620" w14:textId="77777777" w:rsidR="007278D0" w:rsidRDefault="007278D0">
      <w:pPr>
        <w:spacing w:after="0" w:line="240" w:lineRule="auto"/>
      </w:pPr>
      <w:r>
        <w:separator/>
      </w:r>
    </w:p>
  </w:endnote>
  <w:endnote w:type="continuationSeparator" w:id="0">
    <w:p w14:paraId="79BEB285" w14:textId="77777777" w:rsidR="007278D0" w:rsidRDefault="00727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55314"/>
      <w:docPartObj>
        <w:docPartGallery w:val="Page Numbers (Bottom of Page)"/>
        <w:docPartUnique/>
      </w:docPartObj>
    </w:sdtPr>
    <w:sdtEndPr/>
    <w:sdtContent>
      <w:p w14:paraId="56C26502" w14:textId="77777777" w:rsidR="00E43A1B" w:rsidRDefault="00C6268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2270A3">
          <w:rPr>
            <w:rFonts w:cs="Calibri"/>
            <w:noProof/>
            <w:lang w:val="ar-SA"/>
          </w:rPr>
          <w:t>18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7AA9E4F9" w14:textId="77777777" w:rsidR="00E43A1B" w:rsidRDefault="007278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BCDA8" w14:textId="77777777" w:rsidR="007278D0" w:rsidRDefault="007278D0">
      <w:pPr>
        <w:spacing w:after="0" w:line="240" w:lineRule="auto"/>
      </w:pPr>
      <w:r>
        <w:separator/>
      </w:r>
    </w:p>
  </w:footnote>
  <w:footnote w:type="continuationSeparator" w:id="0">
    <w:p w14:paraId="4ED1067B" w14:textId="77777777" w:rsidR="007278D0" w:rsidRDefault="00727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14DB9"/>
    <w:multiLevelType w:val="hybridMultilevel"/>
    <w:tmpl w:val="F83A5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225F7"/>
    <w:multiLevelType w:val="hybridMultilevel"/>
    <w:tmpl w:val="6E7893BC"/>
    <w:lvl w:ilvl="0" w:tplc="04090017">
      <w:start w:val="1"/>
      <w:numFmt w:val="lowerLetter"/>
      <w:lvlText w:val="%1)"/>
      <w:lvlJc w:val="left"/>
      <w:pPr>
        <w:ind w:left="5605" w:hanging="360"/>
      </w:pPr>
    </w:lvl>
    <w:lvl w:ilvl="1" w:tplc="04090019" w:tentative="1">
      <w:start w:val="1"/>
      <w:numFmt w:val="lowerLetter"/>
      <w:lvlText w:val="%2."/>
      <w:lvlJc w:val="left"/>
      <w:pPr>
        <w:ind w:left="6325" w:hanging="360"/>
      </w:pPr>
    </w:lvl>
    <w:lvl w:ilvl="2" w:tplc="0409001B" w:tentative="1">
      <w:start w:val="1"/>
      <w:numFmt w:val="lowerRoman"/>
      <w:lvlText w:val="%3."/>
      <w:lvlJc w:val="right"/>
      <w:pPr>
        <w:ind w:left="7045" w:hanging="180"/>
      </w:pPr>
    </w:lvl>
    <w:lvl w:ilvl="3" w:tplc="0409000F" w:tentative="1">
      <w:start w:val="1"/>
      <w:numFmt w:val="decimal"/>
      <w:lvlText w:val="%4."/>
      <w:lvlJc w:val="left"/>
      <w:pPr>
        <w:ind w:left="7765" w:hanging="360"/>
      </w:pPr>
    </w:lvl>
    <w:lvl w:ilvl="4" w:tplc="04090019" w:tentative="1">
      <w:start w:val="1"/>
      <w:numFmt w:val="lowerLetter"/>
      <w:lvlText w:val="%5."/>
      <w:lvlJc w:val="left"/>
      <w:pPr>
        <w:ind w:left="8485" w:hanging="360"/>
      </w:pPr>
    </w:lvl>
    <w:lvl w:ilvl="5" w:tplc="0409001B" w:tentative="1">
      <w:start w:val="1"/>
      <w:numFmt w:val="lowerRoman"/>
      <w:lvlText w:val="%6."/>
      <w:lvlJc w:val="right"/>
      <w:pPr>
        <w:ind w:left="9205" w:hanging="180"/>
      </w:pPr>
    </w:lvl>
    <w:lvl w:ilvl="6" w:tplc="0409000F" w:tentative="1">
      <w:start w:val="1"/>
      <w:numFmt w:val="decimal"/>
      <w:lvlText w:val="%7."/>
      <w:lvlJc w:val="left"/>
      <w:pPr>
        <w:ind w:left="9925" w:hanging="360"/>
      </w:pPr>
    </w:lvl>
    <w:lvl w:ilvl="7" w:tplc="04090019" w:tentative="1">
      <w:start w:val="1"/>
      <w:numFmt w:val="lowerLetter"/>
      <w:lvlText w:val="%8."/>
      <w:lvlJc w:val="left"/>
      <w:pPr>
        <w:ind w:left="10645" w:hanging="360"/>
      </w:pPr>
    </w:lvl>
    <w:lvl w:ilvl="8" w:tplc="0409001B" w:tentative="1">
      <w:start w:val="1"/>
      <w:numFmt w:val="lowerRoman"/>
      <w:lvlText w:val="%9."/>
      <w:lvlJc w:val="right"/>
      <w:pPr>
        <w:ind w:left="113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8D"/>
    <w:rsid w:val="00006D25"/>
    <w:rsid w:val="002507C9"/>
    <w:rsid w:val="004324F6"/>
    <w:rsid w:val="004A4632"/>
    <w:rsid w:val="004D306D"/>
    <w:rsid w:val="00585C4F"/>
    <w:rsid w:val="005A29E0"/>
    <w:rsid w:val="005E0038"/>
    <w:rsid w:val="00636790"/>
    <w:rsid w:val="007278D0"/>
    <w:rsid w:val="008A3480"/>
    <w:rsid w:val="009C2D7D"/>
    <w:rsid w:val="00C140F6"/>
    <w:rsid w:val="00C6268D"/>
    <w:rsid w:val="00CD356B"/>
    <w:rsid w:val="00D75199"/>
    <w:rsid w:val="00E44FFB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08D11C"/>
  <w15:chartTrackingRefBased/>
  <w15:docId w15:val="{CFCE9CEE-E87F-4799-B4C7-6D37EE33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68D"/>
    <w:pPr>
      <w:spacing w:after="200" w:line="276" w:lineRule="auto"/>
    </w:pPr>
    <w:rPr>
      <w:rFonts w:ascii="Calibri" w:eastAsia="Calibri" w:hAnsi="Calibri" w:cs="Arial"/>
      <w:lang w:val="sq-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C626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C6268D"/>
    <w:rPr>
      <w:rFonts w:ascii="Calibri" w:eastAsia="Calibri" w:hAnsi="Calibri" w:cs="Arial"/>
      <w:lang w:val="sq-AL"/>
    </w:rPr>
  </w:style>
  <w:style w:type="paragraph" w:styleId="a5">
    <w:name w:val="footer"/>
    <w:basedOn w:val="a"/>
    <w:link w:val="Char0"/>
    <w:uiPriority w:val="99"/>
    <w:unhideWhenUsed/>
    <w:rsid w:val="00C626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6268D"/>
    <w:rPr>
      <w:rFonts w:ascii="Calibri" w:eastAsia="Calibri" w:hAnsi="Calibri" w:cs="Arial"/>
      <w:lang w:val="sq-AL"/>
    </w:rPr>
  </w:style>
  <w:style w:type="paragraph" w:styleId="a6">
    <w:name w:val="List Paragraph"/>
    <w:basedOn w:val="a"/>
    <w:uiPriority w:val="34"/>
    <w:qFormat/>
    <w:rsid w:val="00C6268D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C6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6268D"/>
    <w:rPr>
      <w:rFonts w:ascii="Tahoma" w:eastAsia="Calibri" w:hAnsi="Tahoma" w:cs="Tahoma"/>
      <w:sz w:val="16"/>
      <w:szCs w:val="16"/>
      <w:lang w:val="sq-AL"/>
    </w:rPr>
  </w:style>
  <w:style w:type="character" w:styleId="Hyperlink">
    <w:name w:val="Hyperlink"/>
    <w:basedOn w:val="a0"/>
    <w:uiPriority w:val="99"/>
    <w:unhideWhenUsed/>
    <w:rsid w:val="00CD356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D3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6&amp;semester=1&amp;subject=1&amp;type=2&amp;submit=subm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6&amp;semester=1&amp;subject=1&amp;type=2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ابومويس</Manager>
  <Company>الملتقى التربوي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 الفصل الاول لغة عربية الصف السادس</dc:title>
  <dc:subject/>
  <dc:creator>dawwod abumwais</dc:creator>
  <cp:keywords>لغة عربية; الفترة الاولى; الفصل الاول; ورقة عمل يومية; الملتقى التربوي</cp:keywords>
  <dc:description>ورقة عمل الفصل الاول لغة عربية الصف السادس</dc:description>
  <cp:lastModifiedBy>dawwod abumwais</cp:lastModifiedBy>
  <cp:revision>2</cp:revision>
  <dcterms:created xsi:type="dcterms:W3CDTF">2021-10-10T13:20:00Z</dcterms:created>
  <dcterms:modified xsi:type="dcterms:W3CDTF">2021-10-10T13:20:00Z</dcterms:modified>
  <cp:category>اختبار عربي;الفترة الاولى;الفصل الاول;الملتقى التربوي</cp:category>
</cp:coreProperties>
</file>