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3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" w:type="dxa"/>
          <w:right w:w="6" w:type="dxa"/>
        </w:tblCellMar>
        <w:tblLook w:val="04A0" w:firstRow="1" w:lastRow="0" w:firstColumn="1" w:lastColumn="0" w:noHBand="0" w:noVBand="1"/>
      </w:tblPr>
      <w:tblGrid>
        <w:gridCol w:w="4248"/>
        <w:gridCol w:w="2126"/>
        <w:gridCol w:w="3827"/>
      </w:tblGrid>
      <w:tr w:rsidR="00D42446" w14:paraId="3F9A7CFA" w14:textId="77777777" w:rsidTr="003F5C26">
        <w:trPr>
          <w:trHeight w:val="1573"/>
        </w:trPr>
        <w:tc>
          <w:tcPr>
            <w:tcW w:w="4248" w:type="dxa"/>
            <w:shd w:val="clear" w:color="auto" w:fill="auto"/>
            <w:vAlign w:val="center"/>
          </w:tcPr>
          <w:p w14:paraId="3018BED4" w14:textId="77777777" w:rsidR="00D42446" w:rsidRDefault="00D42446" w:rsidP="00A43DF1">
            <w:pPr>
              <w:bidi w:val="0"/>
              <w:spacing w:after="57"/>
              <w:ind w:left="6"/>
              <w:jc w:val="center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 xml:space="preserve">State of Palestine </w:t>
            </w:r>
          </w:p>
          <w:p w14:paraId="405DA29B" w14:textId="77777777" w:rsidR="00D42446" w:rsidRDefault="00D42446" w:rsidP="00A43DF1">
            <w:pPr>
              <w:bidi w:val="0"/>
              <w:spacing w:after="67"/>
              <w:ind w:left="6"/>
              <w:jc w:val="center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 xml:space="preserve">Ministry of Education &amp; Higher </w:t>
            </w:r>
          </w:p>
          <w:p w14:paraId="6333FB1C" w14:textId="77777777" w:rsidR="00D42446" w:rsidRDefault="00D42446" w:rsidP="00A43DF1">
            <w:pPr>
              <w:bidi w:val="0"/>
              <w:spacing w:after="67"/>
              <w:ind w:left="4"/>
              <w:jc w:val="center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 xml:space="preserve">Education </w:t>
            </w:r>
          </w:p>
          <w:p w14:paraId="5C35431A" w14:textId="77777777" w:rsidR="00D42446" w:rsidRDefault="00D42446" w:rsidP="00A43DF1">
            <w:pPr>
              <w:bidi w:val="0"/>
              <w:ind w:left="233"/>
              <w:jc w:val="left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 xml:space="preserve">Directorate General of Supervision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5C25CC" w14:textId="77777777" w:rsidR="00D42446" w:rsidRDefault="00D42446" w:rsidP="00A43DF1">
            <w:pPr>
              <w:bidi w:val="0"/>
              <w:jc w:val="center"/>
            </w:pPr>
            <w:r>
              <w:rPr>
                <w:rFonts w:hint="cs"/>
                <w:noProof/>
              </w:rPr>
              <mc:AlternateContent>
                <mc:Choice Requires="wpg">
                  <w:drawing>
                    <wp:inline distT="0" distB="0" distL="0" distR="0" wp14:anchorId="24B948A8" wp14:editId="6CF548DC">
                      <wp:extent cx="1085850" cy="893445"/>
                      <wp:effectExtent l="0" t="0" r="0" b="1905"/>
                      <wp:docPr id="8587" name="Group 8587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893445"/>
                                <a:chOff x="0" y="0"/>
                                <a:chExt cx="682625" cy="893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Picture 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861" y="4318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263906" y="60851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AC9F10" w14:textId="77777777" w:rsidR="00D42446" w:rsidRDefault="00D42446" w:rsidP="00D42446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00" name="Picture 80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948A8" id="Group 8587" o:spid="_x0000_s1026" href="https://www.wepal.net/library/?app=content.list&amp;level=4&amp;semester=1&amp;subject=9&amp;type=3&amp;submit=submit" style="width:85.5pt;height:70.35pt;mso-position-horizontal-relative:char;mso-position-vertical-relative:line" coordsize="6826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0" o:spid="_x0000_s1027" type="#_x0000_t75" style="position:absolute;left:1578;top:43;width:3079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">
                        <v:imagedata r:id="rId7" o:title=""/>
                      </v:shape>
                      <v:rect id="Rectangle 61" o:spid="_x0000_s1028" style="position:absolute;left:2639;top:608;width:41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    <v:textbox inset="0,0,0,0">
                          <w:txbxContent>
                            <w:p w14:paraId="2FAC9F10" w14:textId="77777777" w:rsidR="00D42446" w:rsidRDefault="00D42446" w:rsidP="00D4244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00" o:spid="_x0000_s1029" type="#_x0000_t75" style="position:absolute;width:6826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22C56C" w14:textId="77777777" w:rsidR="00D42446" w:rsidRDefault="00D42446" w:rsidP="00A43DF1">
            <w:pPr>
              <w:ind w:right="12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دولة فلسطين </w:t>
            </w:r>
          </w:p>
          <w:p w14:paraId="64FC908F" w14:textId="77777777" w:rsidR="00D42446" w:rsidRDefault="00D42446" w:rsidP="00A43DF1">
            <w:pPr>
              <w:ind w:right="15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وازرة التربية والتعليم العالي </w:t>
            </w:r>
          </w:p>
          <w:p w14:paraId="4842A400" w14:textId="77777777" w:rsidR="00D42446" w:rsidRDefault="00D42446" w:rsidP="00A43DF1">
            <w:pPr>
              <w:ind w:right="185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الإدارة العامة للإشراف والتأهيل التربوي  </w:t>
            </w:r>
          </w:p>
        </w:tc>
      </w:tr>
    </w:tbl>
    <w:p w14:paraId="07D613F8" w14:textId="77777777" w:rsidR="00D42446" w:rsidRDefault="00D42446" w:rsidP="00D42446">
      <w:pPr>
        <w:spacing w:after="173"/>
        <w:ind w:right="464"/>
        <w:jc w:val="center"/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خطة توزيع مقرر مبحث/ التربية الإسلامية </w:t>
      </w:r>
    </w:p>
    <w:p w14:paraId="3AC8C518" w14:textId="73A5974A" w:rsidR="00D42446" w:rsidRDefault="00D42446" w:rsidP="00D42446">
      <w:pPr>
        <w:spacing w:after="0"/>
        <w:ind w:right="103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الصف/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الرابع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الأساسي الفصل الدراسي الأول للعام الدراسي </w:t>
      </w:r>
      <w:r>
        <w:rPr>
          <w:b/>
          <w:bCs/>
          <w:sz w:val="28"/>
          <w:szCs w:val="28"/>
        </w:rPr>
        <w:t>2021</w:t>
      </w:r>
      <w:r>
        <w:rPr>
          <w:rFonts w:ascii="Arial" w:eastAsia="Arial" w:hAnsi="Arial" w:cs="Arial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2022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وفق السيناريو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الأو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ل </w:t>
      </w:r>
    </w:p>
    <w:p w14:paraId="05A52108" w14:textId="77777777" w:rsidR="00D0542F" w:rsidRDefault="003F5C26">
      <w:pPr>
        <w:bidi w:val="0"/>
        <w:spacing w:after="0"/>
        <w:ind w:left="11044" w:right="58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1070" w:type="dxa"/>
        <w:jc w:val="center"/>
        <w:tblInd w:w="0" w:type="dxa"/>
        <w:tblCellMar>
          <w:top w:w="12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8"/>
        <w:gridCol w:w="1247"/>
        <w:gridCol w:w="3225"/>
        <w:gridCol w:w="3119"/>
        <w:gridCol w:w="1369"/>
        <w:gridCol w:w="1012"/>
      </w:tblGrid>
      <w:tr w:rsidR="003F5C26" w14:paraId="47062D52" w14:textId="77777777" w:rsidTr="003F5C26">
        <w:trPr>
          <w:trHeight w:val="838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F0E508" w14:textId="3B0912F1" w:rsidR="00D0542F" w:rsidRDefault="003F5C26" w:rsidP="003F5C26">
            <w:pPr>
              <w:ind w:left="7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أرقام</w:t>
            </w:r>
          </w:p>
          <w:p w14:paraId="768F356D" w14:textId="66287985" w:rsidR="00D0542F" w:rsidRDefault="003F5C26" w:rsidP="003F5C26">
            <w:pPr>
              <w:spacing w:after="82"/>
              <w:ind w:right="16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البطاقات</w:t>
            </w:r>
          </w:p>
          <w:p w14:paraId="6F018869" w14:textId="35E389DF" w:rsidR="00D0542F" w:rsidRDefault="003F5C26" w:rsidP="003F5C26">
            <w:pPr>
              <w:ind w:left="-29" w:right="20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الداعمة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8FC1C4" w14:textId="7C5FDA88" w:rsidR="00D0542F" w:rsidRDefault="003F5C26" w:rsidP="003F5C26">
            <w:pPr>
              <w:ind w:right="292"/>
              <w:jc w:val="center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عدد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الحصص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5E1A75" w14:textId="36303729" w:rsidR="00D0542F" w:rsidRDefault="003F5C26" w:rsidP="00CF5321">
            <w:pPr>
              <w:ind w:left="163" w:right="26"/>
              <w:jc w:val="center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0622AA" w14:textId="59FCD798" w:rsidR="00D0542F" w:rsidRDefault="003F5C26" w:rsidP="003F5C26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4655FB" w14:textId="5A35B612" w:rsidR="00D0542F" w:rsidRDefault="003F5C26" w:rsidP="003F5C26">
            <w:pPr>
              <w:bidi w:val="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الشهر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5D6C08" w14:textId="042FDB9F" w:rsidR="00D0542F" w:rsidRDefault="003F5C26" w:rsidP="003F5C26">
            <w:pPr>
              <w:ind w:right="251"/>
              <w:jc w:val="center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الفترة</w:t>
            </w:r>
          </w:p>
        </w:tc>
      </w:tr>
      <w:tr w:rsidR="003F5C26" w14:paraId="7BA95E84" w14:textId="77777777" w:rsidTr="003F5C26">
        <w:trPr>
          <w:trHeight w:val="422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8864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49DC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351E" w14:textId="72C0EDD1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آية</w:t>
            </w:r>
            <w:r w:rsidR="003F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الكرسي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EA13" w14:textId="772BF708" w:rsidR="00D0542F" w:rsidRDefault="00D42446">
            <w:pPr>
              <w:ind w:left="75"/>
              <w:jc w:val="center"/>
              <w:rPr>
                <w:rFonts w:hint="cs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الوحدة</w:t>
            </w:r>
            <w:r w:rsidR="003F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الأو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</w:t>
            </w:r>
            <w:r w:rsidR="003F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ى </w:t>
            </w:r>
          </w:p>
          <w:p w14:paraId="3E1B9A5E" w14:textId="4A8A15BE" w:rsidR="00D0542F" w:rsidRDefault="003F5C26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وحدانية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الله تع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ى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EBF1" w14:textId="7F6E833C" w:rsidR="00D0542F" w:rsidRDefault="003F5C26" w:rsidP="003F5C26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أغسطس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3E55C668" w14:textId="380BF5F3" w:rsidR="00D0542F" w:rsidRDefault="00D42446" w:rsidP="003F5C26">
            <w:pPr>
              <w:bidi w:val="0"/>
              <w:ind w:left="364" w:right="113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الربع الأول</w:t>
            </w:r>
          </w:p>
        </w:tc>
      </w:tr>
      <w:tr w:rsidR="003F5C26" w14:paraId="1EC18D57" w14:textId="77777777" w:rsidTr="003F5C26">
        <w:trPr>
          <w:trHeight w:val="425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ECE2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688E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C9E1" w14:textId="6E706787" w:rsidR="00D0542F" w:rsidRDefault="003F5C2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الله 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الواحد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BA2B7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E287D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05440D5E" w14:textId="77777777" w:rsidR="00D0542F" w:rsidRDefault="00D0542F" w:rsidP="003F5C26">
            <w:pPr>
              <w:bidi w:val="0"/>
              <w:ind w:left="113" w:right="113"/>
              <w:jc w:val="left"/>
            </w:pPr>
          </w:p>
        </w:tc>
      </w:tr>
      <w:tr w:rsidR="003F5C26" w14:paraId="26C89DCE" w14:textId="77777777" w:rsidTr="003F5C26">
        <w:trPr>
          <w:trHeight w:val="423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134F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62DE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95BA" w14:textId="7D5C5863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وظائف الملائكة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B815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DF13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353AAB41" w14:textId="77777777" w:rsidR="00D0542F" w:rsidRDefault="00D0542F" w:rsidP="003F5C26">
            <w:pPr>
              <w:bidi w:val="0"/>
              <w:ind w:left="113" w:right="113"/>
              <w:jc w:val="left"/>
            </w:pPr>
          </w:p>
        </w:tc>
      </w:tr>
      <w:tr w:rsidR="003F5C26" w14:paraId="09CFBFDF" w14:textId="77777777" w:rsidTr="003F5C26">
        <w:trPr>
          <w:trHeight w:val="425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9C5C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5BED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5927" w14:textId="486AA91B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مهام الرسل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68E0" w14:textId="5F18D9F3" w:rsidR="00D0542F" w:rsidRDefault="003F5C26" w:rsidP="003F5C26">
            <w:pPr>
              <w:bidi w:val="0"/>
              <w:ind w:right="2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D4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4C071A30" w14:textId="1898427F" w:rsidR="00D0542F" w:rsidRDefault="003F5C26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نعبد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الله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1E7D" w14:textId="562D73BB" w:rsidR="00D0542F" w:rsidRDefault="003F5C26" w:rsidP="003F5C26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سبتمبر 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37C48930" w14:textId="77777777" w:rsidR="00D0542F" w:rsidRDefault="00D0542F" w:rsidP="003F5C26">
            <w:pPr>
              <w:bidi w:val="0"/>
              <w:ind w:left="113" w:right="113"/>
              <w:jc w:val="left"/>
            </w:pPr>
          </w:p>
        </w:tc>
      </w:tr>
      <w:tr w:rsidR="003F5C26" w14:paraId="09DD6C53" w14:textId="77777777" w:rsidTr="003F5C26">
        <w:trPr>
          <w:trHeight w:val="425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81CB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E990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2896" w14:textId="6940A8F1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سورة الأعلى (1)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1C2DA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D2686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36EBA9CA" w14:textId="77777777" w:rsidR="00D0542F" w:rsidRDefault="00D0542F" w:rsidP="003F5C26">
            <w:pPr>
              <w:bidi w:val="0"/>
              <w:ind w:left="113" w:right="113"/>
              <w:jc w:val="left"/>
            </w:pPr>
          </w:p>
        </w:tc>
      </w:tr>
      <w:tr w:rsidR="003F5C26" w14:paraId="3D2D72D1" w14:textId="77777777" w:rsidTr="003F5C26">
        <w:trPr>
          <w:trHeight w:val="422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59A3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7F81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6808" w14:textId="49C8E9B0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سورة الأعلى (2)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3D19A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CBA7D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4AEB3A6E" w14:textId="77777777" w:rsidR="00D0542F" w:rsidRDefault="00D0542F" w:rsidP="003F5C26">
            <w:pPr>
              <w:bidi w:val="0"/>
              <w:ind w:left="113" w:right="113"/>
              <w:jc w:val="left"/>
            </w:pPr>
          </w:p>
        </w:tc>
      </w:tr>
      <w:tr w:rsidR="003F5C26" w14:paraId="37323FEB" w14:textId="77777777" w:rsidTr="003F5C26">
        <w:trPr>
          <w:trHeight w:val="425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8223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33C3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786A" w14:textId="26300336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فرائض الصلاة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5334E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E050A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000411F9" w14:textId="77777777" w:rsidR="00D0542F" w:rsidRDefault="00D0542F" w:rsidP="003F5C26">
            <w:pPr>
              <w:bidi w:val="0"/>
              <w:ind w:left="113" w:right="113"/>
              <w:jc w:val="left"/>
            </w:pPr>
          </w:p>
        </w:tc>
      </w:tr>
      <w:tr w:rsidR="003F5C26" w14:paraId="12CD6454" w14:textId="77777777" w:rsidTr="003F5C26">
        <w:trPr>
          <w:trHeight w:val="425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F8A2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3386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58E6" w14:textId="709E0BFA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سنن ال</w:t>
            </w:r>
            <w:r w:rsidR="003F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صلاة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3264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F0111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2A18C1BE" w14:textId="77777777" w:rsidR="00D0542F" w:rsidRDefault="00D0542F" w:rsidP="003F5C26">
            <w:pPr>
              <w:bidi w:val="0"/>
              <w:ind w:left="113" w:right="113"/>
              <w:jc w:val="left"/>
            </w:pPr>
          </w:p>
        </w:tc>
      </w:tr>
      <w:tr w:rsidR="003F5C26" w14:paraId="28F3EAAE" w14:textId="77777777" w:rsidTr="003F5C26">
        <w:trPr>
          <w:trHeight w:val="422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96DF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D73B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D3C4" w14:textId="7A3E5B45" w:rsidR="00D0542F" w:rsidRDefault="003F5C2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بئر 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زمزم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FAE7" w14:textId="576E1D03" w:rsidR="00D0542F" w:rsidRDefault="003F5C26" w:rsidP="003F5C26">
            <w:pPr>
              <w:bidi w:val="0"/>
              <w:ind w:right="2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D4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الثالثة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F683D3F" w14:textId="38493F14" w:rsidR="00D0542F" w:rsidRDefault="003F5C26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صص وعبر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25EBE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5EF99C74" w14:textId="77777777" w:rsidR="00D0542F" w:rsidRDefault="00D0542F" w:rsidP="003F5C26">
            <w:pPr>
              <w:bidi w:val="0"/>
              <w:ind w:left="113" w:right="113"/>
              <w:jc w:val="left"/>
            </w:pPr>
          </w:p>
        </w:tc>
      </w:tr>
      <w:tr w:rsidR="003F5C26" w14:paraId="7381A1DF" w14:textId="77777777" w:rsidTr="003F5C26">
        <w:trPr>
          <w:trHeight w:val="291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D533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22CE" w14:textId="5EB85D38" w:rsidR="00D0542F" w:rsidRDefault="003F5C26" w:rsidP="003F5C26">
            <w:pPr>
              <w:bidi w:val="0"/>
              <w:spacing w:after="94"/>
              <w:ind w:left="37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1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F8E7" w14:textId="4540642C" w:rsidR="00D0542F" w:rsidRDefault="00D42446" w:rsidP="00CF5321">
            <w:pPr>
              <w:ind w:left="163" w:right="26" w:firstLine="473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بناء الكعبة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7501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A552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393CFB4E" w14:textId="77777777" w:rsidR="00D0542F" w:rsidRDefault="00D0542F" w:rsidP="003F5C26">
            <w:pPr>
              <w:bidi w:val="0"/>
              <w:ind w:left="113" w:right="113"/>
              <w:jc w:val="left"/>
            </w:pPr>
          </w:p>
        </w:tc>
      </w:tr>
      <w:tr w:rsidR="003F5C26" w14:paraId="7651BA2E" w14:textId="77777777" w:rsidTr="003F5C26">
        <w:trPr>
          <w:trHeight w:val="405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CD3D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8648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724A" w14:textId="191B8F1C" w:rsidR="00D42446" w:rsidRDefault="00D42446" w:rsidP="00CF5321">
            <w:pPr>
              <w:ind w:left="163" w:right="26" w:hanging="471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الثبات على الحق (1</w:t>
            </w:r>
            <w:r w:rsidR="003F5C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3F5C26">
              <w:rPr>
                <w:rFonts w:hint="cs"/>
                <w:rtl/>
              </w:rPr>
              <w:t>قصة</w:t>
            </w:r>
            <w:r>
              <w:rPr>
                <w:rFonts w:hint="cs"/>
                <w:rtl/>
              </w:rPr>
              <w:t xml:space="preserve"> بلال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5D91" w14:textId="0B0CDA61" w:rsidR="00D0542F" w:rsidRDefault="00D42446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الوحدة</w:t>
            </w:r>
            <w:r w:rsidR="003F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الرابعة </w:t>
            </w:r>
            <w:r w:rsidR="003F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691877F6" w14:textId="77738EF2" w:rsidR="00D0542F" w:rsidRDefault="003F5C26">
            <w:pPr>
              <w:ind w:left="1024" w:right="277" w:hanging="754"/>
              <w:jc w:val="both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رس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 الله 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صلى الله عليه وسلم وصحابته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C6C1" w14:textId="77777777" w:rsidR="00D0542F" w:rsidRDefault="003F5C26">
            <w:pPr>
              <w:ind w:left="7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أكتوبر 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3121BCB8" w14:textId="77777777" w:rsidR="00D0542F" w:rsidRDefault="00D0542F" w:rsidP="003F5C26">
            <w:pPr>
              <w:bidi w:val="0"/>
              <w:ind w:left="113" w:right="113"/>
              <w:jc w:val="left"/>
            </w:pPr>
          </w:p>
        </w:tc>
      </w:tr>
      <w:tr w:rsidR="003F5C26" w14:paraId="13285D0A" w14:textId="77777777" w:rsidTr="003F5C26">
        <w:trPr>
          <w:trHeight w:val="269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60A9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073D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92D1" w14:textId="4B56CC71" w:rsidR="00D42446" w:rsidRDefault="00D42446" w:rsidP="00CF5321">
            <w:pPr>
              <w:ind w:left="163" w:right="26" w:hanging="50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الثبات على الحق (2</w:t>
            </w:r>
            <w:r w:rsidR="003F5C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) آل</w:t>
            </w:r>
            <w:r>
              <w:rPr>
                <w:rFonts w:hint="cs"/>
                <w:rtl/>
              </w:rPr>
              <w:t xml:space="preserve"> ياسر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25BB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4D8E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A7F32A" w14:textId="77777777" w:rsidR="00D0542F" w:rsidRDefault="00D0542F" w:rsidP="003F5C26">
            <w:pPr>
              <w:bidi w:val="0"/>
              <w:ind w:left="113" w:right="113"/>
              <w:jc w:val="left"/>
            </w:pPr>
          </w:p>
        </w:tc>
      </w:tr>
      <w:tr w:rsidR="003F5C26" w14:paraId="240290DC" w14:textId="77777777" w:rsidTr="003F5C26">
        <w:trPr>
          <w:trHeight w:val="422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06C0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BD7B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E754" w14:textId="38401D2A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الهجرة الى الحبشة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9AF4" w14:textId="1EC8E436" w:rsidR="00D42446" w:rsidRDefault="003F5C26" w:rsidP="003F5C26">
            <w:pPr>
              <w:bidi w:val="0"/>
              <w:spacing w:after="25"/>
              <w:ind w:right="2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تابع </w:t>
            </w:r>
            <w:r w:rsidR="00D4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الوحدة 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الرابعة </w:t>
            </w:r>
            <w:r w:rsidR="00D4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5451C762" w14:textId="5540FDDB" w:rsidR="00D0542F" w:rsidRDefault="003F5C26" w:rsidP="00D42446">
            <w:pPr>
              <w:ind w:left="1024" w:right="277" w:hanging="754"/>
              <w:jc w:val="both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</w:t>
            </w:r>
            <w:r w:rsidR="00D4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رس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</w:t>
            </w:r>
            <w:r w:rsidR="00D4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 الله </w:t>
            </w:r>
            <w:r w:rsid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صلى الله عليه وسلم وصحابته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2580" w14:textId="28BDA161" w:rsidR="00D0542F" w:rsidRDefault="003F5C26" w:rsidP="003F5C26">
            <w:pPr>
              <w:bidi w:val="0"/>
              <w:ind w:right="31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نوفمبر 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4CE90F73" w14:textId="4D2F7096" w:rsidR="00D0542F" w:rsidRDefault="003F5C26" w:rsidP="003F5C26">
            <w:pPr>
              <w:bidi w:val="0"/>
              <w:ind w:left="364" w:right="11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الربع الثاني </w:t>
            </w:r>
          </w:p>
        </w:tc>
      </w:tr>
      <w:tr w:rsidR="003F5C26" w14:paraId="6250DBCC" w14:textId="77777777" w:rsidTr="003F5C26">
        <w:trPr>
          <w:trHeight w:val="425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18D9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F6E6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CCFD" w14:textId="6382C224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المقاطعة والحصار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9F448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D3710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6308A" w14:textId="77777777" w:rsidR="00D0542F" w:rsidRDefault="00D0542F">
            <w:pPr>
              <w:bidi w:val="0"/>
              <w:jc w:val="left"/>
            </w:pPr>
          </w:p>
        </w:tc>
      </w:tr>
      <w:tr w:rsidR="003F5C26" w14:paraId="059460C0" w14:textId="77777777" w:rsidTr="003F5C26">
        <w:trPr>
          <w:trHeight w:val="485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0DC1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8D7D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CF39" w14:textId="57B014FB" w:rsidR="00D0542F" w:rsidRDefault="00D42446" w:rsidP="00CF5321">
            <w:pPr>
              <w:ind w:left="163" w:right="26" w:hanging="747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خروج الرسول الى الطائف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9D3E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81DB4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8557D" w14:textId="77777777" w:rsidR="00D0542F" w:rsidRDefault="00D0542F">
            <w:pPr>
              <w:bidi w:val="0"/>
              <w:jc w:val="left"/>
            </w:pPr>
          </w:p>
        </w:tc>
      </w:tr>
      <w:tr w:rsidR="003F5C26" w14:paraId="5F27D57B" w14:textId="77777777" w:rsidTr="003F5C26">
        <w:trPr>
          <w:trHeight w:val="425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4C0A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EE81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A0A8" w14:textId="2C48C737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سورة الطارق (1)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260B" w14:textId="77777777" w:rsidR="00D0542F" w:rsidRDefault="003F5C26">
            <w:pPr>
              <w:bidi w:val="0"/>
              <w:ind w:right="2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37F6C1C" w14:textId="617AB2E6" w:rsidR="00D0542F" w:rsidRDefault="00D42446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الوحدة</w:t>
            </w:r>
            <w:r w:rsidR="003F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الخامسة </w:t>
            </w:r>
            <w:r w:rsidR="003F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A63282B" w14:textId="0865F056" w:rsidR="00D0542F" w:rsidRDefault="003F5C26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الله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الخالق)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8C3B9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982B3" w14:textId="77777777" w:rsidR="00D0542F" w:rsidRDefault="00D0542F">
            <w:pPr>
              <w:bidi w:val="0"/>
              <w:jc w:val="left"/>
            </w:pPr>
          </w:p>
        </w:tc>
      </w:tr>
      <w:tr w:rsidR="003F5C26" w14:paraId="6F45A945" w14:textId="77777777" w:rsidTr="003F5C26">
        <w:trPr>
          <w:trHeight w:val="422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C254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C08C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7EE6" w14:textId="16AEC911" w:rsidR="00D0542F" w:rsidRDefault="00D42446" w:rsidP="00CF5321">
            <w:pPr>
              <w:ind w:left="163" w:right="26"/>
              <w:jc w:val="center"/>
            </w:pPr>
            <w:r w:rsidRP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سورة الطارق (1)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7EE54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F163B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4D03E" w14:textId="77777777" w:rsidR="00D0542F" w:rsidRDefault="00D0542F">
            <w:pPr>
              <w:bidi w:val="0"/>
              <w:jc w:val="left"/>
            </w:pPr>
          </w:p>
        </w:tc>
      </w:tr>
      <w:tr w:rsidR="003F5C26" w14:paraId="3C8D394E" w14:textId="77777777" w:rsidTr="003F5C26">
        <w:trPr>
          <w:trHeight w:val="425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B899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9B3A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CB27" w14:textId="2862C55A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الناس سواسية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4ACA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82D5A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0CD34" w14:textId="77777777" w:rsidR="00D0542F" w:rsidRDefault="00D0542F">
            <w:pPr>
              <w:bidi w:val="0"/>
              <w:jc w:val="left"/>
            </w:pPr>
          </w:p>
        </w:tc>
      </w:tr>
      <w:tr w:rsidR="003F5C26" w14:paraId="60D69E88" w14:textId="77777777" w:rsidTr="003F5C26">
        <w:trPr>
          <w:trHeight w:val="425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3104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2B76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32DF" w14:textId="1921C72A" w:rsidR="00D0542F" w:rsidRDefault="00D42446" w:rsidP="00CF5321">
            <w:pPr>
              <w:ind w:left="163" w:right="26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التلاوة (1) سورة البروج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FCB2" w14:textId="68C42B0A" w:rsidR="00D0542F" w:rsidRDefault="00D42446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الوحدة</w:t>
            </w:r>
            <w:r w:rsidR="003F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السادسة</w:t>
            </w:r>
            <w:r w:rsidR="003F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1BE1880" w14:textId="0A5D0654" w:rsidR="00D0542F" w:rsidRDefault="00D42446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(نتلو القرآن)</w:t>
            </w:r>
            <w:r w:rsidR="003F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6869" w14:textId="63CEC085" w:rsidR="00D0542F" w:rsidRDefault="003F5C26" w:rsidP="003F5C26">
            <w:pPr>
              <w:bidi w:val="0"/>
              <w:ind w:right="31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ديسمبر 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47057" w14:textId="77777777" w:rsidR="00D0542F" w:rsidRDefault="00D0542F">
            <w:pPr>
              <w:bidi w:val="0"/>
              <w:jc w:val="left"/>
            </w:pPr>
          </w:p>
        </w:tc>
      </w:tr>
      <w:tr w:rsidR="003F5C26" w14:paraId="631A6C60" w14:textId="77777777" w:rsidTr="003F5C26">
        <w:trPr>
          <w:trHeight w:val="422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BAF3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B333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8AD7" w14:textId="5C38864F" w:rsidR="00D0542F" w:rsidRDefault="00D42446" w:rsidP="00CF5321">
            <w:pPr>
              <w:ind w:left="163" w:right="26"/>
              <w:jc w:val="center"/>
            </w:pPr>
            <w:r w:rsidRP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التلاوة (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  <w:r w:rsidRP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) سورة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البينة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20F61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4DBB3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D253E" w14:textId="77777777" w:rsidR="00D0542F" w:rsidRDefault="00D0542F">
            <w:pPr>
              <w:bidi w:val="0"/>
              <w:jc w:val="left"/>
            </w:pPr>
          </w:p>
        </w:tc>
      </w:tr>
      <w:tr w:rsidR="003F5C26" w14:paraId="6037A418" w14:textId="77777777" w:rsidTr="003F5C26">
        <w:trPr>
          <w:trHeight w:val="424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8934" w14:textId="77777777" w:rsidR="00D0542F" w:rsidRDefault="003F5C26">
            <w:pPr>
              <w:bidi w:val="0"/>
              <w:ind w:left="374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39B3" w14:textId="77777777" w:rsidR="00D0542F" w:rsidRDefault="003F5C26">
            <w:pPr>
              <w:bidi w:val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6F80" w14:textId="62817A9A" w:rsidR="00D0542F" w:rsidRDefault="00D42446" w:rsidP="00CF5321">
            <w:pPr>
              <w:ind w:left="163" w:right="26"/>
              <w:jc w:val="center"/>
            </w:pPr>
            <w:r w:rsidRP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التلاوة (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  <w:r w:rsidRPr="00D4244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) سورة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الانفطار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7BC9" w14:textId="77777777" w:rsidR="00D0542F" w:rsidRDefault="00D0542F">
            <w:pPr>
              <w:bidi w:val="0"/>
              <w:jc w:val="left"/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9248" w14:textId="77777777" w:rsidR="00D0542F" w:rsidRDefault="00D0542F">
            <w:pPr>
              <w:bidi w:val="0"/>
              <w:jc w:val="left"/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99D7" w14:textId="77777777" w:rsidR="00D0542F" w:rsidRDefault="00D0542F">
            <w:pPr>
              <w:bidi w:val="0"/>
              <w:jc w:val="left"/>
            </w:pPr>
          </w:p>
        </w:tc>
      </w:tr>
    </w:tbl>
    <w:p w14:paraId="1D4F0040" w14:textId="33963056" w:rsidR="00D0542F" w:rsidRDefault="00D0542F">
      <w:pPr>
        <w:bidi w:val="0"/>
        <w:spacing w:after="0"/>
        <w:ind w:right="42"/>
      </w:pPr>
    </w:p>
    <w:sectPr w:rsidR="00D0542F">
      <w:pgSz w:w="11906" w:h="16838"/>
      <w:pgMar w:top="1440" w:right="278" w:bottom="1440" w:left="44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2F"/>
    <w:rsid w:val="003F5C26"/>
    <w:rsid w:val="00686610"/>
    <w:rsid w:val="00CE43A9"/>
    <w:rsid w:val="00CF5321"/>
    <w:rsid w:val="00D0542F"/>
    <w:rsid w:val="00D4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1B62D"/>
  <w15:docId w15:val="{9F8E2103-8EDB-4FDF-A8A4-7EA1F5BC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4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 التربية الاسلامية للصف الرابع الاساسي الفصل الاول 2021/2022م</dc:title>
  <dc:subject>الخطة الدراسية لمادة التربية الاسلتاميةو الفترتين الاولى والثانية 2022م</dc:subject>
  <dc:creator>داود ابو مويس</dc:creator>
  <cp:keywords>االصف الرابع; التربية الاسلامية - الخطة الدراسية</cp:keywords>
  <dc:description>خطة التربية الاسلامية للفصل الاول 2022 م الصف الرابع الاساسي</dc:description>
  <cp:lastModifiedBy>dawwod abumwais</cp:lastModifiedBy>
  <cp:revision>4</cp:revision>
  <dcterms:created xsi:type="dcterms:W3CDTF">2021-08-25T22:43:00Z</dcterms:created>
  <dcterms:modified xsi:type="dcterms:W3CDTF">2021-08-25T23:09:00Z</dcterms:modified>
  <cp:category>الفترة الاولى; الفترة الثانية; التربية الاسلامية</cp:category>
</cp:coreProperties>
</file>