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100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882"/>
        <w:gridCol w:w="409"/>
        <w:gridCol w:w="1578"/>
        <w:gridCol w:w="1394"/>
        <w:gridCol w:w="2614"/>
      </w:tblGrid>
      <w:tr w:rsidR="006B56F4" w:rsidRPr="00A46F65" w14:paraId="523BF4AC" w14:textId="77777777" w:rsidTr="006B56F4">
        <w:trPr>
          <w:jc w:val="center"/>
        </w:trPr>
        <w:tc>
          <w:tcPr>
            <w:tcW w:w="40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2D7BE8B" w14:textId="77777777" w:rsidR="006B56F4" w:rsidRPr="006B56F4" w:rsidRDefault="006B56F4" w:rsidP="00A46F65">
            <w:pPr>
              <w:bidi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6B56F4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39B5B7EF" w14:textId="77777777" w:rsidR="006B56F4" w:rsidRPr="006B56F4" w:rsidRDefault="006B56F4" w:rsidP="00A46F65">
            <w:pPr>
              <w:bidi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6B56F4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وزارة التربية والتعليم</w:t>
            </w:r>
            <w:r w:rsidRPr="006B56F4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B5E12B6" w14:textId="77777777" w:rsidR="006B56F4" w:rsidRPr="006B56F4" w:rsidRDefault="006B56F4" w:rsidP="00A46F65">
            <w:pPr>
              <w:bidi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6B56F4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مديرية التربيـة والتعليم </w:t>
            </w:r>
            <w:r w:rsidRPr="006B56F4">
              <w:rPr>
                <w:rFonts w:eastAsia="Times New Roman" w:cstheme="minorHAnsi"/>
                <w:b/>
                <w:bCs/>
                <w:sz w:val="28"/>
                <w:szCs w:val="28"/>
              </w:rPr>
              <w:t>–</w:t>
            </w:r>
            <w:r w:rsidRPr="006B56F4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الخليل</w:t>
            </w:r>
          </w:p>
          <w:p w14:paraId="483123D0" w14:textId="6FEC8FD7" w:rsidR="006B56F4" w:rsidRPr="006B56F4" w:rsidRDefault="006B56F4" w:rsidP="00F9715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B56F4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مدرسة تيسير مسودي ال</w:t>
            </w:r>
            <w:r w:rsidR="00777C5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أ</w:t>
            </w:r>
            <w:r w:rsidRPr="006B56F4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ساسية للبنات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1B9A55D" w14:textId="4DDB67A2" w:rsidR="006B56F4" w:rsidRPr="006B56F4" w:rsidRDefault="003D7B8D" w:rsidP="003D7B8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Simplified Arabic"/>
                <w:b/>
                <w:bCs/>
                <w:noProof/>
              </w:rPr>
              <w:drawing>
                <wp:inline distT="0" distB="0" distL="0" distR="0" wp14:anchorId="75239AE6" wp14:editId="68254772">
                  <wp:extent cx="809625" cy="590550"/>
                  <wp:effectExtent l="0" t="0" r="9525" b="0"/>
                  <wp:docPr id="2" name="صورة 1" descr="الملتقى التربوي&#10;">
                    <a:hlinkClick xmlns:a="http://schemas.openxmlformats.org/drawingml/2006/main" r:id="rId4" tooltip="خطة الرياضيات للصف الخامس الفترة الثالث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الملتقى التربوي&#10;">
                            <a:hlinkClick r:id="rId4" tooltip="خطة الرياضيات للصف الخامس الفترة الثالث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65FD044" w14:textId="46CD8AF4" w:rsidR="006B56F4" w:rsidRPr="00777C54" w:rsidRDefault="00777C54" w:rsidP="00A46F65">
            <w:pPr>
              <w:keepNext/>
              <w:bidi/>
              <w:jc w:val="center"/>
              <w:outlineLvl w:val="7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6B56F4" w:rsidRPr="00777C54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الـمـبـحـــث:</w:t>
              </w:r>
              <w:r w:rsidR="006B56F4" w:rsidRPr="00777C54">
                <w:rPr>
                  <w:rStyle w:val="Hyperlink"/>
                  <w:rFonts w:eastAsia="Times New Roman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رياضيات</w:t>
              </w:r>
            </w:hyperlink>
          </w:p>
          <w:p w14:paraId="7CE60B3B" w14:textId="166887AE" w:rsidR="006B56F4" w:rsidRPr="006B56F4" w:rsidRDefault="006B56F4" w:rsidP="00A46F65">
            <w:pPr>
              <w:keepNext/>
              <w:bidi/>
              <w:jc w:val="center"/>
              <w:outlineLvl w:val="7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6B56F4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الصف الخامس</w:t>
            </w:r>
          </w:p>
          <w:p w14:paraId="6FFCD9C9" w14:textId="7A29D92C" w:rsidR="006B56F4" w:rsidRPr="006B56F4" w:rsidRDefault="006B56F4" w:rsidP="00A46F6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B56F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6B56F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معلمة: آية عجلوني </w:t>
            </w:r>
          </w:p>
        </w:tc>
      </w:tr>
      <w:tr w:rsidR="00A46F65" w:rsidRPr="00A46F65" w14:paraId="2C5FC929" w14:textId="77777777" w:rsidTr="003D7B8D">
        <w:trPr>
          <w:trHeight w:val="826"/>
          <w:jc w:val="center"/>
        </w:trPr>
        <w:tc>
          <w:tcPr>
            <w:tcW w:w="10045" w:type="dxa"/>
            <w:gridSpan w:val="6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4B0B0EE" w14:textId="22E1DCF7" w:rsidR="00A46F65" w:rsidRPr="00A46F65" w:rsidRDefault="00A46F65" w:rsidP="00A46F65">
            <w:pPr>
              <w:keepNext/>
              <w:bidi/>
              <w:jc w:val="center"/>
              <w:outlineLvl w:val="7"/>
              <w:rPr>
                <w:rFonts w:eastAsia="Times New Roman" w:cstheme="minorHAnsi"/>
                <w:b/>
                <w:bCs/>
                <w:sz w:val="40"/>
                <w:szCs w:val="40"/>
                <w:rtl/>
              </w:rPr>
            </w:pPr>
            <w:r w:rsidRPr="00A46F65">
              <w:rPr>
                <w:rFonts w:eastAsia="Times New Roman" w:cstheme="minorHAnsi"/>
                <w:b/>
                <w:bCs/>
                <w:sz w:val="40"/>
                <w:szCs w:val="40"/>
                <w:rtl/>
              </w:rPr>
              <w:t>الخطة الدراسية للفترة الثالثة</w:t>
            </w:r>
            <w:r w:rsidRPr="00A46F65">
              <w:rPr>
                <w:rFonts w:eastAsia="Times New Roman" w:cstheme="minorHAnsi" w:hint="cs"/>
                <w:b/>
                <w:bCs/>
                <w:sz w:val="40"/>
                <w:szCs w:val="40"/>
                <w:rtl/>
              </w:rPr>
              <w:t xml:space="preserve">   </w:t>
            </w:r>
            <w:r w:rsidRPr="00A46F65">
              <w:rPr>
                <w:rFonts w:eastAsia="Times New Roman" w:cstheme="minorHAnsi"/>
                <w:b/>
                <w:bCs/>
                <w:sz w:val="40"/>
                <w:szCs w:val="40"/>
                <w:rtl/>
              </w:rPr>
              <w:t>2020</w:t>
            </w:r>
            <w:r w:rsidRPr="00A46F65">
              <w:rPr>
                <w:rFonts w:eastAsia="Times New Roman" w:cstheme="minorHAns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A46F65">
              <w:rPr>
                <w:rFonts w:eastAsia="Times New Roman" w:cstheme="minorHAnsi"/>
                <w:b/>
                <w:bCs/>
                <w:sz w:val="40"/>
                <w:szCs w:val="40"/>
                <w:rtl/>
              </w:rPr>
              <w:t>/2021</w:t>
            </w:r>
          </w:p>
        </w:tc>
      </w:tr>
      <w:tr w:rsidR="00F97158" w:rsidRPr="00A46F65" w14:paraId="3266F8DE" w14:textId="69EEADCE" w:rsidTr="003D7B8D">
        <w:trPr>
          <w:trHeight w:val="853"/>
          <w:jc w:val="center"/>
        </w:trPr>
        <w:tc>
          <w:tcPr>
            <w:tcW w:w="316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57AE4F" w14:textId="1E8DE881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C43C4">
              <w:rPr>
                <w:rFonts w:cstheme="minorHAnsi"/>
                <w:b/>
                <w:bCs/>
                <w:sz w:val="36"/>
                <w:szCs w:val="36"/>
                <w:rtl/>
              </w:rPr>
              <w:t>الدرس</w:t>
            </w:r>
          </w:p>
        </w:tc>
        <w:tc>
          <w:tcPr>
            <w:tcW w:w="129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C6C37A" w14:textId="2426F69B" w:rsidR="00F97158" w:rsidRPr="00FC43C4" w:rsidRDefault="00F97158" w:rsidP="00A46F65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C43C4">
              <w:rPr>
                <w:rFonts w:cstheme="minorHAnsi"/>
                <w:b/>
                <w:bCs/>
                <w:sz w:val="36"/>
                <w:szCs w:val="36"/>
                <w:rtl/>
              </w:rPr>
              <w:t>الحصص</w:t>
            </w:r>
          </w:p>
        </w:tc>
        <w:tc>
          <w:tcPr>
            <w:tcW w:w="297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45CA54" w14:textId="77777777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C43C4">
              <w:rPr>
                <w:rFonts w:cstheme="minorHAnsi"/>
                <w:b/>
                <w:bCs/>
                <w:sz w:val="36"/>
                <w:szCs w:val="36"/>
                <w:rtl/>
              </w:rPr>
              <w:t>الفترة الزمنية</w:t>
            </w:r>
          </w:p>
        </w:tc>
        <w:tc>
          <w:tcPr>
            <w:tcW w:w="261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6FDC65" w14:textId="77777777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C43C4">
              <w:rPr>
                <w:rFonts w:cstheme="minorHAnsi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6B56F4" w:rsidRPr="00A46F65" w14:paraId="11345976" w14:textId="77777777" w:rsidTr="00D14021">
        <w:trPr>
          <w:trHeight w:val="694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</w:tcBorders>
            <w:vAlign w:val="center"/>
          </w:tcPr>
          <w:p w14:paraId="0BECBCBB" w14:textId="18A54C7E" w:rsidR="006B56F4" w:rsidRPr="00FC43C4" w:rsidRDefault="006B56F4" w:rsidP="00FC43C4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FC43C4">
              <w:rPr>
                <w:rFonts w:cstheme="minorHAnsi"/>
                <w:b/>
                <w:bCs/>
                <w:sz w:val="40"/>
                <w:szCs w:val="40"/>
                <w:rtl/>
              </w:rPr>
              <w:t>مراجعة عامة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1106B0" w14:textId="10D8038F" w:rsidR="006B56F4" w:rsidRPr="00D14021" w:rsidRDefault="006B56F4" w:rsidP="00FC43C4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D14021">
              <w:rPr>
                <w:rFonts w:cstheme="minorHAnsi"/>
                <w:b/>
                <w:bCs/>
                <w:sz w:val="32"/>
                <w:szCs w:val="32"/>
                <w:rtl/>
              </w:rPr>
              <w:t>الأسبوع الأول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</w:tcBorders>
            <w:vAlign w:val="center"/>
          </w:tcPr>
          <w:p w14:paraId="6C3A3C9E" w14:textId="77777777" w:rsidR="006B56F4" w:rsidRPr="00A46F65" w:rsidRDefault="006B56F4" w:rsidP="00F9715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B56F4" w:rsidRPr="00A46F65" w14:paraId="58350E44" w14:textId="71AD2F82" w:rsidTr="003D7B8D">
        <w:trPr>
          <w:trHeight w:val="1531"/>
          <w:jc w:val="center"/>
        </w:trPr>
        <w:tc>
          <w:tcPr>
            <w:tcW w:w="3168" w:type="dxa"/>
            <w:vAlign w:val="center"/>
          </w:tcPr>
          <w:p w14:paraId="33661EE3" w14:textId="77777777" w:rsidR="006B56F4" w:rsidRPr="00FC43C4" w:rsidRDefault="006B56F4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C43C4">
              <w:rPr>
                <w:rFonts w:cstheme="minorHAnsi"/>
                <w:b/>
                <w:bCs/>
                <w:sz w:val="36"/>
                <w:szCs w:val="36"/>
                <w:rtl/>
              </w:rPr>
              <w:t>ضرب الكسور والأعداد الكسرية</w:t>
            </w:r>
          </w:p>
        </w:tc>
        <w:tc>
          <w:tcPr>
            <w:tcW w:w="1291" w:type="dxa"/>
            <w:gridSpan w:val="2"/>
            <w:vAlign w:val="center"/>
          </w:tcPr>
          <w:p w14:paraId="6FBBB3D1" w14:textId="77777777" w:rsidR="006B56F4" w:rsidRPr="00FC43C4" w:rsidRDefault="006B56F4" w:rsidP="00A46F65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FC43C4">
              <w:rPr>
                <w:rFonts w:cstheme="minorHAnsi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EEE5276" w14:textId="77777777" w:rsidR="006B56F4" w:rsidRPr="00FC43C4" w:rsidRDefault="006B56F4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من 14/2/2021</w:t>
            </w:r>
          </w:p>
          <w:p w14:paraId="67DE4451" w14:textId="451D556F" w:rsidR="006B56F4" w:rsidRPr="00FC43C4" w:rsidRDefault="006B56F4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الأسبوع</w:t>
            </w:r>
          </w:p>
          <w:p w14:paraId="54EFD441" w14:textId="1163627C" w:rsidR="006B56F4" w:rsidRPr="00FC43C4" w:rsidRDefault="006B56F4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الثاني</w:t>
            </w:r>
          </w:p>
          <w:p w14:paraId="0FAEB2FC" w14:textId="77777777" w:rsidR="006B56F4" w:rsidRPr="00FC43C4" w:rsidRDefault="006B56F4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والثالث</w:t>
            </w:r>
          </w:p>
        </w:tc>
        <w:tc>
          <w:tcPr>
            <w:tcW w:w="2614" w:type="dxa"/>
            <w:vMerge/>
            <w:vAlign w:val="center"/>
          </w:tcPr>
          <w:p w14:paraId="2A3F4489" w14:textId="4971C5DD" w:rsidR="006B56F4" w:rsidRPr="00A46F65" w:rsidRDefault="006B56F4" w:rsidP="00FC43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F97158" w:rsidRPr="00A46F65" w14:paraId="05F5E4BE" w14:textId="76AD9A22" w:rsidTr="003D7B8D">
        <w:trPr>
          <w:trHeight w:val="1531"/>
          <w:jc w:val="center"/>
        </w:trPr>
        <w:tc>
          <w:tcPr>
            <w:tcW w:w="3168" w:type="dxa"/>
            <w:vAlign w:val="center"/>
          </w:tcPr>
          <w:p w14:paraId="06712006" w14:textId="77777777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C43C4">
              <w:rPr>
                <w:rFonts w:cstheme="minorHAnsi"/>
                <w:b/>
                <w:bCs/>
                <w:sz w:val="36"/>
                <w:szCs w:val="36"/>
                <w:rtl/>
              </w:rPr>
              <w:t>قسمة الأعداد الكسرية</w:t>
            </w:r>
          </w:p>
        </w:tc>
        <w:tc>
          <w:tcPr>
            <w:tcW w:w="1291" w:type="dxa"/>
            <w:gridSpan w:val="2"/>
            <w:vAlign w:val="center"/>
          </w:tcPr>
          <w:p w14:paraId="3CE62713" w14:textId="77777777" w:rsidR="00F97158" w:rsidRPr="00FC43C4" w:rsidRDefault="00F97158" w:rsidP="00A46F65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FC43C4">
              <w:rPr>
                <w:rFonts w:cstheme="minorHAnsi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75D3C6" w14:textId="2CC5FCC0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الأسبوع</w:t>
            </w:r>
          </w:p>
          <w:p w14:paraId="174A44E6" w14:textId="77777777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الرابع</w:t>
            </w:r>
          </w:p>
          <w:p w14:paraId="1741E999" w14:textId="427E1316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والخامس</w:t>
            </w:r>
          </w:p>
        </w:tc>
        <w:tc>
          <w:tcPr>
            <w:tcW w:w="2614" w:type="dxa"/>
            <w:vAlign w:val="center"/>
          </w:tcPr>
          <w:p w14:paraId="56AB5558" w14:textId="77777777" w:rsidR="00F97158" w:rsidRPr="00A46F65" w:rsidRDefault="00F97158" w:rsidP="00F9715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F97158" w:rsidRPr="00A46F65" w14:paraId="091CA841" w14:textId="60898CA4" w:rsidTr="003D7B8D">
        <w:trPr>
          <w:trHeight w:val="1531"/>
          <w:jc w:val="center"/>
        </w:trPr>
        <w:tc>
          <w:tcPr>
            <w:tcW w:w="3168" w:type="dxa"/>
            <w:vAlign w:val="center"/>
          </w:tcPr>
          <w:p w14:paraId="45550359" w14:textId="77777777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C43C4">
              <w:rPr>
                <w:rFonts w:cstheme="minorHAnsi"/>
                <w:b/>
                <w:bCs/>
                <w:sz w:val="36"/>
                <w:szCs w:val="36"/>
                <w:rtl/>
              </w:rPr>
              <w:t>ضرب الاعداد العشرية</w:t>
            </w:r>
          </w:p>
        </w:tc>
        <w:tc>
          <w:tcPr>
            <w:tcW w:w="1291" w:type="dxa"/>
            <w:gridSpan w:val="2"/>
            <w:vAlign w:val="center"/>
          </w:tcPr>
          <w:p w14:paraId="696E3B41" w14:textId="77777777" w:rsidR="00F97158" w:rsidRPr="00FC43C4" w:rsidRDefault="00F97158" w:rsidP="00A46F65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FC43C4">
              <w:rPr>
                <w:rFonts w:cstheme="minorHAnsi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E42938" w14:textId="79AF1BD0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الأسبوع</w:t>
            </w:r>
          </w:p>
          <w:p w14:paraId="000E25CF" w14:textId="4DCAFF2F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السادس</w:t>
            </w:r>
          </w:p>
          <w:p w14:paraId="39CD2F38" w14:textId="7FAC9B64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والسابع</w:t>
            </w:r>
          </w:p>
        </w:tc>
        <w:tc>
          <w:tcPr>
            <w:tcW w:w="2614" w:type="dxa"/>
            <w:vAlign w:val="center"/>
          </w:tcPr>
          <w:p w14:paraId="0F9959F4" w14:textId="77777777" w:rsidR="00F97158" w:rsidRPr="00A46F65" w:rsidRDefault="00F97158" w:rsidP="00F9715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F97158" w:rsidRPr="00A46F65" w14:paraId="6E356230" w14:textId="5723A728" w:rsidTr="003D7B8D">
        <w:trPr>
          <w:trHeight w:val="1531"/>
          <w:jc w:val="center"/>
        </w:trPr>
        <w:tc>
          <w:tcPr>
            <w:tcW w:w="3168" w:type="dxa"/>
            <w:vAlign w:val="center"/>
          </w:tcPr>
          <w:p w14:paraId="2B6F8B73" w14:textId="1D6BF489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C43C4">
              <w:rPr>
                <w:rFonts w:cstheme="minorHAnsi"/>
                <w:b/>
                <w:bCs/>
                <w:sz w:val="36"/>
                <w:szCs w:val="36"/>
                <w:rtl/>
              </w:rPr>
              <w:t>قسمة الأعداد العشرية</w:t>
            </w:r>
          </w:p>
        </w:tc>
        <w:tc>
          <w:tcPr>
            <w:tcW w:w="1291" w:type="dxa"/>
            <w:gridSpan w:val="2"/>
            <w:vAlign w:val="center"/>
          </w:tcPr>
          <w:p w14:paraId="71457957" w14:textId="77777777" w:rsidR="00F97158" w:rsidRPr="00FC43C4" w:rsidRDefault="00F97158" w:rsidP="00A46F65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FC43C4">
              <w:rPr>
                <w:rFonts w:cstheme="minorHAnsi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14CF226" w14:textId="1BD24C0F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الأسبوع</w:t>
            </w:r>
          </w:p>
          <w:p w14:paraId="4FF252E0" w14:textId="6DBC9152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الثامن</w:t>
            </w:r>
          </w:p>
          <w:p w14:paraId="1E62489F" w14:textId="77777777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والتاسع</w:t>
            </w:r>
          </w:p>
          <w:p w14:paraId="3B88CF28" w14:textId="77777777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C43C4">
              <w:rPr>
                <w:rFonts w:cstheme="minorHAnsi"/>
                <w:b/>
                <w:bCs/>
                <w:sz w:val="32"/>
                <w:szCs w:val="32"/>
                <w:rtl/>
              </w:rPr>
              <w:t>حتى 8/4/2021</w:t>
            </w:r>
          </w:p>
        </w:tc>
        <w:tc>
          <w:tcPr>
            <w:tcW w:w="2614" w:type="dxa"/>
            <w:vMerge w:val="restart"/>
            <w:vAlign w:val="center"/>
          </w:tcPr>
          <w:p w14:paraId="0A8011BE" w14:textId="77777777" w:rsidR="00F97158" w:rsidRPr="00A46F65" w:rsidRDefault="00F97158" w:rsidP="00F9715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F97158" w:rsidRPr="00A46F65" w14:paraId="3C6E81E0" w14:textId="142CDB19" w:rsidTr="003D7B8D">
        <w:trPr>
          <w:trHeight w:val="1531"/>
          <w:jc w:val="center"/>
        </w:trPr>
        <w:tc>
          <w:tcPr>
            <w:tcW w:w="3168" w:type="dxa"/>
            <w:vAlign w:val="center"/>
          </w:tcPr>
          <w:p w14:paraId="1104C62C" w14:textId="77777777" w:rsidR="00F97158" w:rsidRPr="00FC43C4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FC43C4">
              <w:rPr>
                <w:rFonts w:cstheme="minorHAnsi"/>
                <w:b/>
                <w:bCs/>
                <w:sz w:val="36"/>
                <w:szCs w:val="36"/>
                <w:rtl/>
              </w:rPr>
              <w:t>أسئلة اثرائية +مراجعة</w:t>
            </w:r>
          </w:p>
        </w:tc>
        <w:tc>
          <w:tcPr>
            <w:tcW w:w="1291" w:type="dxa"/>
            <w:gridSpan w:val="2"/>
            <w:vAlign w:val="center"/>
          </w:tcPr>
          <w:p w14:paraId="7F334DD6" w14:textId="77777777" w:rsidR="00F97158" w:rsidRPr="00FC43C4" w:rsidRDefault="00F97158" w:rsidP="00A46F65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FC43C4">
              <w:rPr>
                <w:rFonts w:cstheme="minorHAnsi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E3E125C" w14:textId="77777777" w:rsidR="00F97158" w:rsidRPr="00A46F65" w:rsidRDefault="00F97158" w:rsidP="00F9715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  <w:vAlign w:val="center"/>
          </w:tcPr>
          <w:p w14:paraId="5E534AEE" w14:textId="77777777" w:rsidR="00F97158" w:rsidRPr="00A46F65" w:rsidRDefault="00F97158" w:rsidP="00F9715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F6BADCB" w14:textId="77777777" w:rsidR="00F97158" w:rsidRDefault="00F97158" w:rsidP="00F97158">
      <w:pPr>
        <w:bidi/>
        <w:rPr>
          <w:rtl/>
        </w:rPr>
      </w:pPr>
    </w:p>
    <w:p w14:paraId="35585F3A" w14:textId="3BD975B7" w:rsidR="004C0A3E" w:rsidRDefault="00F97158" w:rsidP="003D7B8D">
      <w:pPr>
        <w:bidi/>
        <w:ind w:left="92"/>
        <w:jc w:val="right"/>
        <w:rPr>
          <w:rtl/>
        </w:rPr>
      </w:pPr>
      <w:r w:rsidRPr="006B56F4">
        <w:rPr>
          <w:rFonts w:cstheme="minorHAnsi"/>
          <w:sz w:val="44"/>
          <w:szCs w:val="44"/>
          <w:rtl/>
        </w:rPr>
        <w:t xml:space="preserve">                                          </w:t>
      </w:r>
      <w:r w:rsidR="006B56F4">
        <w:rPr>
          <w:rFonts w:cstheme="minorHAnsi" w:hint="cs"/>
          <w:sz w:val="44"/>
          <w:szCs w:val="44"/>
          <w:rtl/>
        </w:rPr>
        <w:t xml:space="preserve">      </w:t>
      </w:r>
      <w:r w:rsidRPr="006B56F4">
        <w:rPr>
          <w:rFonts w:cstheme="minorHAnsi"/>
          <w:sz w:val="44"/>
          <w:szCs w:val="44"/>
          <w:rtl/>
        </w:rPr>
        <w:t xml:space="preserve">معلمة </w:t>
      </w:r>
      <w:r w:rsidR="00FC43C4" w:rsidRPr="006B56F4">
        <w:rPr>
          <w:rFonts w:cstheme="minorHAnsi"/>
          <w:sz w:val="44"/>
          <w:szCs w:val="44"/>
          <w:rtl/>
        </w:rPr>
        <w:t>المادة: آية</w:t>
      </w:r>
      <w:r w:rsidRPr="006B56F4">
        <w:rPr>
          <w:rFonts w:cstheme="minorHAnsi"/>
          <w:sz w:val="44"/>
          <w:szCs w:val="44"/>
          <w:rtl/>
        </w:rPr>
        <w:t xml:space="preserve"> عجلوني</w:t>
      </w:r>
    </w:p>
    <w:sectPr w:rsidR="004C0A3E" w:rsidSect="003D7B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58"/>
    <w:rsid w:val="003043A5"/>
    <w:rsid w:val="003D7B8D"/>
    <w:rsid w:val="004C0A3E"/>
    <w:rsid w:val="006B56F4"/>
    <w:rsid w:val="00777C54"/>
    <w:rsid w:val="00A46F65"/>
    <w:rsid w:val="00C752B5"/>
    <w:rsid w:val="00D14021"/>
    <w:rsid w:val="00F97158"/>
    <w:rsid w:val="00FC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4AB3B"/>
  <w15:chartTrackingRefBased/>
  <w15:docId w15:val="{FA1F7F32-F208-40AA-9D75-8D2F846C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158"/>
    <w:rPr>
      <w:rFonts w:eastAsiaTheme="minorHAnsi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39"/>
    <w:rsid w:val="00F9715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77C5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77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2&amp;subject=2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5&amp;semester=2&amp;subject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الدراسية لمادة الرياضيات للصف الخامس الاساسي الفترة الثالثة الفصل الثاني 2021</dc:title>
  <dc:subject>خطة الفترة الثالثة للصف الخامس رياضيات الفصل الثاني 2021م</dc:subject>
  <dc:creator>الملتقى التربوي</dc:creator>
  <cp:keywords>خطة الفصل الثاني; خطة دراسية; تعليم; الملتقى التربوي; الفترة الثالثة; اختبار الفترة الاولى; الرياضيات</cp:keywords>
  <dc:description>خطة الفترة الثالثة للصف الخامس رياضيات الفصل الثاني 2021م</dc:description>
  <cp:lastModifiedBy>الملتقى التربوي</cp:lastModifiedBy>
  <dcterms:created xsi:type="dcterms:W3CDTF">2021-02-21T19:35:00Z</dcterms:created>
  <dcterms:modified xsi:type="dcterms:W3CDTF">2021-02-21T20:24:00Z</dcterms:modified>
  <cp:category>الرياضيات; رياضيات; الفترة الثالثة; خطة الفصل الثاني; تعليم ، خطة دراسية; خطة دراسية; الملتقى التربوي</cp:category>
</cp:coreProperties>
</file>