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9"/>
        <w:gridCol w:w="3223"/>
        <w:gridCol w:w="248"/>
        <w:gridCol w:w="1603"/>
        <w:gridCol w:w="1571"/>
        <w:gridCol w:w="1457"/>
        <w:gridCol w:w="842"/>
        <w:gridCol w:w="2006"/>
        <w:gridCol w:w="1783"/>
      </w:tblGrid>
      <w:tr w:rsidR="000E32EF" w:rsidRPr="006C1FCC" w14:paraId="5D12A028" w14:textId="77777777" w:rsidTr="003A1E32">
        <w:trPr>
          <w:trHeight w:val="1530"/>
          <w:jc w:val="center"/>
        </w:trPr>
        <w:tc>
          <w:tcPr>
            <w:tcW w:w="46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C456675" w14:textId="05EC9716" w:rsidR="000E32EF" w:rsidRPr="002E1A3F" w:rsidRDefault="000E32EF" w:rsidP="002E1A3F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2E1A3F">
              <w:rPr>
                <w:rFonts w:hint="cs"/>
                <w:color w:val="000000" w:themeColor="text1"/>
                <w:sz w:val="28"/>
                <w:szCs w:val="28"/>
                <w:rtl/>
              </w:rPr>
              <w:t>الخطة حسب الرزمة التعليمية الثالثة</w:t>
            </w:r>
            <w:r w:rsidRPr="002E1A3F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                  </w:t>
            </w:r>
            <w:hyperlink r:id="rId4" w:history="1">
              <w:r w:rsidR="005B3041" w:rsidRPr="002E1A3F">
                <w:rPr>
                  <w:rStyle w:val="Hyperlink"/>
                  <w:rFonts w:ascii="Arial" w:hAnsi="Arial" w:cs="Arial" w:hint="cs"/>
                  <w:color w:val="000000" w:themeColor="text1"/>
                  <w:sz w:val="28"/>
                  <w:szCs w:val="28"/>
                  <w:u w:val="none"/>
                  <w:rtl/>
                </w:rPr>
                <w:t xml:space="preserve">المبحث: </w:t>
              </w:r>
              <w:r w:rsidR="005B3041" w:rsidRPr="002E1A3F">
                <w:rPr>
                  <w:rStyle w:val="Hyperlink"/>
                  <w:rFonts w:ascii="Arial" w:hAnsi="Arial" w:cs="Arial"/>
                  <w:color w:val="000000" w:themeColor="text1"/>
                  <w:sz w:val="28"/>
                  <w:szCs w:val="28"/>
                  <w:u w:val="none"/>
                  <w:rtl/>
                </w:rPr>
                <w:t>-</w:t>
              </w:r>
              <w:r w:rsidRPr="002E1A3F">
                <w:rPr>
                  <w:rStyle w:val="Hyperlink"/>
                  <w:rFonts w:ascii="Arial" w:hAnsi="Arial" w:cs="Arial" w:hint="cs"/>
                  <w:color w:val="000000" w:themeColor="text1"/>
                  <w:sz w:val="28"/>
                  <w:szCs w:val="28"/>
                  <w:u w:val="none"/>
                  <w:rtl/>
                </w:rPr>
                <w:t xml:space="preserve"> </w:t>
              </w:r>
              <w:r w:rsidRPr="002E1A3F">
                <w:rPr>
                  <w:rStyle w:val="Hyperlink"/>
                  <w:rFonts w:ascii="Arial" w:hAnsi="Arial" w:cs="Arial"/>
                  <w:color w:val="000000" w:themeColor="text1"/>
                  <w:sz w:val="28"/>
                  <w:szCs w:val="28"/>
                  <w:u w:val="none"/>
                  <w:rtl/>
                </w:rPr>
                <w:t>اللغة العربية</w:t>
              </w:r>
            </w:hyperlink>
          </w:p>
          <w:p w14:paraId="44EA1E8F" w14:textId="154EB77C" w:rsidR="000E32EF" w:rsidRPr="002E1A3F" w:rsidRDefault="005B3041" w:rsidP="002E1A3F">
            <w:pPr>
              <w:rPr>
                <w:sz w:val="28"/>
                <w:szCs w:val="28"/>
                <w:rtl/>
              </w:rPr>
            </w:pPr>
            <w:r w:rsidRPr="002E1A3F">
              <w:rPr>
                <w:rFonts w:ascii="Arial" w:hAnsi="Arial" w:cs="Arial" w:hint="cs"/>
                <w:sz w:val="28"/>
                <w:szCs w:val="28"/>
                <w:rtl/>
              </w:rPr>
              <w:t>الصف:</w:t>
            </w:r>
            <w:r w:rsidR="000E32EF" w:rsidRPr="002E1A3F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2E1A3F">
              <w:rPr>
                <w:rFonts w:ascii="Arial" w:hAnsi="Arial" w:cs="Arial" w:hint="cs"/>
                <w:sz w:val="28"/>
                <w:szCs w:val="28"/>
                <w:rtl/>
              </w:rPr>
              <w:t>- الرابع الأساسي</w:t>
            </w:r>
            <w:r w:rsidR="000E32EF" w:rsidRPr="002E1A3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E32EF" w:rsidRPr="002E1A3F">
              <w:rPr>
                <w:rFonts w:ascii="Arial" w:hAnsi="Arial" w:cs="Arial"/>
                <w:sz w:val="32"/>
                <w:szCs w:val="32"/>
                <w:rtl/>
              </w:rPr>
              <w:t>"ج</w:t>
            </w:r>
            <w:r w:rsidR="000E32EF" w:rsidRPr="002E1A3F">
              <w:rPr>
                <w:rFonts w:ascii="Arial" w:hAnsi="Arial" w:cs="Arial" w:hint="cs"/>
                <w:sz w:val="32"/>
                <w:szCs w:val="32"/>
                <w:rtl/>
              </w:rPr>
              <w:t xml:space="preserve"> + </w:t>
            </w:r>
            <w:r w:rsidRPr="002E1A3F">
              <w:rPr>
                <w:rFonts w:ascii="Arial" w:hAnsi="Arial" w:cs="Arial" w:hint="cs"/>
                <w:sz w:val="32"/>
                <w:szCs w:val="32"/>
                <w:rtl/>
              </w:rPr>
              <w:t xml:space="preserve">ب </w:t>
            </w:r>
            <w:r w:rsidRPr="002E1A3F">
              <w:rPr>
                <w:rFonts w:ascii="Arial" w:hAnsi="Arial" w:cs="Arial"/>
                <w:sz w:val="32"/>
                <w:szCs w:val="32"/>
                <w:rtl/>
              </w:rPr>
              <w:t>"</w:t>
            </w:r>
          </w:p>
        </w:tc>
        <w:tc>
          <w:tcPr>
            <w:tcW w:w="463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4A31CDA" w14:textId="77777777" w:rsidR="000E32EF" w:rsidRPr="002E1A3F" w:rsidRDefault="000E32EF" w:rsidP="000E32EF">
            <w:pPr>
              <w:ind w:left="230"/>
              <w:jc w:val="center"/>
              <w:rPr>
                <w:sz w:val="28"/>
                <w:szCs w:val="28"/>
                <w:rtl/>
              </w:rPr>
            </w:pPr>
            <w:r w:rsidRPr="002E1A3F">
              <w:rPr>
                <w:rFonts w:ascii="Arial" w:hAnsi="Arial" w:cs="Arial"/>
                <w:noProof/>
                <w:color w:val="000080"/>
              </w:rPr>
              <w:drawing>
                <wp:inline distT="0" distB="0" distL="0" distR="0" wp14:anchorId="29BC2791" wp14:editId="5DC9D2AF">
                  <wp:extent cx="771525" cy="618490"/>
                  <wp:effectExtent l="0" t="0" r="9525" b="0"/>
                  <wp:docPr id="1" name="صورة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4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96CD48" w14:textId="68C03553" w:rsidR="000E32EF" w:rsidRPr="002E1A3F" w:rsidRDefault="000E32EF" w:rsidP="000E32EF">
            <w:pPr>
              <w:ind w:left="230"/>
              <w:rPr>
                <w:sz w:val="28"/>
                <w:szCs w:val="28"/>
                <w:rtl/>
              </w:rPr>
            </w:pPr>
            <w:r w:rsidRPr="002E1A3F">
              <w:rPr>
                <w:rFonts w:hint="cs"/>
                <w:sz w:val="28"/>
                <w:szCs w:val="28"/>
                <w:rtl/>
              </w:rPr>
              <w:t xml:space="preserve">اسم </w:t>
            </w:r>
            <w:r w:rsidR="005B3041" w:rsidRPr="002E1A3F">
              <w:rPr>
                <w:rFonts w:hint="cs"/>
                <w:sz w:val="28"/>
                <w:szCs w:val="28"/>
                <w:rtl/>
              </w:rPr>
              <w:t>المعلم:</w:t>
            </w:r>
            <w:r w:rsidRPr="002E1A3F">
              <w:rPr>
                <w:rFonts w:hint="cs"/>
                <w:sz w:val="28"/>
                <w:szCs w:val="28"/>
                <w:rtl/>
              </w:rPr>
              <w:t xml:space="preserve"> محمد </w:t>
            </w:r>
            <w:r w:rsidR="005B3041" w:rsidRPr="002E1A3F">
              <w:rPr>
                <w:rFonts w:hint="cs"/>
                <w:sz w:val="28"/>
                <w:szCs w:val="28"/>
                <w:rtl/>
              </w:rPr>
              <w:t>عبد الل</w:t>
            </w:r>
            <w:r w:rsidR="005B3041" w:rsidRPr="002E1A3F">
              <w:rPr>
                <w:rFonts w:hint="eastAsia"/>
                <w:sz w:val="28"/>
                <w:szCs w:val="28"/>
                <w:rtl/>
              </w:rPr>
              <w:t>ه</w:t>
            </w:r>
            <w:r w:rsidRPr="002E1A3F">
              <w:rPr>
                <w:rFonts w:hint="cs"/>
                <w:sz w:val="28"/>
                <w:szCs w:val="28"/>
                <w:rtl/>
              </w:rPr>
              <w:t xml:space="preserve"> مصباح </w:t>
            </w:r>
          </w:p>
          <w:p w14:paraId="144E2730" w14:textId="5E588A58" w:rsidR="000E32EF" w:rsidRPr="002E1A3F" w:rsidRDefault="005B3041" w:rsidP="000E32EF">
            <w:pPr>
              <w:ind w:left="230"/>
              <w:rPr>
                <w:sz w:val="28"/>
                <w:szCs w:val="28"/>
                <w:rtl/>
              </w:rPr>
            </w:pPr>
            <w:r w:rsidRPr="002E1A3F">
              <w:rPr>
                <w:rFonts w:hint="cs"/>
                <w:sz w:val="28"/>
                <w:szCs w:val="28"/>
                <w:rtl/>
              </w:rPr>
              <w:t>المدرسة:</w:t>
            </w:r>
            <w:r w:rsidR="000E32EF" w:rsidRPr="002E1A3F">
              <w:rPr>
                <w:rFonts w:hint="cs"/>
                <w:sz w:val="28"/>
                <w:szCs w:val="28"/>
                <w:rtl/>
              </w:rPr>
              <w:t xml:space="preserve"> ذكور </w:t>
            </w:r>
            <w:r w:rsidRPr="002E1A3F">
              <w:rPr>
                <w:rFonts w:hint="cs"/>
                <w:sz w:val="28"/>
                <w:szCs w:val="28"/>
                <w:rtl/>
              </w:rPr>
              <w:t>عبد المجي</w:t>
            </w:r>
            <w:r w:rsidRPr="002E1A3F">
              <w:rPr>
                <w:rFonts w:hint="eastAsia"/>
                <w:sz w:val="28"/>
                <w:szCs w:val="28"/>
                <w:rtl/>
              </w:rPr>
              <w:t>د</w:t>
            </w:r>
            <w:r w:rsidR="000E32EF" w:rsidRPr="002E1A3F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0E32EF" w:rsidRPr="002E1A3F">
              <w:rPr>
                <w:rFonts w:hint="cs"/>
                <w:sz w:val="28"/>
                <w:szCs w:val="28"/>
                <w:rtl/>
              </w:rPr>
              <w:t>تايه</w:t>
            </w:r>
            <w:proofErr w:type="spellEnd"/>
            <w:r w:rsidR="000E32EF" w:rsidRPr="002E1A3F">
              <w:rPr>
                <w:rFonts w:hint="cs"/>
                <w:sz w:val="28"/>
                <w:szCs w:val="28"/>
                <w:rtl/>
              </w:rPr>
              <w:t xml:space="preserve"> الأساسية </w:t>
            </w:r>
          </w:p>
          <w:p w14:paraId="253AD539" w14:textId="32E4F9C5" w:rsidR="000E32EF" w:rsidRPr="002E1A3F" w:rsidRDefault="000E32EF" w:rsidP="002E1A3F">
            <w:pPr>
              <w:pStyle w:val="10"/>
              <w:ind w:left="230"/>
              <w:rPr>
                <w:rFonts w:cs="DecoType Naskh"/>
                <w:rtl/>
              </w:rPr>
            </w:pPr>
            <w:r w:rsidRPr="002E1A3F">
              <w:rPr>
                <w:rFonts w:cs="Times New Roman" w:hint="cs"/>
                <w:rtl/>
              </w:rPr>
              <w:t xml:space="preserve">العام </w:t>
            </w:r>
            <w:r w:rsidR="005B3041" w:rsidRPr="002E1A3F">
              <w:rPr>
                <w:rFonts w:cs="Times New Roman" w:hint="cs"/>
                <w:rtl/>
              </w:rPr>
              <w:t xml:space="preserve">الدراسي: </w:t>
            </w:r>
            <w:r w:rsidR="005B3041" w:rsidRPr="002E1A3F">
              <w:rPr>
                <w:rFonts w:cs="Times New Roman"/>
                <w:rtl/>
              </w:rPr>
              <w:t>-</w:t>
            </w:r>
            <w:r w:rsidRPr="002E1A3F">
              <w:rPr>
                <w:rFonts w:cs="Times New Roman" w:hint="cs"/>
                <w:rtl/>
              </w:rPr>
              <w:t xml:space="preserve"> 2020/ 2021</w:t>
            </w:r>
          </w:p>
        </w:tc>
      </w:tr>
      <w:tr w:rsidR="002E1A3F" w:rsidRPr="006C1FCC" w14:paraId="79370122" w14:textId="77777777" w:rsidTr="003A1E32">
        <w:trPr>
          <w:trHeight w:val="396"/>
          <w:jc w:val="center"/>
        </w:trPr>
        <w:tc>
          <w:tcPr>
            <w:tcW w:w="13892" w:type="dxa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12590F5" w14:textId="23C5748B" w:rsidR="002E1A3F" w:rsidRPr="00C34325" w:rsidRDefault="003A1E32" w:rsidP="003A1E32">
            <w:pPr>
              <w:ind w:left="230"/>
              <w:jc w:val="center"/>
              <w:rPr>
                <w:rFonts w:hint="cs"/>
                <w:color w:val="000000" w:themeColor="text1"/>
                <w:sz w:val="28"/>
                <w:szCs w:val="28"/>
                <w:rtl/>
              </w:rPr>
            </w:pPr>
            <w:hyperlink r:id="rId6" w:history="1">
              <w:r w:rsidRPr="00C34325">
                <w:rPr>
                  <w:rStyle w:val="Hyperlink"/>
                  <w:rFonts w:hint="cs"/>
                  <w:color w:val="000000" w:themeColor="text1"/>
                  <w:sz w:val="28"/>
                  <w:szCs w:val="28"/>
                  <w:u w:val="none"/>
                  <w:rtl/>
                </w:rPr>
                <w:t>خطة اللغة العربية الصف الرابع / للفترة الثالثة</w:t>
              </w:r>
            </w:hyperlink>
            <w:r w:rsidRPr="00C34325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2020/2021</w:t>
            </w:r>
          </w:p>
        </w:tc>
      </w:tr>
      <w:tr w:rsidR="000E32EF" w:rsidRPr="006C1FCC" w14:paraId="78C022B9" w14:textId="77777777" w:rsidTr="003A1E32">
        <w:trPr>
          <w:trHeight w:val="702"/>
          <w:jc w:val="center"/>
        </w:trPr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E96FE11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3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19D9C5A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8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6842227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5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61F1CF1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2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2A61D2D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20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9B9EFBC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مواضيع الربط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2D2ED578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2E1A3F" w:rsidRPr="006C1FCC" w14:paraId="0DFF875D" w14:textId="77777777" w:rsidTr="003A1E32">
        <w:trPr>
          <w:trHeight w:val="270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7E011401" w14:textId="77777777" w:rsidR="002E1A3F" w:rsidRPr="000339E3" w:rsidRDefault="002E1A3F" w:rsidP="000E32EF">
            <w:pPr>
              <w:ind w:left="230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في قريتنا عرس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73DC" w14:textId="77777777" w:rsidR="002E1A3F" w:rsidRPr="006C1FCC" w:rsidRDefault="002E1A3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الاستماع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8E7E64" w14:textId="77777777" w:rsidR="002E1A3F" w:rsidRPr="000339E3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93700A" w14:textId="77777777" w:rsidR="002E1A3F" w:rsidRPr="00997341" w:rsidRDefault="002E1A3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997341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7 / 2 </w:t>
            </w:r>
          </w:p>
          <w:p w14:paraId="0E3DDB78" w14:textId="77777777" w:rsidR="002E1A3F" w:rsidRPr="00997341" w:rsidRDefault="002E1A3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997341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18 / 2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194808" w14:textId="48618FE1" w:rsidR="002E1A3F" w:rsidRPr="006C1FCC" w:rsidRDefault="002E1A3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الكتاب المقرر السبورة الطباشير البيضا</w:t>
            </w:r>
            <w:r w:rsidRPr="006C1FCC">
              <w:rPr>
                <w:rFonts w:hint="eastAsia"/>
                <w:b/>
                <w:bCs/>
                <w:rtl/>
              </w:rPr>
              <w:t>ء</w:t>
            </w:r>
            <w:r w:rsidRPr="006C1FCC">
              <w:rPr>
                <w:rFonts w:hint="cs"/>
                <w:b/>
                <w:bCs/>
                <w:rtl/>
              </w:rPr>
              <w:t xml:space="preserve"> والملونة، البطاقات، الدفاتر، صور الدرس، جهاز العرض، صور لها علاقة بالدرس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2ED5903" w14:textId="77777777" w:rsidR="002E1A3F" w:rsidRPr="002A7F5C" w:rsidRDefault="002E1A3F" w:rsidP="000E32EF">
            <w:pPr>
              <w:ind w:left="23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A80CCB" w14:textId="77777777" w:rsidR="002E1A3F" w:rsidRPr="006C1FCC" w:rsidRDefault="002E1A3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2E1A3F" w:rsidRPr="006C1FCC" w14:paraId="744CA677" w14:textId="77777777" w:rsidTr="003A1E32">
        <w:trPr>
          <w:trHeight w:val="144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1EF8B66E" w14:textId="77777777" w:rsidR="002E1A3F" w:rsidRPr="000339E3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467B63EA" w14:textId="77777777" w:rsidR="002E1A3F" w:rsidRPr="006C1FCC" w:rsidRDefault="002E1A3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المحادثة والقراءة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06B4EC91" w14:textId="77777777" w:rsidR="002E1A3F" w:rsidRPr="000339E3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65E42102" w14:textId="77777777" w:rsidR="002E1A3F" w:rsidRPr="00997341" w:rsidRDefault="002E1A3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BD33B9D" w14:textId="77777777" w:rsidR="002E1A3F" w:rsidRPr="006C1FCC" w:rsidRDefault="002E1A3F" w:rsidP="000E32EF">
            <w:pPr>
              <w:ind w:left="230"/>
              <w:jc w:val="center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A2F9D5" w14:textId="77777777" w:rsidR="002E1A3F" w:rsidRPr="002A7F5C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574DB4" w14:textId="77777777" w:rsidR="002E1A3F" w:rsidRPr="006C1FCC" w:rsidRDefault="002E1A3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2E1A3F" w:rsidRPr="006C1FCC" w14:paraId="037113BD" w14:textId="77777777" w:rsidTr="003A1E32">
        <w:trPr>
          <w:trHeight w:val="144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B9B0649" w14:textId="77777777" w:rsidR="002E1A3F" w:rsidRPr="000339E3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454CFD74" w14:textId="77777777" w:rsidR="002E1A3F" w:rsidRPr="006C1FCC" w:rsidRDefault="002E1A3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التدريبات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35A42A4D" w14:textId="77777777" w:rsidR="002E1A3F" w:rsidRPr="000339E3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75F799AC" w14:textId="77777777" w:rsidR="002E1A3F" w:rsidRPr="00997341" w:rsidRDefault="002E1A3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CF4330" w14:textId="77777777" w:rsidR="002E1A3F" w:rsidRPr="006C1FCC" w:rsidRDefault="002E1A3F" w:rsidP="000E32EF">
            <w:pPr>
              <w:ind w:left="230"/>
              <w:jc w:val="center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8514AE6" w14:textId="77777777" w:rsidR="002E1A3F" w:rsidRPr="002A7F5C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B337D0" w14:textId="77777777" w:rsidR="002E1A3F" w:rsidRPr="006C1FCC" w:rsidRDefault="002E1A3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2E1A3F" w:rsidRPr="006C1FCC" w14:paraId="67ABDE1F" w14:textId="77777777" w:rsidTr="003A1E32">
        <w:trPr>
          <w:trHeight w:val="144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240EDFCD" w14:textId="77777777" w:rsidR="002E1A3F" w:rsidRPr="000339E3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69AC8068" w14:textId="126E11A9" w:rsidR="002E1A3F" w:rsidRPr="006C1FCC" w:rsidRDefault="002E1A3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 xml:space="preserve">الكتابة </w:t>
            </w:r>
            <w:r w:rsidRPr="006C1FCC">
              <w:rPr>
                <w:b/>
                <w:bCs/>
                <w:rtl/>
              </w:rPr>
              <w:t>(</w:t>
            </w:r>
            <w:r w:rsidRPr="006C1FCC">
              <w:rPr>
                <w:rFonts w:hint="cs"/>
                <w:b/>
                <w:bCs/>
                <w:rtl/>
              </w:rPr>
              <w:t>النسخ والخط)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19C6F3D2" w14:textId="77777777" w:rsidR="002E1A3F" w:rsidRPr="000339E3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00847132" w14:textId="77777777" w:rsidR="002E1A3F" w:rsidRPr="00997341" w:rsidRDefault="002E1A3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3F73D97" w14:textId="77777777" w:rsidR="002E1A3F" w:rsidRPr="006C1FCC" w:rsidRDefault="002E1A3F" w:rsidP="000E32EF">
            <w:pPr>
              <w:ind w:left="230"/>
              <w:jc w:val="center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02AD0F" w14:textId="77777777" w:rsidR="002E1A3F" w:rsidRPr="002A7F5C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4B610B5" w14:textId="77777777" w:rsidR="002E1A3F" w:rsidRPr="006C1FCC" w:rsidRDefault="002E1A3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2E1A3F" w:rsidRPr="006C1FCC" w14:paraId="31B4705D" w14:textId="77777777" w:rsidTr="003A1E32">
        <w:trPr>
          <w:trHeight w:val="144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47753A75" w14:textId="77777777" w:rsidR="002E1A3F" w:rsidRPr="000339E3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77506342" w14:textId="77777777" w:rsidR="002E1A3F" w:rsidRPr="006C1FCC" w:rsidRDefault="002E1A3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الإملاء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61FCC320" w14:textId="77777777" w:rsidR="002E1A3F" w:rsidRPr="000339E3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8D68F0C" w14:textId="77777777" w:rsidR="002E1A3F" w:rsidRPr="00997341" w:rsidRDefault="002E1A3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3A92D5" w14:textId="77777777" w:rsidR="002E1A3F" w:rsidRPr="006C1FCC" w:rsidRDefault="002E1A3F" w:rsidP="000E32EF">
            <w:pPr>
              <w:ind w:left="230"/>
              <w:jc w:val="center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1FB631" w14:textId="77777777" w:rsidR="002E1A3F" w:rsidRPr="002A7F5C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9D5435" w14:textId="77777777" w:rsidR="002E1A3F" w:rsidRPr="006C1FCC" w:rsidRDefault="002E1A3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2E1A3F" w:rsidRPr="006C1FCC" w14:paraId="324FFD8D" w14:textId="77777777" w:rsidTr="003A1E32">
        <w:trPr>
          <w:trHeight w:val="144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724763F8" w14:textId="77777777" w:rsidR="002E1A3F" w:rsidRPr="000339E3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14:paraId="37D3062C" w14:textId="77777777" w:rsidR="002E1A3F" w:rsidRPr="006C1FCC" w:rsidRDefault="002E1A3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التعبير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A0A12C" w14:textId="77777777" w:rsidR="002E1A3F" w:rsidRPr="000339E3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6E53F0FE" w14:textId="77777777" w:rsidR="002E1A3F" w:rsidRPr="00997341" w:rsidRDefault="002E1A3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5514293" w14:textId="77777777" w:rsidR="002E1A3F" w:rsidRPr="006C1FCC" w:rsidRDefault="002E1A3F" w:rsidP="000E32EF">
            <w:pPr>
              <w:ind w:left="230"/>
              <w:jc w:val="center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73D672" w14:textId="77777777" w:rsidR="002E1A3F" w:rsidRPr="002A7F5C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F6B379" w14:textId="77777777" w:rsidR="002E1A3F" w:rsidRPr="006C1FCC" w:rsidRDefault="002E1A3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2E1A3F" w:rsidRPr="006C1FCC" w14:paraId="183DD107" w14:textId="77777777" w:rsidTr="003A1E32">
        <w:trPr>
          <w:trHeight w:val="144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41BEE6D6" w14:textId="77777777" w:rsidR="002E1A3F" w:rsidRPr="000339E3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18" w:space="0" w:color="auto"/>
            </w:tcBorders>
          </w:tcPr>
          <w:p w14:paraId="53AA66B3" w14:textId="77777777" w:rsidR="002E1A3F" w:rsidRPr="006C1FCC" w:rsidRDefault="002E1A3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نغني</w:t>
            </w:r>
            <w:r>
              <w:rPr>
                <w:rFonts w:hint="cs"/>
                <w:b/>
                <w:bCs/>
                <w:rtl/>
              </w:rPr>
              <w:t xml:space="preserve"> ونحفظ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4B32BB64" w14:textId="77777777" w:rsidR="002E1A3F" w:rsidRPr="000339E3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744BC76A" w14:textId="77777777" w:rsidR="002E1A3F" w:rsidRPr="00997341" w:rsidRDefault="002E1A3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A2E106A" w14:textId="77777777" w:rsidR="002E1A3F" w:rsidRPr="006C1FCC" w:rsidRDefault="002E1A3F" w:rsidP="000E32EF">
            <w:pPr>
              <w:ind w:left="230"/>
              <w:jc w:val="center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38835A" w14:textId="77777777" w:rsidR="002E1A3F" w:rsidRPr="002A7F5C" w:rsidRDefault="002E1A3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141386" w14:textId="77777777" w:rsidR="002E1A3F" w:rsidRPr="006C1FCC" w:rsidRDefault="002E1A3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6A7CEF47" w14:textId="77777777" w:rsidTr="003A1E32">
        <w:trPr>
          <w:trHeight w:val="270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textDirection w:val="btLr"/>
            <w:vAlign w:val="center"/>
          </w:tcPr>
          <w:p w14:paraId="1688A8C0" w14:textId="77777777" w:rsidR="000E32EF" w:rsidRPr="000339E3" w:rsidRDefault="000E32EF" w:rsidP="000E32EF">
            <w:pPr>
              <w:ind w:left="230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الدفء الحقيقي  </w:t>
            </w:r>
          </w:p>
        </w:tc>
        <w:tc>
          <w:tcPr>
            <w:tcW w:w="3223" w:type="dxa"/>
            <w:tcBorders>
              <w:top w:val="single" w:sz="18" w:space="0" w:color="auto"/>
            </w:tcBorders>
          </w:tcPr>
          <w:p w14:paraId="13BE91DD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الاستماع</w:t>
            </w:r>
          </w:p>
        </w:tc>
        <w:tc>
          <w:tcPr>
            <w:tcW w:w="1851" w:type="dxa"/>
            <w:gridSpan w:val="2"/>
            <w:tcBorders>
              <w:top w:val="single" w:sz="18" w:space="0" w:color="auto"/>
            </w:tcBorders>
          </w:tcPr>
          <w:p w14:paraId="10EE8309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 w:val="restart"/>
            <w:tcBorders>
              <w:top w:val="single" w:sz="18" w:space="0" w:color="auto"/>
              <w:bottom w:val="single" w:sz="18" w:space="0" w:color="auto"/>
            </w:tcBorders>
          </w:tcPr>
          <w:p w14:paraId="2925A924" w14:textId="77777777" w:rsidR="000E32EF" w:rsidRPr="00997341" w:rsidRDefault="000E32E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14:paraId="24D69EC0" w14:textId="77777777" w:rsidR="000E32EF" w:rsidRPr="00997341" w:rsidRDefault="000E32E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997341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21/2</w:t>
            </w:r>
          </w:p>
          <w:p w14:paraId="5894E8F7" w14:textId="77777777" w:rsidR="000E32EF" w:rsidRPr="00997341" w:rsidRDefault="000E32E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997341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4 /3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BA34EE" w14:textId="32A1AE25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الكتاب المقرر السبورة الطباشير البيضا</w:t>
            </w:r>
            <w:r w:rsidRPr="006C1FCC">
              <w:rPr>
                <w:rFonts w:hint="eastAsia"/>
                <w:b/>
                <w:bCs/>
                <w:rtl/>
              </w:rPr>
              <w:t>ء</w:t>
            </w:r>
            <w:r w:rsidRPr="006C1FCC">
              <w:rPr>
                <w:rFonts w:hint="cs"/>
                <w:b/>
                <w:bCs/>
                <w:rtl/>
              </w:rPr>
              <w:t xml:space="preserve"> </w:t>
            </w:r>
            <w:r w:rsidR="005B3041" w:rsidRPr="006C1FCC">
              <w:rPr>
                <w:rFonts w:hint="cs"/>
                <w:b/>
                <w:bCs/>
                <w:rtl/>
              </w:rPr>
              <w:t>والملونة،</w:t>
            </w:r>
            <w:r w:rsidRPr="006C1FCC">
              <w:rPr>
                <w:rFonts w:hint="cs"/>
                <w:b/>
                <w:bCs/>
                <w:rtl/>
              </w:rPr>
              <w:t xml:space="preserve"> </w:t>
            </w:r>
            <w:r w:rsidR="005B3041" w:rsidRPr="006C1FCC">
              <w:rPr>
                <w:rFonts w:hint="cs"/>
                <w:b/>
                <w:bCs/>
                <w:rtl/>
              </w:rPr>
              <w:t>البطاقات،</w:t>
            </w:r>
            <w:r w:rsidRPr="006C1FCC">
              <w:rPr>
                <w:rFonts w:hint="cs"/>
                <w:b/>
                <w:bCs/>
                <w:rtl/>
              </w:rPr>
              <w:t xml:space="preserve"> الدفاتر، صور الدرس، جهاز </w:t>
            </w:r>
            <w:r w:rsidR="005B3041" w:rsidRPr="006C1FCC">
              <w:rPr>
                <w:rFonts w:hint="cs"/>
                <w:b/>
                <w:bCs/>
                <w:rtl/>
              </w:rPr>
              <w:t>العرض،</w:t>
            </w:r>
            <w:r w:rsidRPr="006C1FCC">
              <w:rPr>
                <w:rFonts w:hint="cs"/>
                <w:b/>
                <w:bCs/>
                <w:rtl/>
              </w:rPr>
              <w:t xml:space="preserve"> صور لها علاقة بالدرس</w:t>
            </w:r>
          </w:p>
        </w:tc>
        <w:tc>
          <w:tcPr>
            <w:tcW w:w="2006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8D6932" w14:textId="77777777" w:rsidR="000E32EF" w:rsidRPr="002A7F5C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 w:val="restart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299C412C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0EC8363E" w14:textId="77777777" w:rsidTr="003A1E32">
        <w:trPr>
          <w:trHeight w:val="144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textDirection w:val="btLr"/>
            <w:vAlign w:val="center"/>
          </w:tcPr>
          <w:p w14:paraId="55F45CC5" w14:textId="77777777" w:rsidR="000E32EF" w:rsidRPr="000339E3" w:rsidRDefault="000E32EF" w:rsidP="000E32EF">
            <w:pPr>
              <w:ind w:left="230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1A97D393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المحادثة والقراءة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</w:tcBorders>
          </w:tcPr>
          <w:p w14:paraId="4D9C785B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71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6C21F9E" w14:textId="77777777" w:rsidR="000E32EF" w:rsidRPr="00997341" w:rsidRDefault="000E32E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0439ABB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C93E9D4" w14:textId="77777777" w:rsidR="000E32EF" w:rsidRPr="002A7F5C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717E2116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3A753BDE" w14:textId="77777777" w:rsidTr="003A1E32">
        <w:trPr>
          <w:trHeight w:val="144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1D595B5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69DD0888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التدريبات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</w:tcBorders>
          </w:tcPr>
          <w:p w14:paraId="5F9D4A0E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2EF692" w14:textId="77777777" w:rsidR="000E32EF" w:rsidRPr="00997341" w:rsidRDefault="000E32E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4B5FFB5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51F6CDE" w14:textId="77777777" w:rsidR="000E32EF" w:rsidRPr="002A7F5C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41A03745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2FBA5445" w14:textId="77777777" w:rsidTr="003A1E32">
        <w:trPr>
          <w:trHeight w:val="493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E867968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47EC68BE" w14:textId="7B754AA0" w:rsidR="000E32EF" w:rsidRPr="006C1FCC" w:rsidRDefault="005B3041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 xml:space="preserve">الكتابة </w:t>
            </w:r>
            <w:r w:rsidRPr="006C1FCC">
              <w:rPr>
                <w:b/>
                <w:bCs/>
                <w:rtl/>
              </w:rPr>
              <w:t>(</w:t>
            </w:r>
            <w:r w:rsidRPr="006C1FCC">
              <w:rPr>
                <w:rFonts w:hint="cs"/>
                <w:b/>
                <w:bCs/>
                <w:rtl/>
              </w:rPr>
              <w:t>النسخ</w:t>
            </w:r>
            <w:r w:rsidR="000E32EF" w:rsidRPr="006C1FCC">
              <w:rPr>
                <w:rFonts w:hint="cs"/>
                <w:b/>
                <w:bCs/>
                <w:rtl/>
              </w:rPr>
              <w:t xml:space="preserve"> والخط)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</w:tcBorders>
          </w:tcPr>
          <w:p w14:paraId="537B1252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37AB0B4" w14:textId="77777777" w:rsidR="000E32EF" w:rsidRPr="00997341" w:rsidRDefault="000E32E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4D9A5DD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CBCB2CD" w14:textId="77777777" w:rsidR="000E32EF" w:rsidRPr="002A7F5C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5E24400E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4E02F740" w14:textId="77777777" w:rsidTr="003A1E32">
        <w:trPr>
          <w:trHeight w:val="349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1A3FA639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14:paraId="16D8934E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الإملاء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7CC77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38B9C64" w14:textId="77777777" w:rsidR="000E32EF" w:rsidRPr="00997341" w:rsidRDefault="000E32E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DFB73C7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295961F" w14:textId="77777777" w:rsidR="000E32EF" w:rsidRPr="002A7F5C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1FAD14C8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156A8F7F" w14:textId="77777777" w:rsidTr="003A1E32">
        <w:trPr>
          <w:trHeight w:val="345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2D42DBC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00EB7D30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التعبير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652E3F86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A47F483" w14:textId="77777777" w:rsidR="000E32EF" w:rsidRPr="00997341" w:rsidRDefault="000E32E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57C1C0E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54D3674" w14:textId="77777777" w:rsidR="000E32EF" w:rsidRPr="002A7F5C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6E2ED33C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3744B152" w14:textId="77777777" w:rsidTr="003A1E32">
        <w:trPr>
          <w:trHeight w:val="405"/>
          <w:jc w:val="center"/>
        </w:trPr>
        <w:tc>
          <w:tcPr>
            <w:tcW w:w="1159" w:type="dxa"/>
            <w:vMerge w:val="restart"/>
            <w:tcBorders>
              <w:top w:val="single" w:sz="18" w:space="0" w:color="auto"/>
              <w:left w:val="double" w:sz="4" w:space="0" w:color="auto"/>
            </w:tcBorders>
            <w:textDirection w:val="btLr"/>
            <w:vAlign w:val="center"/>
          </w:tcPr>
          <w:p w14:paraId="754B7D03" w14:textId="77777777" w:rsidR="000E32EF" w:rsidRPr="000339E3" w:rsidRDefault="000E32EF" w:rsidP="000E32EF">
            <w:pPr>
              <w:ind w:left="230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جزاء الإحسان </w:t>
            </w:r>
          </w:p>
        </w:tc>
        <w:tc>
          <w:tcPr>
            <w:tcW w:w="3223" w:type="dxa"/>
            <w:tcBorders>
              <w:top w:val="single" w:sz="18" w:space="0" w:color="auto"/>
            </w:tcBorders>
          </w:tcPr>
          <w:p w14:paraId="6C07CF8D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الاستماع</w:t>
            </w:r>
          </w:p>
        </w:tc>
        <w:tc>
          <w:tcPr>
            <w:tcW w:w="1851" w:type="dxa"/>
            <w:gridSpan w:val="2"/>
            <w:tcBorders>
              <w:top w:val="single" w:sz="18" w:space="0" w:color="auto"/>
            </w:tcBorders>
          </w:tcPr>
          <w:p w14:paraId="02B250FB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 w:val="restart"/>
            <w:tcBorders>
              <w:top w:val="single" w:sz="18" w:space="0" w:color="auto"/>
            </w:tcBorders>
            <w:vAlign w:val="center"/>
          </w:tcPr>
          <w:p w14:paraId="0DD9714C" w14:textId="77777777" w:rsidR="000E32EF" w:rsidRPr="00997341" w:rsidRDefault="000E32E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997341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7 /3 </w:t>
            </w:r>
          </w:p>
          <w:p w14:paraId="69DC285B" w14:textId="77777777" w:rsidR="000E32EF" w:rsidRPr="00997341" w:rsidRDefault="000E32EF" w:rsidP="000E32EF">
            <w:pPr>
              <w:ind w:left="23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997341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18 /3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3E05214C" w14:textId="6ED4698D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الكتاب المقرر السبورة الطباشير البيضا</w:t>
            </w:r>
            <w:r w:rsidRPr="006C1FCC">
              <w:rPr>
                <w:rFonts w:hint="eastAsia"/>
                <w:b/>
                <w:bCs/>
                <w:rtl/>
              </w:rPr>
              <w:t>ء</w:t>
            </w:r>
            <w:r w:rsidRPr="006C1FCC">
              <w:rPr>
                <w:rFonts w:hint="cs"/>
                <w:b/>
                <w:bCs/>
                <w:rtl/>
              </w:rPr>
              <w:t xml:space="preserve"> </w:t>
            </w:r>
            <w:r w:rsidR="005B3041" w:rsidRPr="006C1FCC">
              <w:rPr>
                <w:rFonts w:hint="cs"/>
                <w:b/>
                <w:bCs/>
                <w:rtl/>
              </w:rPr>
              <w:t>والملونة،</w:t>
            </w:r>
            <w:r w:rsidRPr="006C1FCC">
              <w:rPr>
                <w:rFonts w:hint="cs"/>
                <w:b/>
                <w:bCs/>
                <w:rtl/>
              </w:rPr>
              <w:t xml:space="preserve"> </w:t>
            </w:r>
            <w:r w:rsidR="005B3041" w:rsidRPr="006C1FCC">
              <w:rPr>
                <w:rFonts w:hint="cs"/>
                <w:b/>
                <w:bCs/>
                <w:rtl/>
              </w:rPr>
              <w:t>البطاقات،</w:t>
            </w:r>
            <w:r w:rsidRPr="006C1FCC">
              <w:rPr>
                <w:rFonts w:hint="cs"/>
                <w:b/>
                <w:bCs/>
                <w:rtl/>
              </w:rPr>
              <w:t xml:space="preserve"> الدفاتر، صور الدرس، جهاز </w:t>
            </w:r>
            <w:r w:rsidR="005B3041" w:rsidRPr="006C1FCC">
              <w:rPr>
                <w:rFonts w:hint="cs"/>
                <w:b/>
                <w:bCs/>
                <w:rtl/>
              </w:rPr>
              <w:t>العرض،</w:t>
            </w:r>
            <w:r w:rsidRPr="006C1FCC">
              <w:rPr>
                <w:rFonts w:hint="cs"/>
                <w:b/>
                <w:bCs/>
                <w:rtl/>
              </w:rPr>
              <w:t xml:space="preserve"> صور لها علاقة بالدرس</w:t>
            </w:r>
          </w:p>
        </w:tc>
        <w:tc>
          <w:tcPr>
            <w:tcW w:w="2006" w:type="dxa"/>
            <w:vMerge w:val="restart"/>
            <w:tcBorders>
              <w:top w:val="single" w:sz="18" w:space="0" w:color="auto"/>
            </w:tcBorders>
            <w:vAlign w:val="center"/>
          </w:tcPr>
          <w:p w14:paraId="65DB2C36" w14:textId="77777777" w:rsidR="000E32EF" w:rsidRPr="002A7F5C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83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14:paraId="2BA6C0F1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535DC4C4" w14:textId="77777777" w:rsidTr="002E1A3F">
        <w:trPr>
          <w:trHeight w:val="405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</w:tcBorders>
            <w:textDirection w:val="btLr"/>
          </w:tcPr>
          <w:p w14:paraId="61537379" w14:textId="77777777" w:rsidR="000E32EF" w:rsidRPr="006C1FCC" w:rsidRDefault="000E32EF" w:rsidP="000E32EF">
            <w:pPr>
              <w:ind w:left="230" w:right="113"/>
              <w:rPr>
                <w:b/>
                <w:bCs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5981DD3F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المحادثة والقراءة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</w:tcBorders>
          </w:tcPr>
          <w:p w14:paraId="66119021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71" w:type="dxa"/>
            <w:vMerge/>
            <w:tcBorders>
              <w:top w:val="single" w:sz="4" w:space="0" w:color="auto"/>
            </w:tcBorders>
            <w:textDirection w:val="btLr"/>
          </w:tcPr>
          <w:p w14:paraId="4AD31E73" w14:textId="77777777" w:rsidR="000E32EF" w:rsidRPr="006C1FCC" w:rsidRDefault="000E32EF" w:rsidP="000E32EF">
            <w:pPr>
              <w:ind w:left="230" w:right="113"/>
              <w:rPr>
                <w:b/>
                <w:bCs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</w:tcBorders>
          </w:tcPr>
          <w:p w14:paraId="2044012A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</w:tcBorders>
          </w:tcPr>
          <w:p w14:paraId="6BED647F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right w:val="double" w:sz="4" w:space="0" w:color="auto"/>
            </w:tcBorders>
          </w:tcPr>
          <w:p w14:paraId="0D355DD7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4D85F276" w14:textId="77777777" w:rsidTr="002E1A3F">
        <w:trPr>
          <w:trHeight w:val="475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</w:tcBorders>
            <w:textDirection w:val="btLr"/>
          </w:tcPr>
          <w:p w14:paraId="4F526DDE" w14:textId="77777777" w:rsidR="000E32EF" w:rsidRPr="006C1FCC" w:rsidRDefault="000E32EF" w:rsidP="000E32EF">
            <w:pPr>
              <w:ind w:left="230" w:right="113"/>
              <w:rPr>
                <w:b/>
                <w:bCs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284DAF3F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التدريبات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</w:tcBorders>
          </w:tcPr>
          <w:p w14:paraId="4748D64F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  <w:tcBorders>
              <w:top w:val="single" w:sz="4" w:space="0" w:color="auto"/>
            </w:tcBorders>
            <w:textDirection w:val="btLr"/>
          </w:tcPr>
          <w:p w14:paraId="5052670B" w14:textId="77777777" w:rsidR="000E32EF" w:rsidRPr="006C1FCC" w:rsidRDefault="000E32EF" w:rsidP="000E32EF">
            <w:pPr>
              <w:ind w:left="230" w:right="113"/>
              <w:rPr>
                <w:b/>
                <w:bCs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</w:tcBorders>
          </w:tcPr>
          <w:p w14:paraId="044802BE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</w:tcBorders>
          </w:tcPr>
          <w:p w14:paraId="599DDC28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right w:val="double" w:sz="4" w:space="0" w:color="auto"/>
            </w:tcBorders>
          </w:tcPr>
          <w:p w14:paraId="1813E006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74932253" w14:textId="77777777" w:rsidTr="002E1A3F">
        <w:trPr>
          <w:trHeight w:val="541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</w:tcBorders>
          </w:tcPr>
          <w:p w14:paraId="26B3801F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1ED6F56F" w14:textId="079A798C" w:rsidR="000E32EF" w:rsidRDefault="005B3041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 xml:space="preserve">الكتابة </w:t>
            </w:r>
            <w:r w:rsidRPr="006C1FCC">
              <w:rPr>
                <w:b/>
                <w:bCs/>
                <w:rtl/>
              </w:rPr>
              <w:t>(</w:t>
            </w:r>
            <w:r w:rsidRPr="006C1FCC">
              <w:rPr>
                <w:rFonts w:hint="cs"/>
                <w:b/>
                <w:bCs/>
                <w:rtl/>
              </w:rPr>
              <w:t>النسخ</w:t>
            </w:r>
            <w:r w:rsidR="000E32EF" w:rsidRPr="006C1FCC">
              <w:rPr>
                <w:rFonts w:hint="cs"/>
                <w:b/>
                <w:bCs/>
                <w:rtl/>
              </w:rPr>
              <w:t xml:space="preserve"> والخط)</w:t>
            </w:r>
          </w:p>
          <w:p w14:paraId="37925E98" w14:textId="77777777" w:rsidR="000E32EF" w:rsidRPr="00095158" w:rsidRDefault="000E32EF" w:rsidP="000E32EF">
            <w:pPr>
              <w:rPr>
                <w:rtl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</w:tcBorders>
          </w:tcPr>
          <w:p w14:paraId="0543BAB3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  <w:tcBorders>
              <w:top w:val="single" w:sz="4" w:space="0" w:color="auto"/>
            </w:tcBorders>
          </w:tcPr>
          <w:p w14:paraId="125E1177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</w:tcBorders>
          </w:tcPr>
          <w:p w14:paraId="3DD0AAB1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</w:tcBorders>
          </w:tcPr>
          <w:p w14:paraId="09312571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right w:val="double" w:sz="4" w:space="0" w:color="auto"/>
            </w:tcBorders>
          </w:tcPr>
          <w:p w14:paraId="3D760B0F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0365CF61" w14:textId="77777777" w:rsidTr="002E1A3F">
        <w:trPr>
          <w:trHeight w:val="441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</w:tcBorders>
          </w:tcPr>
          <w:p w14:paraId="4B98CF39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4052AE53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الإملاء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</w:tcBorders>
          </w:tcPr>
          <w:p w14:paraId="3EF68037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  <w:tcBorders>
              <w:top w:val="single" w:sz="4" w:space="0" w:color="auto"/>
            </w:tcBorders>
          </w:tcPr>
          <w:p w14:paraId="11A1A48F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</w:tcBorders>
          </w:tcPr>
          <w:p w14:paraId="0132CEFB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</w:tcBorders>
          </w:tcPr>
          <w:p w14:paraId="153B1C2C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right w:val="double" w:sz="4" w:space="0" w:color="auto"/>
            </w:tcBorders>
          </w:tcPr>
          <w:p w14:paraId="17B4852D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1329129F" w14:textId="77777777" w:rsidTr="003A1E32">
        <w:trPr>
          <w:trHeight w:val="507"/>
          <w:jc w:val="center"/>
        </w:trPr>
        <w:tc>
          <w:tcPr>
            <w:tcW w:w="115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D164A9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14:paraId="430F943A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التعبير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65BCC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EC7C13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60AC02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B3B107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9B2D64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5DCA368F" w14:textId="77777777" w:rsidTr="003A1E32">
        <w:trPr>
          <w:trHeight w:val="507"/>
          <w:jc w:val="center"/>
        </w:trPr>
        <w:tc>
          <w:tcPr>
            <w:tcW w:w="1159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</w:tcPr>
          <w:p w14:paraId="7E110DBA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18" w:space="0" w:color="auto"/>
            </w:tcBorders>
          </w:tcPr>
          <w:p w14:paraId="6F488D88" w14:textId="7777777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4D6A8913" w14:textId="77777777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71" w:type="dxa"/>
            <w:tcBorders>
              <w:top w:val="single" w:sz="4" w:space="0" w:color="auto"/>
              <w:bottom w:val="single" w:sz="18" w:space="0" w:color="auto"/>
            </w:tcBorders>
          </w:tcPr>
          <w:p w14:paraId="0B1982AF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14:paraId="6CB732D0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18" w:space="0" w:color="auto"/>
            </w:tcBorders>
          </w:tcPr>
          <w:p w14:paraId="4B253B17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6E58BFFD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5B44C0B2" w14:textId="77777777" w:rsidTr="003A1E32">
        <w:trPr>
          <w:trHeight w:val="78"/>
          <w:jc w:val="center"/>
        </w:trPr>
        <w:tc>
          <w:tcPr>
            <w:tcW w:w="1159" w:type="dxa"/>
            <w:vMerge w:val="restart"/>
            <w:tcBorders>
              <w:top w:val="single" w:sz="18" w:space="0" w:color="auto"/>
              <w:left w:val="double" w:sz="4" w:space="0" w:color="auto"/>
            </w:tcBorders>
            <w:textDirection w:val="btLr"/>
            <w:vAlign w:val="center"/>
          </w:tcPr>
          <w:p w14:paraId="20F78CFA" w14:textId="18004C66" w:rsidR="000E32EF" w:rsidRPr="006C1FCC" w:rsidRDefault="000E32EF" w:rsidP="000E32EF">
            <w:pPr>
              <w:ind w:left="230" w:right="113"/>
              <w:jc w:val="center"/>
              <w:rPr>
                <w:b/>
                <w:bCs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0E7A72">
              <w:rPr>
                <w:rFonts w:hint="cs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حلمٌ جميل</w:t>
            </w:r>
          </w:p>
        </w:tc>
        <w:tc>
          <w:tcPr>
            <w:tcW w:w="3223" w:type="dxa"/>
            <w:tcBorders>
              <w:top w:val="single" w:sz="18" w:space="0" w:color="auto"/>
              <w:bottom w:val="single" w:sz="4" w:space="0" w:color="auto"/>
            </w:tcBorders>
          </w:tcPr>
          <w:p w14:paraId="53E81368" w14:textId="1C07AD48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الاستماع</w:t>
            </w:r>
          </w:p>
        </w:tc>
        <w:tc>
          <w:tcPr>
            <w:tcW w:w="1851" w:type="dxa"/>
            <w:gridSpan w:val="2"/>
            <w:tcBorders>
              <w:top w:val="single" w:sz="18" w:space="0" w:color="auto"/>
            </w:tcBorders>
          </w:tcPr>
          <w:p w14:paraId="093D6CA7" w14:textId="6D8F5F2C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 w:val="restart"/>
            <w:tcBorders>
              <w:top w:val="single" w:sz="18" w:space="0" w:color="auto"/>
            </w:tcBorders>
            <w:vAlign w:val="center"/>
          </w:tcPr>
          <w:p w14:paraId="64CB1EF7" w14:textId="77777777" w:rsidR="000E32EF" w:rsidRPr="00997341" w:rsidRDefault="000E32EF" w:rsidP="005B3041">
            <w:pPr>
              <w:ind w:left="23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14:paraId="5F6FD840" w14:textId="77777777" w:rsidR="000E32EF" w:rsidRPr="00997341" w:rsidRDefault="000E32EF" w:rsidP="005B3041">
            <w:pPr>
              <w:ind w:left="23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997341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21 /3</w:t>
            </w:r>
          </w:p>
          <w:p w14:paraId="147DFD6A" w14:textId="60C7E604" w:rsidR="000E32EF" w:rsidRPr="006C1FCC" w:rsidRDefault="000E32EF" w:rsidP="005B3041">
            <w:pPr>
              <w:ind w:left="230"/>
              <w:jc w:val="center"/>
              <w:rPr>
                <w:b/>
                <w:bCs/>
                <w:rtl/>
              </w:rPr>
            </w:pPr>
            <w:r w:rsidRPr="00997341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4 /4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406F8E92" w14:textId="309C82AB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الكتاب المقرر السبورة الطباشير البيضا</w:t>
            </w:r>
            <w:r w:rsidRPr="006C1FCC">
              <w:rPr>
                <w:rFonts w:hint="eastAsia"/>
                <w:b/>
                <w:bCs/>
                <w:rtl/>
              </w:rPr>
              <w:t>ء</w:t>
            </w:r>
            <w:r w:rsidRPr="006C1FCC">
              <w:rPr>
                <w:rFonts w:hint="cs"/>
                <w:b/>
                <w:bCs/>
                <w:rtl/>
              </w:rPr>
              <w:t xml:space="preserve"> والملونة، </w:t>
            </w:r>
            <w:r w:rsidR="005B3041" w:rsidRPr="006C1FCC">
              <w:rPr>
                <w:rFonts w:hint="cs"/>
                <w:b/>
                <w:bCs/>
                <w:rtl/>
              </w:rPr>
              <w:t>البطاقات،</w:t>
            </w:r>
            <w:r w:rsidRPr="006C1FCC">
              <w:rPr>
                <w:rFonts w:hint="cs"/>
                <w:b/>
                <w:bCs/>
                <w:rtl/>
              </w:rPr>
              <w:t xml:space="preserve"> الدفاتر، صور الدرس، جهاز </w:t>
            </w:r>
            <w:r w:rsidR="005B3041" w:rsidRPr="006C1FCC">
              <w:rPr>
                <w:rFonts w:hint="cs"/>
                <w:b/>
                <w:bCs/>
                <w:rtl/>
              </w:rPr>
              <w:t>العرض،</w:t>
            </w:r>
            <w:r w:rsidRPr="006C1FCC">
              <w:rPr>
                <w:rFonts w:hint="cs"/>
                <w:b/>
                <w:bCs/>
                <w:rtl/>
              </w:rPr>
              <w:t xml:space="preserve"> صور لها علاقة بالدرس </w:t>
            </w:r>
            <w:r w:rsidRPr="006C1FCC">
              <w:rPr>
                <w:b/>
                <w:bCs/>
                <w:sz w:val="22"/>
                <w:szCs w:val="22"/>
              </w:rPr>
              <w:t>LCD</w:t>
            </w:r>
          </w:p>
        </w:tc>
        <w:tc>
          <w:tcPr>
            <w:tcW w:w="2006" w:type="dxa"/>
            <w:vMerge w:val="restart"/>
            <w:tcBorders>
              <w:top w:val="single" w:sz="18" w:space="0" w:color="auto"/>
            </w:tcBorders>
          </w:tcPr>
          <w:p w14:paraId="12BD4052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1783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14:paraId="015955FF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049A0B1C" w14:textId="77777777" w:rsidTr="002E1A3F">
        <w:trPr>
          <w:trHeight w:val="72"/>
          <w:jc w:val="center"/>
        </w:trPr>
        <w:tc>
          <w:tcPr>
            <w:tcW w:w="1159" w:type="dxa"/>
            <w:vMerge/>
            <w:tcBorders>
              <w:left w:val="double" w:sz="4" w:space="0" w:color="auto"/>
            </w:tcBorders>
          </w:tcPr>
          <w:p w14:paraId="651D620C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14:paraId="334751A8" w14:textId="304307C8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المحادثة والقراءة</w:t>
            </w:r>
          </w:p>
        </w:tc>
        <w:tc>
          <w:tcPr>
            <w:tcW w:w="1851" w:type="dxa"/>
            <w:gridSpan w:val="2"/>
          </w:tcPr>
          <w:p w14:paraId="52147811" w14:textId="168E539C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71" w:type="dxa"/>
            <w:vMerge/>
          </w:tcPr>
          <w:p w14:paraId="764EFC70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299" w:type="dxa"/>
            <w:gridSpan w:val="2"/>
            <w:vMerge/>
          </w:tcPr>
          <w:p w14:paraId="4F3753D7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</w:tcPr>
          <w:p w14:paraId="18984263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1783" w:type="dxa"/>
            <w:vMerge/>
            <w:tcBorders>
              <w:right w:val="double" w:sz="4" w:space="0" w:color="auto"/>
            </w:tcBorders>
          </w:tcPr>
          <w:p w14:paraId="24379D4B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0A162ADF" w14:textId="77777777" w:rsidTr="002E1A3F">
        <w:trPr>
          <w:trHeight w:val="72"/>
          <w:jc w:val="center"/>
        </w:trPr>
        <w:tc>
          <w:tcPr>
            <w:tcW w:w="1159" w:type="dxa"/>
            <w:vMerge/>
            <w:tcBorders>
              <w:left w:val="double" w:sz="4" w:space="0" w:color="auto"/>
            </w:tcBorders>
          </w:tcPr>
          <w:p w14:paraId="24A8E1E1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14:paraId="7DEE2AC2" w14:textId="6D2A33E1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التدريبات</w:t>
            </w:r>
          </w:p>
        </w:tc>
        <w:tc>
          <w:tcPr>
            <w:tcW w:w="1851" w:type="dxa"/>
            <w:gridSpan w:val="2"/>
          </w:tcPr>
          <w:p w14:paraId="34EB5342" w14:textId="07151F06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</w:tcPr>
          <w:p w14:paraId="42E5CB57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299" w:type="dxa"/>
            <w:gridSpan w:val="2"/>
            <w:vMerge/>
          </w:tcPr>
          <w:p w14:paraId="04B6A393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</w:tcPr>
          <w:p w14:paraId="6DADDF25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1783" w:type="dxa"/>
            <w:vMerge/>
            <w:tcBorders>
              <w:right w:val="double" w:sz="4" w:space="0" w:color="auto"/>
            </w:tcBorders>
          </w:tcPr>
          <w:p w14:paraId="425676BE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1399E1AF" w14:textId="77777777" w:rsidTr="002E1A3F">
        <w:trPr>
          <w:trHeight w:val="72"/>
          <w:jc w:val="center"/>
        </w:trPr>
        <w:tc>
          <w:tcPr>
            <w:tcW w:w="1159" w:type="dxa"/>
            <w:vMerge/>
            <w:tcBorders>
              <w:left w:val="double" w:sz="4" w:space="0" w:color="auto"/>
            </w:tcBorders>
          </w:tcPr>
          <w:p w14:paraId="0F776A4E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14:paraId="7335FC23" w14:textId="00047656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 xml:space="preserve">الكتابة </w:t>
            </w:r>
            <w:r w:rsidRPr="006C1FCC">
              <w:rPr>
                <w:b/>
                <w:bCs/>
                <w:rtl/>
              </w:rPr>
              <w:t>(</w:t>
            </w:r>
            <w:r w:rsidRPr="006C1FCC">
              <w:rPr>
                <w:rFonts w:hint="cs"/>
                <w:b/>
                <w:bCs/>
                <w:rtl/>
              </w:rPr>
              <w:t>النسخ والخط)</w:t>
            </w:r>
          </w:p>
        </w:tc>
        <w:tc>
          <w:tcPr>
            <w:tcW w:w="1851" w:type="dxa"/>
            <w:gridSpan w:val="2"/>
          </w:tcPr>
          <w:p w14:paraId="7916C7B1" w14:textId="3EA08F8C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</w:tcPr>
          <w:p w14:paraId="79F7D09A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299" w:type="dxa"/>
            <w:gridSpan w:val="2"/>
            <w:vMerge/>
          </w:tcPr>
          <w:p w14:paraId="330A952A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</w:tcPr>
          <w:p w14:paraId="3809316B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1783" w:type="dxa"/>
            <w:vMerge/>
            <w:tcBorders>
              <w:right w:val="double" w:sz="4" w:space="0" w:color="auto"/>
            </w:tcBorders>
          </w:tcPr>
          <w:p w14:paraId="53B9A272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63C32099" w14:textId="77777777" w:rsidTr="002E1A3F">
        <w:trPr>
          <w:trHeight w:val="72"/>
          <w:jc w:val="center"/>
        </w:trPr>
        <w:tc>
          <w:tcPr>
            <w:tcW w:w="1159" w:type="dxa"/>
            <w:vMerge/>
            <w:tcBorders>
              <w:left w:val="double" w:sz="4" w:space="0" w:color="auto"/>
            </w:tcBorders>
          </w:tcPr>
          <w:p w14:paraId="1173AA21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14:paraId="1D526645" w14:textId="30AFB1D2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الإملاء</w:t>
            </w:r>
          </w:p>
        </w:tc>
        <w:tc>
          <w:tcPr>
            <w:tcW w:w="1851" w:type="dxa"/>
            <w:gridSpan w:val="2"/>
          </w:tcPr>
          <w:p w14:paraId="7D2A13F8" w14:textId="5F459576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</w:tcPr>
          <w:p w14:paraId="524D060E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299" w:type="dxa"/>
            <w:gridSpan w:val="2"/>
            <w:vMerge/>
          </w:tcPr>
          <w:p w14:paraId="6FEE35C1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</w:tcPr>
          <w:p w14:paraId="209111D2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1783" w:type="dxa"/>
            <w:vMerge/>
            <w:tcBorders>
              <w:right w:val="double" w:sz="4" w:space="0" w:color="auto"/>
            </w:tcBorders>
          </w:tcPr>
          <w:p w14:paraId="78655D8F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2713EE8B" w14:textId="77777777" w:rsidTr="002E1A3F">
        <w:trPr>
          <w:trHeight w:val="72"/>
          <w:jc w:val="center"/>
        </w:trPr>
        <w:tc>
          <w:tcPr>
            <w:tcW w:w="1159" w:type="dxa"/>
            <w:vMerge/>
            <w:tcBorders>
              <w:left w:val="double" w:sz="4" w:space="0" w:color="auto"/>
            </w:tcBorders>
          </w:tcPr>
          <w:p w14:paraId="4FC66BEB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14:paraId="0A26E426" w14:textId="0B83B759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التعبير</w:t>
            </w:r>
          </w:p>
        </w:tc>
        <w:tc>
          <w:tcPr>
            <w:tcW w:w="1851" w:type="dxa"/>
            <w:gridSpan w:val="2"/>
          </w:tcPr>
          <w:p w14:paraId="110B4E1D" w14:textId="571D7EE3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339E3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</w:tcPr>
          <w:p w14:paraId="79C06CDF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299" w:type="dxa"/>
            <w:gridSpan w:val="2"/>
            <w:vMerge/>
          </w:tcPr>
          <w:p w14:paraId="661DAC02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</w:tcPr>
          <w:p w14:paraId="1B5CB274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1783" w:type="dxa"/>
            <w:vMerge/>
            <w:tcBorders>
              <w:right w:val="double" w:sz="4" w:space="0" w:color="auto"/>
            </w:tcBorders>
          </w:tcPr>
          <w:p w14:paraId="4E36CAEE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  <w:tr w:rsidR="000E32EF" w:rsidRPr="006C1FCC" w14:paraId="0704FAFD" w14:textId="77777777" w:rsidTr="002E1A3F">
        <w:trPr>
          <w:trHeight w:val="72"/>
          <w:jc w:val="center"/>
        </w:trPr>
        <w:tc>
          <w:tcPr>
            <w:tcW w:w="115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E92D0DD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double" w:sz="4" w:space="0" w:color="auto"/>
            </w:tcBorders>
          </w:tcPr>
          <w:p w14:paraId="6163B8FA" w14:textId="2199B517" w:rsidR="000E32EF" w:rsidRPr="006C1FCC" w:rsidRDefault="000E32EF" w:rsidP="000E32EF">
            <w:pPr>
              <w:ind w:left="230"/>
              <w:jc w:val="center"/>
              <w:rPr>
                <w:b/>
                <w:bCs/>
                <w:rtl/>
              </w:rPr>
            </w:pPr>
            <w:r w:rsidRPr="006C1FCC">
              <w:rPr>
                <w:rFonts w:hint="cs"/>
                <w:b/>
                <w:bCs/>
                <w:rtl/>
              </w:rPr>
              <w:t>نغني</w:t>
            </w:r>
            <w:r>
              <w:rPr>
                <w:rFonts w:hint="cs"/>
                <w:b/>
                <w:bCs/>
                <w:rtl/>
              </w:rPr>
              <w:t xml:space="preserve"> ونحفظ</w:t>
            </w:r>
          </w:p>
        </w:tc>
        <w:tc>
          <w:tcPr>
            <w:tcW w:w="1851" w:type="dxa"/>
            <w:gridSpan w:val="2"/>
            <w:tcBorders>
              <w:bottom w:val="double" w:sz="4" w:space="0" w:color="auto"/>
            </w:tcBorders>
          </w:tcPr>
          <w:p w14:paraId="49BC310D" w14:textId="20C4F90A" w:rsidR="000E32EF" w:rsidRPr="000339E3" w:rsidRDefault="000E32EF" w:rsidP="000E32EF">
            <w:pPr>
              <w:ind w:left="23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1" w:type="dxa"/>
            <w:vMerge/>
            <w:tcBorders>
              <w:bottom w:val="double" w:sz="4" w:space="0" w:color="auto"/>
            </w:tcBorders>
          </w:tcPr>
          <w:p w14:paraId="53B29E95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299" w:type="dxa"/>
            <w:gridSpan w:val="2"/>
            <w:vMerge/>
            <w:tcBorders>
              <w:bottom w:val="double" w:sz="4" w:space="0" w:color="auto"/>
            </w:tcBorders>
          </w:tcPr>
          <w:p w14:paraId="067A9253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2006" w:type="dxa"/>
            <w:vMerge/>
            <w:tcBorders>
              <w:bottom w:val="double" w:sz="4" w:space="0" w:color="auto"/>
            </w:tcBorders>
          </w:tcPr>
          <w:p w14:paraId="274C259D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  <w:tc>
          <w:tcPr>
            <w:tcW w:w="1783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F4BB900" w14:textId="77777777" w:rsidR="000E32EF" w:rsidRPr="006C1FCC" w:rsidRDefault="000E32EF" w:rsidP="000E32EF">
            <w:pPr>
              <w:ind w:left="230"/>
              <w:rPr>
                <w:b/>
                <w:bCs/>
                <w:rtl/>
              </w:rPr>
            </w:pPr>
          </w:p>
        </w:tc>
      </w:tr>
    </w:tbl>
    <w:p w14:paraId="1CCA75CB" w14:textId="77777777" w:rsidR="004C0A3E" w:rsidRDefault="004C0A3E"/>
    <w:sectPr w:rsidR="004C0A3E" w:rsidSect="003A1E32">
      <w:pgSz w:w="16838" w:h="11906" w:orient="landscape"/>
      <w:pgMar w:top="720" w:right="720" w:bottom="426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EF"/>
    <w:rsid w:val="000E32EF"/>
    <w:rsid w:val="002E1A3F"/>
    <w:rsid w:val="003043A5"/>
    <w:rsid w:val="003A1E32"/>
    <w:rsid w:val="004C0A3E"/>
    <w:rsid w:val="005B3041"/>
    <w:rsid w:val="00C34325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1E0F6"/>
  <w15:chartTrackingRefBased/>
  <w15:docId w15:val="{DE1BB8EB-3812-45DB-8FBD-AC935A00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2E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customStyle="1" w:styleId="10">
    <w:name w:val="عنوان 1"/>
    <w:basedOn w:val="a"/>
    <w:next w:val="a"/>
    <w:link w:val="1Char0"/>
    <w:qFormat/>
    <w:rsid w:val="000E32EF"/>
    <w:pPr>
      <w:keepNext/>
      <w:outlineLvl w:val="0"/>
    </w:pPr>
    <w:rPr>
      <w:rFonts w:cs="Diwani Simple Striped"/>
      <w:sz w:val="28"/>
      <w:szCs w:val="28"/>
      <w:lang w:eastAsia="ar-SA"/>
    </w:rPr>
  </w:style>
  <w:style w:type="character" w:customStyle="1" w:styleId="1Char0">
    <w:name w:val="عنوان 1 Char"/>
    <w:basedOn w:val="a0"/>
    <w:link w:val="10"/>
    <w:rsid w:val="000E32EF"/>
    <w:rPr>
      <w:rFonts w:ascii="Times New Roman" w:eastAsia="Times New Roman" w:hAnsi="Times New Roman" w:cs="Diwani Simple Striped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2E1A3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E1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2&amp;subject=1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4&amp;semester=2&amp;subject=1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خطة الفصل الدراسي الثاني للصف الرابع لغة عربية</vt:lpstr>
    </vt:vector>
  </TitlesOfParts>
  <Manager>داود ابو مويس</Manager>
  <Company>الملتقى التربوي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الفصل الدراسي الثاني للصف الرابع لغة عربية</dc:title>
  <dc:subject>الخطة الدراسية للصف الرابع الاساسي لغة عربية</dc:subject>
  <dc:creator>الملتقى التربوي</dc:creator>
  <cp:keywords>خطة الفصل الثاني; خطة دراسية; الملتقى التربوي</cp:keywords>
  <dc:description>الخطة الدراسية للصف الرابع الاساسي لغة عربية</dc:description>
  <cp:lastModifiedBy>الملتقى التربوي</cp:lastModifiedBy>
  <dcterms:created xsi:type="dcterms:W3CDTF">2021-02-19T16:17:00Z</dcterms:created>
  <dcterms:modified xsi:type="dcterms:W3CDTF">2021-02-19T18:37:00Z</dcterms:modified>
  <cp:category>الملتقى التربوي; تعليم ، خطة دراسية; خطة الفصل الثاني; خطة دراسية</cp:category>
</cp:coreProperties>
</file>