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18BFE" w14:textId="77777777" w:rsidR="00AA4CB7" w:rsidRDefault="00AA4CB7" w:rsidP="00AA4CB7">
      <w:pPr>
        <w:tabs>
          <w:tab w:val="left" w:pos="7121"/>
        </w:tabs>
        <w:rPr>
          <w:rFonts w:ascii="Arial" w:hAnsi="Arial" w:cs="Arial"/>
          <w:b/>
          <w:bCs/>
          <w:sz w:val="28"/>
          <w:szCs w:val="28"/>
          <w:rtl/>
        </w:rPr>
      </w:pPr>
    </w:p>
    <w:p w14:paraId="49C4794C" w14:textId="77777777" w:rsidR="00AA4CB7" w:rsidRDefault="00AA4CB7" w:rsidP="00AA4CB7">
      <w:pPr>
        <w:tabs>
          <w:tab w:val="left" w:pos="7121"/>
        </w:tabs>
        <w:rPr>
          <w:rFonts w:ascii="Arial" w:hAnsi="Arial" w:cs="Arial"/>
          <w:b/>
          <w:bCs/>
          <w:sz w:val="28"/>
          <w:szCs w:val="28"/>
          <w:rtl/>
        </w:rPr>
      </w:pPr>
      <w:r w:rsidRPr="005E30C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tbl>
      <w:tblPr>
        <w:tblStyle w:val="a5"/>
        <w:bidiVisual/>
        <w:tblW w:w="0" w:type="auto"/>
        <w:tblInd w:w="62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4966"/>
        <w:gridCol w:w="4299"/>
      </w:tblGrid>
      <w:tr w:rsidR="00AA4CB7" w14:paraId="3BA4BF84" w14:textId="77777777" w:rsidTr="00D62C34">
        <w:tc>
          <w:tcPr>
            <w:tcW w:w="4344" w:type="dxa"/>
          </w:tcPr>
          <w:p w14:paraId="116E3347" w14:textId="77777777" w:rsidR="00AA4CB7" w:rsidRDefault="00AA4CB7" w:rsidP="00D62C34">
            <w:pPr>
              <w:tabs>
                <w:tab w:val="left" w:pos="7121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E30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مديرية التربية والتعليم/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طولكرم</w:t>
            </w:r>
          </w:p>
          <w:p w14:paraId="4BB1D607" w14:textId="77777777" w:rsidR="00AA4CB7" w:rsidRDefault="00AA4CB7" w:rsidP="00D62C34">
            <w:pPr>
              <w:tabs>
                <w:tab w:val="left" w:pos="7121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E30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المدرســــــة: ذكور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دير الغصون الأساسية</w:t>
            </w:r>
          </w:p>
          <w:p w14:paraId="006C9CF8" w14:textId="77777777" w:rsidR="00AA4CB7" w:rsidRDefault="00AA4CB7" w:rsidP="00D62C34">
            <w:pPr>
              <w:tabs>
                <w:tab w:val="left" w:pos="7121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E30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الصف:</w:t>
            </w:r>
            <w:r w:rsidRPr="005E30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E30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لأول </w:t>
            </w:r>
            <w:r w:rsidRPr="005E30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الأساسي</w:t>
            </w:r>
          </w:p>
          <w:p w14:paraId="61CE8213" w14:textId="77777777" w:rsidR="00AA4CB7" w:rsidRDefault="00AA4CB7" w:rsidP="00D62C34">
            <w:pPr>
              <w:tabs>
                <w:tab w:val="left" w:pos="7121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E30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الشعبـــــــــة: (أ/ ب)</w:t>
            </w:r>
          </w:p>
        </w:tc>
        <w:tc>
          <w:tcPr>
            <w:tcW w:w="4966" w:type="dxa"/>
          </w:tcPr>
          <w:p w14:paraId="4A6104A5" w14:textId="77777777" w:rsidR="00AA4CB7" w:rsidRDefault="00AA4CB7" w:rsidP="00D62C34">
            <w:pPr>
              <w:tabs>
                <w:tab w:val="left" w:pos="7121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E30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14:paraId="06FC08E8" w14:textId="77777777" w:rsidR="00AA4CB7" w:rsidRDefault="00AA4CB7" w:rsidP="00D62C34">
            <w:pPr>
              <w:tabs>
                <w:tab w:val="left" w:pos="7121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3AECA0C7" wp14:editId="7D23061F">
                  <wp:extent cx="812800" cy="592455"/>
                  <wp:effectExtent l="0" t="0" r="6350" b="0"/>
                  <wp:docPr id="3" name="صورة 1" descr="فلسطين">
                    <a:hlinkClick xmlns:a="http://schemas.openxmlformats.org/drawingml/2006/main" r:id="rId6" tooltip="خطط وتحاضير الرياضيات للصف الأول الأساسي الفصل الدراتسي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 descr="فلسطين">
                            <a:hlinkClick r:id="rId6" tooltip="خطط وتحاضير الرياضيات للصف الأول الأساسي الفصل الدراتسي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0DEE7364" w14:textId="77777777" w:rsidR="00AA4CB7" w:rsidRDefault="00AA4CB7" w:rsidP="00D62C34">
            <w:pPr>
              <w:tabs>
                <w:tab w:val="left" w:pos="7121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E30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المبحث: الرياضيـــات</w:t>
            </w:r>
          </w:p>
          <w:p w14:paraId="0FCD8545" w14:textId="77777777" w:rsidR="00AA4CB7" w:rsidRDefault="00AA4CB7" w:rsidP="00D62C34">
            <w:pPr>
              <w:tabs>
                <w:tab w:val="left" w:pos="7121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E30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5E30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المعلمة: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نبأ خندقجي</w:t>
            </w:r>
          </w:p>
          <w:p w14:paraId="5A7E558C" w14:textId="77777777" w:rsidR="00AA4CB7" w:rsidRDefault="00AA4CB7" w:rsidP="00D62C34">
            <w:pPr>
              <w:tabs>
                <w:tab w:val="left" w:pos="7121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E30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العام </w:t>
            </w:r>
            <w:r w:rsidRPr="005E30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الدراسي: 2021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 w:rsidRPr="005E30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20</w:t>
            </w:r>
            <w:r w:rsidRPr="005E30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3A53F4C2" w14:textId="77777777" w:rsidR="00AA4CB7" w:rsidRDefault="00AA4CB7" w:rsidP="00AA4CB7">
      <w:pPr>
        <w:tabs>
          <w:tab w:val="left" w:pos="7121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41E18D18" w14:textId="677DD03E" w:rsidR="00AA4CB7" w:rsidRDefault="00F27A2E" w:rsidP="00AA4CB7">
      <w:pPr>
        <w:tabs>
          <w:tab w:val="left" w:pos="7121"/>
        </w:tabs>
        <w:jc w:val="center"/>
        <w:rPr>
          <w:rFonts w:ascii="Arial" w:hAnsi="Arial" w:cs="Arial"/>
          <w:sz w:val="20"/>
          <w:szCs w:val="20"/>
          <w:rtl/>
        </w:rPr>
      </w:pPr>
      <w:hyperlink r:id="rId8" w:history="1">
        <w:r w:rsidR="00AA4CB7" w:rsidRPr="00F27A2E">
          <w:rPr>
            <w:rStyle w:val="Hyperlink"/>
            <w:rFonts w:ascii="Arial" w:hAnsi="Arial" w:cs="Arial" w:hint="cs"/>
            <w:b/>
            <w:bCs/>
            <w:sz w:val="28"/>
            <w:szCs w:val="28"/>
            <w:rtl/>
          </w:rPr>
          <w:t>خطة الفصل الدراسي الثاني (الرزمة الثالثة والرابعة)</w:t>
        </w:r>
      </w:hyperlink>
    </w:p>
    <w:p w14:paraId="04EEAAAA" w14:textId="77777777" w:rsidR="00AA4CB7" w:rsidRPr="00A72E15" w:rsidRDefault="00AA4CB7" w:rsidP="00AA4CB7">
      <w:pPr>
        <w:tabs>
          <w:tab w:val="left" w:pos="7121"/>
        </w:tabs>
        <w:jc w:val="center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3538" w:type="dxa"/>
        <w:jc w:val="center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4167"/>
        <w:gridCol w:w="2355"/>
        <w:gridCol w:w="2140"/>
        <w:gridCol w:w="2666"/>
        <w:gridCol w:w="1247"/>
      </w:tblGrid>
      <w:tr w:rsidR="00AA4CB7" w:rsidRPr="00A72E15" w14:paraId="123953B3" w14:textId="77777777" w:rsidTr="00D62C34">
        <w:trPr>
          <w:trHeight w:val="100"/>
          <w:jc w:val="center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5315E02C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167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945DC78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58278AF5" w14:textId="77777777" w:rsidR="00AA4CB7" w:rsidRPr="00BF313A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00ACF05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39B4A984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62D7F75B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A4CB7" w:rsidRPr="00A72E15" w14:paraId="11E8933A" w14:textId="77777777" w:rsidTr="00D62C34">
        <w:trPr>
          <w:trHeight w:val="742"/>
          <w:jc w:val="center"/>
        </w:trPr>
        <w:tc>
          <w:tcPr>
            <w:tcW w:w="963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C4CB43F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vAlign w:val="center"/>
          </w:tcPr>
          <w:p w14:paraId="65ABB3E5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(تهيئة الطلبة للفصل الجديد)</w:t>
            </w:r>
          </w:p>
        </w:tc>
        <w:tc>
          <w:tcPr>
            <w:tcW w:w="7161" w:type="dxa"/>
            <w:gridSpan w:val="3"/>
            <w:vAlign w:val="center"/>
          </w:tcPr>
          <w:p w14:paraId="07213E53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7/2-8/2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14:paraId="2160995F" w14:textId="77777777" w:rsidR="00AA4CB7" w:rsidRPr="00A72E15" w:rsidRDefault="00AA4CB7" w:rsidP="00D62C34">
            <w:pPr>
              <w:tabs>
                <w:tab w:val="center" w:pos="6979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ذكرى الاسراء والمعراج (الخميس 11\3)</w:t>
            </w:r>
          </w:p>
        </w:tc>
      </w:tr>
      <w:tr w:rsidR="00AA4CB7" w:rsidRPr="00A72E15" w14:paraId="7632BC20" w14:textId="77777777" w:rsidTr="00D62C34">
        <w:trPr>
          <w:trHeight w:val="445"/>
          <w:jc w:val="center"/>
        </w:trPr>
        <w:tc>
          <w:tcPr>
            <w:tcW w:w="963" w:type="dxa"/>
            <w:vMerge w:val="restart"/>
            <w:shd w:val="clear" w:color="auto" w:fill="CCCCCC"/>
            <w:vAlign w:val="center"/>
          </w:tcPr>
          <w:p w14:paraId="2264D703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الاولى</w:t>
            </w:r>
          </w:p>
          <w:p w14:paraId="119957BF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42C80311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 التالي</w:t>
            </w:r>
          </w:p>
        </w:tc>
        <w:tc>
          <w:tcPr>
            <w:tcW w:w="2355" w:type="dxa"/>
            <w:shd w:val="clear" w:color="auto" w:fill="auto"/>
          </w:tcPr>
          <w:p w14:paraId="0E2A845C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vMerge w:val="restart"/>
            <w:vAlign w:val="center"/>
          </w:tcPr>
          <w:p w14:paraId="10248774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  <w:p w14:paraId="646D324C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 w:val="restart"/>
            <w:vAlign w:val="center"/>
          </w:tcPr>
          <w:p w14:paraId="4C2F808D" w14:textId="77777777" w:rsidR="00AA4CB7" w:rsidRDefault="00AA4CB7" w:rsidP="00D62C34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عروض بور بوينت </w:t>
            </w:r>
          </w:p>
          <w:p w14:paraId="55636D20" w14:textId="77777777" w:rsidR="00AA4CB7" w:rsidRDefault="00AA4CB7" w:rsidP="00D62C34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فيديوهات تعليمية </w:t>
            </w:r>
          </w:p>
          <w:p w14:paraId="625E3E8A" w14:textId="77777777" w:rsidR="00AA4CB7" w:rsidRPr="00182F5F" w:rsidRDefault="00AA4CB7" w:rsidP="00D62C34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 w:rsidRPr="00182F5F">
              <w:rPr>
                <w:rFonts w:ascii="Arial" w:hAnsi="Arial" w:cs="Arial"/>
                <w:b/>
                <w:bCs/>
                <w:rtl/>
              </w:rPr>
              <w:t>السبورة 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182F5F">
              <w:rPr>
                <w:rFonts w:ascii="Arial" w:hAnsi="Arial" w:cs="Arial"/>
                <w:b/>
                <w:bCs/>
                <w:rtl/>
              </w:rPr>
              <w:t>أقلام ملونة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54920CC6" w14:textId="77777777" w:rsidR="00AA4CB7" w:rsidRPr="00A72E15" w:rsidRDefault="00AA4CB7" w:rsidP="00D62C34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ومحسوسا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182F5F">
              <w:rPr>
                <w:rFonts w:ascii="Arial" w:hAnsi="Arial" w:cs="Arial"/>
                <w:b/>
                <w:bCs/>
                <w:rtl/>
              </w:rPr>
              <w:t xml:space="preserve"> 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لوحة المنازل-الكتاب</w:t>
            </w:r>
            <w:r w:rsidRPr="00182F5F">
              <w:rPr>
                <w:rFonts w:ascii="Arial" w:hAnsi="Arial" w:cs="Arial"/>
                <w:b/>
                <w:bCs/>
                <w:rtl/>
              </w:rPr>
              <w:t>–خامات البيئة 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عيدان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 w:rsidRPr="00182F5F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بطاقات تعليمية - </w:t>
            </w:r>
            <w:r w:rsidRPr="00182F5F">
              <w:rPr>
                <w:rFonts w:ascii="Arial" w:hAnsi="Arial" w:cs="Arial"/>
                <w:b/>
                <w:bCs/>
                <w:rtl/>
              </w:rPr>
              <w:t>حاسوب – العاب تعليمية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1247" w:type="dxa"/>
            <w:vMerge/>
            <w:vAlign w:val="center"/>
          </w:tcPr>
          <w:p w14:paraId="0200DD34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1479B6D7" w14:textId="77777777" w:rsidTr="00D62C34">
        <w:trPr>
          <w:trHeight w:val="68"/>
          <w:jc w:val="center"/>
        </w:trPr>
        <w:tc>
          <w:tcPr>
            <w:tcW w:w="963" w:type="dxa"/>
            <w:vMerge/>
            <w:shd w:val="clear" w:color="auto" w:fill="CCCCCC"/>
            <w:vAlign w:val="center"/>
          </w:tcPr>
          <w:p w14:paraId="1368063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18C38729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 السابق</w:t>
            </w:r>
          </w:p>
        </w:tc>
        <w:tc>
          <w:tcPr>
            <w:tcW w:w="2355" w:type="dxa"/>
            <w:shd w:val="clear" w:color="auto" w:fill="auto"/>
          </w:tcPr>
          <w:p w14:paraId="2024EA31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vMerge/>
            <w:vAlign w:val="center"/>
          </w:tcPr>
          <w:p w14:paraId="4339196A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0090D985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4FF566E8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17B70C67" w14:textId="77777777" w:rsidTr="00D62C34">
        <w:trPr>
          <w:trHeight w:val="68"/>
          <w:jc w:val="center"/>
        </w:trPr>
        <w:tc>
          <w:tcPr>
            <w:tcW w:w="963" w:type="dxa"/>
            <w:vMerge/>
            <w:shd w:val="clear" w:color="auto" w:fill="CCCCCC"/>
            <w:vAlign w:val="center"/>
          </w:tcPr>
          <w:p w14:paraId="1C680BE8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5E9D86CA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الترتيب التصاعدي</w:t>
            </w:r>
          </w:p>
        </w:tc>
        <w:tc>
          <w:tcPr>
            <w:tcW w:w="2355" w:type="dxa"/>
            <w:shd w:val="clear" w:color="auto" w:fill="auto"/>
          </w:tcPr>
          <w:p w14:paraId="5C48E679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vMerge/>
            <w:vAlign w:val="center"/>
          </w:tcPr>
          <w:p w14:paraId="73BE89CB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6FB928C7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2D5E5A32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5537B83D" w14:textId="77777777" w:rsidTr="00D62C34">
        <w:trPr>
          <w:trHeight w:val="68"/>
          <w:jc w:val="center"/>
        </w:trPr>
        <w:tc>
          <w:tcPr>
            <w:tcW w:w="963" w:type="dxa"/>
            <w:vMerge/>
            <w:shd w:val="clear" w:color="auto" w:fill="CCCCCC"/>
            <w:vAlign w:val="center"/>
          </w:tcPr>
          <w:p w14:paraId="646395E5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5B7A6129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الترتيب التنازلي </w:t>
            </w:r>
          </w:p>
        </w:tc>
        <w:tc>
          <w:tcPr>
            <w:tcW w:w="2355" w:type="dxa"/>
            <w:shd w:val="clear" w:color="auto" w:fill="auto"/>
          </w:tcPr>
          <w:p w14:paraId="00EE3C1D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vMerge/>
            <w:vAlign w:val="center"/>
          </w:tcPr>
          <w:p w14:paraId="4E84CC52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579F50F0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15F0E2C1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3D2DD72D" w14:textId="77777777" w:rsidTr="00D62C34">
        <w:trPr>
          <w:trHeight w:val="68"/>
          <w:jc w:val="center"/>
        </w:trPr>
        <w:tc>
          <w:tcPr>
            <w:tcW w:w="963" w:type="dxa"/>
            <w:vMerge/>
            <w:shd w:val="clear" w:color="auto" w:fill="CCCCCC"/>
            <w:vAlign w:val="center"/>
          </w:tcPr>
          <w:p w14:paraId="55A3E9DB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0C4F4D67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المنزلية </w:t>
            </w:r>
          </w:p>
        </w:tc>
        <w:tc>
          <w:tcPr>
            <w:tcW w:w="2355" w:type="dxa"/>
            <w:shd w:val="clear" w:color="auto" w:fill="auto"/>
          </w:tcPr>
          <w:p w14:paraId="59592FE6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4D8F6F55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12AEF57C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5D0C5536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315452F4" w14:textId="77777777" w:rsidTr="00D62C34">
        <w:trPr>
          <w:trHeight w:val="463"/>
          <w:jc w:val="center"/>
        </w:trPr>
        <w:tc>
          <w:tcPr>
            <w:tcW w:w="963" w:type="dxa"/>
            <w:vMerge/>
            <w:shd w:val="clear" w:color="auto" w:fill="CCCCCC"/>
            <w:vAlign w:val="center"/>
          </w:tcPr>
          <w:p w14:paraId="22A4BC08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shd w:val="clear" w:color="auto" w:fill="E7E6E6" w:themeFill="background2"/>
          </w:tcPr>
          <w:p w14:paraId="24CE3ADA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16B47CAA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الصورة الموسعة</w:t>
            </w:r>
          </w:p>
          <w:p w14:paraId="251F3377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E7E6E6" w:themeFill="background2"/>
          </w:tcPr>
          <w:p w14:paraId="39062E6D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D2FEF67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vMerge/>
            <w:shd w:val="clear" w:color="auto" w:fill="E7E6E6" w:themeFill="background2"/>
            <w:vAlign w:val="center"/>
          </w:tcPr>
          <w:p w14:paraId="73001A28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65F86544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0551E1E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1299048D" w14:textId="77777777" w:rsidTr="00D62C34">
        <w:trPr>
          <w:trHeight w:val="106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AFF340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الثانية</w:t>
            </w:r>
          </w:p>
        </w:tc>
        <w:tc>
          <w:tcPr>
            <w:tcW w:w="4167" w:type="dxa"/>
          </w:tcPr>
          <w:p w14:paraId="7B7BE521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5B12151A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الجمع ضمن العدد 10</w:t>
            </w:r>
          </w:p>
        </w:tc>
        <w:tc>
          <w:tcPr>
            <w:tcW w:w="2355" w:type="dxa"/>
          </w:tcPr>
          <w:p w14:paraId="5FC078DC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75E977C5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vMerge w:val="restart"/>
            <w:vAlign w:val="center"/>
          </w:tcPr>
          <w:p w14:paraId="18A4B755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  <w:p w14:paraId="0219E79D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vMerge w:val="restart"/>
            <w:vAlign w:val="center"/>
          </w:tcPr>
          <w:p w14:paraId="36D71A33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السبورة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الألوان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الكتاب- الدفتر- المحسوسات- العيدان- خامات من البيئة- لوحات ورسومات تعليمية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الحاسوب وبطاقات تعليمية- شاشة عرض </w:t>
            </w:r>
            <w:r>
              <w:rPr>
                <w:rFonts w:ascii="Arial" w:hAnsi="Arial" w:cs="Arial"/>
                <w:b/>
                <w:bCs/>
                <w:lang w:bidi="ar-EG"/>
              </w:rPr>
              <w:t>lcd -</w:t>
            </w:r>
          </w:p>
          <w:p w14:paraId="7514D7CA" w14:textId="77777777" w:rsidR="00AA4CB7" w:rsidRPr="007F5E16" w:rsidRDefault="00AA4CB7" w:rsidP="00D62C34">
            <w:pPr>
              <w:rPr>
                <w:rFonts w:ascii="Arial" w:hAnsi="Arial" w:cs="Arial"/>
                <w:rtl/>
                <w:lang w:bidi="ar-EG"/>
              </w:rPr>
            </w:pPr>
          </w:p>
          <w:p w14:paraId="3BA7593E" w14:textId="77777777" w:rsidR="00AA4CB7" w:rsidRPr="007F5E16" w:rsidRDefault="00AA4CB7" w:rsidP="00D62C34">
            <w:pPr>
              <w:rPr>
                <w:rFonts w:ascii="Arial" w:hAnsi="Arial" w:cs="Arial"/>
                <w:rtl/>
                <w:lang w:bidi="ar-EG"/>
              </w:rPr>
            </w:pPr>
          </w:p>
          <w:p w14:paraId="1E1778EA" w14:textId="77777777" w:rsidR="00AA4CB7" w:rsidRPr="007F5E16" w:rsidRDefault="00AA4CB7" w:rsidP="00D62C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0586773D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A4CB7" w:rsidRPr="00A72E15" w14:paraId="6A41C3F9" w14:textId="77777777" w:rsidTr="00D62C34">
        <w:trPr>
          <w:trHeight w:val="46"/>
          <w:jc w:val="center"/>
        </w:trPr>
        <w:tc>
          <w:tcPr>
            <w:tcW w:w="963" w:type="dxa"/>
            <w:vMerge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3506134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0DADC26A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الجمع ضمن العدد 18 اولا</w:t>
            </w:r>
          </w:p>
        </w:tc>
        <w:tc>
          <w:tcPr>
            <w:tcW w:w="2355" w:type="dxa"/>
          </w:tcPr>
          <w:p w14:paraId="5E080AAA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758DF166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6172C77F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0B5C2D47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235394D8" w14:textId="77777777" w:rsidTr="00D62C34">
        <w:trPr>
          <w:trHeight w:val="46"/>
          <w:jc w:val="center"/>
        </w:trPr>
        <w:tc>
          <w:tcPr>
            <w:tcW w:w="96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80816B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695CAD4B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الجمع ضمن 18 ثانيا</w:t>
            </w:r>
          </w:p>
        </w:tc>
        <w:tc>
          <w:tcPr>
            <w:tcW w:w="2355" w:type="dxa"/>
          </w:tcPr>
          <w:p w14:paraId="2370FA47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403E3C13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2E938D47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6D9FB79B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5881ECB9" w14:textId="77777777" w:rsidR="00AA4CB7" w:rsidRDefault="00AA4CB7" w:rsidP="00AA4CB7">
      <w:pPr>
        <w:tabs>
          <w:tab w:val="left" w:pos="3540"/>
          <w:tab w:val="left" w:pos="4523"/>
          <w:tab w:val="center" w:pos="6979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B634F46" w14:textId="77777777" w:rsidR="00AA4CB7" w:rsidRDefault="00AA4CB7" w:rsidP="00AA4CB7">
      <w:pPr>
        <w:tabs>
          <w:tab w:val="left" w:pos="3540"/>
          <w:tab w:val="left" w:pos="4523"/>
          <w:tab w:val="center" w:pos="6979"/>
        </w:tabs>
        <w:rPr>
          <w:rFonts w:ascii="Arial" w:hAnsi="Arial" w:cs="Arial"/>
          <w:b/>
          <w:bCs/>
          <w:sz w:val="28"/>
          <w:szCs w:val="28"/>
        </w:rPr>
      </w:pPr>
    </w:p>
    <w:p w14:paraId="7BE4F0A4" w14:textId="77777777" w:rsidR="00AA4CB7" w:rsidRPr="00A72E15" w:rsidRDefault="00AA4CB7" w:rsidP="00AA4CB7">
      <w:pPr>
        <w:tabs>
          <w:tab w:val="left" w:pos="3540"/>
          <w:tab w:val="left" w:pos="4523"/>
          <w:tab w:val="center" w:pos="6979"/>
        </w:tabs>
        <w:jc w:val="center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 </w:t>
      </w:r>
    </w:p>
    <w:tbl>
      <w:tblPr>
        <w:bidiVisual/>
        <w:tblW w:w="14202" w:type="dxa"/>
        <w:jc w:val="center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4167"/>
        <w:gridCol w:w="2355"/>
        <w:gridCol w:w="2140"/>
        <w:gridCol w:w="2666"/>
        <w:gridCol w:w="1247"/>
      </w:tblGrid>
      <w:tr w:rsidR="00AA4CB7" w:rsidRPr="00A72E15" w14:paraId="08BD9621" w14:textId="77777777" w:rsidTr="00D62C34">
        <w:trPr>
          <w:trHeight w:val="100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18F0B6F8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167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65A81771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C983199" w14:textId="77777777" w:rsidR="00AA4CB7" w:rsidRPr="00BF313A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5B3BBD5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B39C0F6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41AC441B" w14:textId="77777777" w:rsidR="00AA4CB7" w:rsidRPr="00A72E15" w:rsidRDefault="00AA4CB7" w:rsidP="00D62C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A4CB7" w:rsidRPr="00A72E15" w14:paraId="46DD2CCD" w14:textId="77777777" w:rsidTr="00D62C34">
        <w:trPr>
          <w:trHeight w:val="445"/>
          <w:jc w:val="center"/>
        </w:trPr>
        <w:tc>
          <w:tcPr>
            <w:tcW w:w="1627" w:type="dxa"/>
            <w:vMerge w:val="restart"/>
            <w:shd w:val="clear" w:color="auto" w:fill="CCCCCC"/>
            <w:vAlign w:val="center"/>
          </w:tcPr>
          <w:p w14:paraId="6C352D0D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الثالثة</w:t>
            </w:r>
          </w:p>
          <w:p w14:paraId="4F0E4D59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72BA3276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6C2EBE9E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5853A703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الطرح ضمن العدد 10</w:t>
            </w:r>
          </w:p>
        </w:tc>
        <w:tc>
          <w:tcPr>
            <w:tcW w:w="2355" w:type="dxa"/>
            <w:shd w:val="clear" w:color="auto" w:fill="auto"/>
          </w:tcPr>
          <w:p w14:paraId="1C3B026C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ED8A508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 w:val="restart"/>
            <w:vAlign w:val="center"/>
          </w:tcPr>
          <w:p w14:paraId="783FD56E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  <w:p w14:paraId="43EBDFA3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 w:val="restart"/>
            <w:vAlign w:val="center"/>
          </w:tcPr>
          <w:p w14:paraId="4AEF41A9" w14:textId="77777777" w:rsidR="00AA4CB7" w:rsidRPr="00182F5F" w:rsidRDefault="00AA4CB7" w:rsidP="00D62C34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 w:rsidRPr="00182F5F">
              <w:rPr>
                <w:rFonts w:ascii="Arial" w:hAnsi="Arial" w:cs="Arial"/>
                <w:b/>
                <w:bCs/>
                <w:rtl/>
              </w:rPr>
              <w:t>السبورة 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182F5F">
              <w:rPr>
                <w:rFonts w:ascii="Arial" w:hAnsi="Arial" w:cs="Arial"/>
                <w:b/>
                <w:bCs/>
                <w:rtl/>
              </w:rPr>
              <w:t>أقلام ملونة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57B6DB3E" w14:textId="77777777" w:rsidR="00AA4CB7" w:rsidRPr="00A72E15" w:rsidRDefault="00AA4CB7" w:rsidP="00D62C34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ومحسوسا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182F5F">
              <w:rPr>
                <w:rFonts w:ascii="Arial" w:hAnsi="Arial" w:cs="Arial"/>
                <w:b/>
                <w:bCs/>
                <w:rtl/>
              </w:rPr>
              <w:t xml:space="preserve"> 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لوحة المنازل-الكتاب</w:t>
            </w:r>
            <w:r w:rsidRPr="00182F5F">
              <w:rPr>
                <w:rFonts w:ascii="Arial" w:hAnsi="Arial" w:cs="Arial"/>
                <w:b/>
                <w:bCs/>
                <w:rtl/>
              </w:rPr>
              <w:t>–خامات البيئة 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عيدان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 w:rsidRPr="00182F5F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بطاقات تعليمية - </w:t>
            </w:r>
            <w:r w:rsidRPr="00182F5F">
              <w:rPr>
                <w:rFonts w:ascii="Arial" w:hAnsi="Arial" w:cs="Arial"/>
                <w:b/>
                <w:bCs/>
                <w:rtl/>
              </w:rPr>
              <w:t>حاسوب – العاب تعليمية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1247" w:type="dxa"/>
            <w:vMerge w:val="restart"/>
            <w:vAlign w:val="center"/>
          </w:tcPr>
          <w:p w14:paraId="1D05B41D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عيد الفطر </w:t>
            </w:r>
          </w:p>
          <w:p w14:paraId="7EDB872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12\5</w:t>
            </w:r>
          </w:p>
        </w:tc>
      </w:tr>
      <w:tr w:rsidR="00AA4CB7" w:rsidRPr="00A72E15" w14:paraId="0DCFDDFF" w14:textId="77777777" w:rsidTr="00D62C34">
        <w:trPr>
          <w:trHeight w:val="68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14:paraId="2E0C8685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3191722F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الطرح ضمن 18 أولا</w:t>
            </w:r>
          </w:p>
        </w:tc>
        <w:tc>
          <w:tcPr>
            <w:tcW w:w="2355" w:type="dxa"/>
            <w:shd w:val="clear" w:color="auto" w:fill="auto"/>
          </w:tcPr>
          <w:p w14:paraId="33D6550F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4089EE13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067F2FA3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585346CC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60B13C6D" w14:textId="77777777" w:rsidTr="00D62C34">
        <w:trPr>
          <w:trHeight w:val="68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14:paraId="7A8449F6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401669C3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الطرح ضمن 18 ثانيا</w:t>
            </w:r>
          </w:p>
        </w:tc>
        <w:tc>
          <w:tcPr>
            <w:tcW w:w="2355" w:type="dxa"/>
            <w:shd w:val="clear" w:color="auto" w:fill="auto"/>
          </w:tcPr>
          <w:p w14:paraId="36E4405F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6D8650E1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54D9B5CF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3F209998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7629B8AC" w14:textId="77777777" w:rsidTr="00D62C34">
        <w:trPr>
          <w:trHeight w:val="68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14:paraId="0A680422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53733A5B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الطرح ضمن 18 ثالث</w:t>
            </w:r>
          </w:p>
          <w:p w14:paraId="0692A322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14:paraId="4288FC4F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1C443BF1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00BC4CD8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52DCA81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2E447FE2" w14:textId="77777777" w:rsidTr="00D62C34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99E91E0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الرابعة</w:t>
            </w:r>
          </w:p>
        </w:tc>
        <w:tc>
          <w:tcPr>
            <w:tcW w:w="4167" w:type="dxa"/>
          </w:tcPr>
          <w:p w14:paraId="134F0DBA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5ACE59C2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956425E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الأعداد من 21-29</w:t>
            </w:r>
          </w:p>
        </w:tc>
        <w:tc>
          <w:tcPr>
            <w:tcW w:w="2355" w:type="dxa"/>
          </w:tcPr>
          <w:p w14:paraId="3D3CD04A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10F6CF0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 w:val="restart"/>
            <w:vAlign w:val="center"/>
          </w:tcPr>
          <w:p w14:paraId="27D32D06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5\25</w:t>
            </w:r>
          </w:p>
        </w:tc>
        <w:tc>
          <w:tcPr>
            <w:tcW w:w="2666" w:type="dxa"/>
            <w:vMerge w:val="restart"/>
            <w:vAlign w:val="center"/>
          </w:tcPr>
          <w:p w14:paraId="6B72FFFE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السبورة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الألوان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الكتاب- الدفتر- المحسوسات- العيدان- خامات من البيئة- لوحات ورسومات تعليمية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الحاسوب وبطاقات تعليمية- شاشة عرض </w:t>
            </w:r>
            <w:r>
              <w:rPr>
                <w:rFonts w:ascii="Arial" w:hAnsi="Arial" w:cs="Arial"/>
                <w:b/>
                <w:bCs/>
                <w:lang w:bidi="ar-EG"/>
              </w:rPr>
              <w:t>lcd -</w:t>
            </w:r>
          </w:p>
          <w:p w14:paraId="35D391AF" w14:textId="77777777" w:rsidR="00AA4CB7" w:rsidRPr="007F5E16" w:rsidRDefault="00AA4CB7" w:rsidP="00D62C34">
            <w:pPr>
              <w:rPr>
                <w:rFonts w:ascii="Arial" w:hAnsi="Arial" w:cs="Arial"/>
                <w:rtl/>
                <w:lang w:bidi="ar-EG"/>
              </w:rPr>
            </w:pPr>
          </w:p>
          <w:p w14:paraId="1088BB52" w14:textId="77777777" w:rsidR="00AA4CB7" w:rsidRPr="007F5E16" w:rsidRDefault="00AA4CB7" w:rsidP="00D62C34">
            <w:pPr>
              <w:rPr>
                <w:rFonts w:ascii="Arial" w:hAnsi="Arial" w:cs="Arial"/>
                <w:rtl/>
                <w:lang w:bidi="ar-EG"/>
              </w:rPr>
            </w:pPr>
          </w:p>
          <w:p w14:paraId="6886FCF9" w14:textId="77777777" w:rsidR="00AA4CB7" w:rsidRPr="007F5E16" w:rsidRDefault="00AA4CB7" w:rsidP="00D62C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1DA3C18A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A4CB7" w:rsidRPr="00A72E15" w14:paraId="0EAB300C" w14:textId="77777777" w:rsidTr="00D62C34">
        <w:trPr>
          <w:trHeight w:val="46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4EAD626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10262981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تمثيل الأعداد</w:t>
            </w:r>
          </w:p>
        </w:tc>
        <w:tc>
          <w:tcPr>
            <w:tcW w:w="2355" w:type="dxa"/>
          </w:tcPr>
          <w:p w14:paraId="2312E819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vMerge/>
            <w:vAlign w:val="center"/>
          </w:tcPr>
          <w:p w14:paraId="275EBD55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78922CD5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1ACEE81C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2C06C390" w14:textId="77777777" w:rsidTr="00D62C34">
        <w:trPr>
          <w:trHeight w:val="46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85F06D6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50962EB6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الأعداد من 30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-  99</w:t>
            </w:r>
            <w:proofErr w:type="gramEnd"/>
          </w:p>
        </w:tc>
        <w:tc>
          <w:tcPr>
            <w:tcW w:w="2355" w:type="dxa"/>
          </w:tcPr>
          <w:p w14:paraId="2C8AD655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654D4907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60F77CB0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11776267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42BB7559" w14:textId="77777777" w:rsidTr="00D62C34">
        <w:trPr>
          <w:trHeight w:val="46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A89435B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shd w:val="clear" w:color="auto" w:fill="E7E6E6" w:themeFill="background2"/>
          </w:tcPr>
          <w:p w14:paraId="1EE9BDF2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مضاعفات العشرة</w:t>
            </w:r>
          </w:p>
        </w:tc>
        <w:tc>
          <w:tcPr>
            <w:tcW w:w="2355" w:type="dxa"/>
            <w:shd w:val="clear" w:color="auto" w:fill="E7E6E6" w:themeFill="background2"/>
          </w:tcPr>
          <w:p w14:paraId="0828B61F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1CDF887F" w14:textId="77777777" w:rsidR="00AA4CB7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468443AF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5B25585B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2C91AC74" w14:textId="77777777" w:rsidR="00AA4CB7" w:rsidRPr="00A72E15" w:rsidRDefault="00AA4CB7" w:rsidP="00AA4CB7">
      <w:pPr>
        <w:tabs>
          <w:tab w:val="left" w:pos="3540"/>
          <w:tab w:val="left" w:pos="4523"/>
          <w:tab w:val="center" w:pos="6979"/>
        </w:tabs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4202" w:type="dxa"/>
        <w:jc w:val="center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4167"/>
        <w:gridCol w:w="2355"/>
        <w:gridCol w:w="2140"/>
        <w:gridCol w:w="2666"/>
        <w:gridCol w:w="1247"/>
      </w:tblGrid>
      <w:tr w:rsidR="00AA4CB7" w:rsidRPr="00A72E15" w14:paraId="50A03441" w14:textId="77777777" w:rsidTr="00D62C34">
        <w:trPr>
          <w:trHeight w:val="445"/>
          <w:jc w:val="center"/>
        </w:trPr>
        <w:tc>
          <w:tcPr>
            <w:tcW w:w="1627" w:type="dxa"/>
            <w:vMerge w:val="restart"/>
            <w:shd w:val="clear" w:color="auto" w:fill="CCCCCC"/>
            <w:vAlign w:val="center"/>
          </w:tcPr>
          <w:p w14:paraId="6B919ECD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الخامسة</w:t>
            </w:r>
          </w:p>
          <w:p w14:paraId="4C86154F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4EEC54D6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5B7F671D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41A3A76A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الاستقامة والانحناء</w:t>
            </w:r>
          </w:p>
        </w:tc>
        <w:tc>
          <w:tcPr>
            <w:tcW w:w="2355" w:type="dxa"/>
            <w:shd w:val="clear" w:color="auto" w:fill="auto"/>
          </w:tcPr>
          <w:p w14:paraId="3E5A6C38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DF66A99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16449A5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vMerge w:val="restart"/>
            <w:vAlign w:val="center"/>
          </w:tcPr>
          <w:p w14:paraId="5F6A2584" w14:textId="77777777" w:rsidR="00AA4CB7" w:rsidRPr="00A72E15" w:rsidRDefault="00AA4CB7" w:rsidP="00D62C3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26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  <w:p w14:paraId="062E2C5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 w:val="restart"/>
            <w:vAlign w:val="center"/>
          </w:tcPr>
          <w:p w14:paraId="3467FB52" w14:textId="77777777" w:rsidR="00AA4CB7" w:rsidRPr="00182F5F" w:rsidRDefault="00AA4CB7" w:rsidP="00D62C34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 w:rsidRPr="00182F5F">
              <w:rPr>
                <w:rFonts w:ascii="Arial" w:hAnsi="Arial" w:cs="Arial"/>
                <w:b/>
                <w:bCs/>
                <w:rtl/>
              </w:rPr>
              <w:t>السبورة 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182F5F">
              <w:rPr>
                <w:rFonts w:ascii="Arial" w:hAnsi="Arial" w:cs="Arial"/>
                <w:b/>
                <w:bCs/>
                <w:rtl/>
              </w:rPr>
              <w:t>أقلام ملونة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142139FB" w14:textId="77777777" w:rsidR="00AA4CB7" w:rsidRPr="00A72E15" w:rsidRDefault="00AA4CB7" w:rsidP="00D62C34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ومحسوسا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182F5F">
              <w:rPr>
                <w:rFonts w:ascii="Arial" w:hAnsi="Arial" w:cs="Arial"/>
                <w:b/>
                <w:bCs/>
                <w:rtl/>
              </w:rPr>
              <w:t xml:space="preserve"> 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لوحة المنازل-الكتاب</w:t>
            </w:r>
            <w:r w:rsidRPr="00182F5F">
              <w:rPr>
                <w:rFonts w:ascii="Arial" w:hAnsi="Arial" w:cs="Arial"/>
                <w:b/>
                <w:bCs/>
                <w:rtl/>
              </w:rPr>
              <w:t>–خامات البيئة 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عيدان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 w:rsidRPr="00182F5F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بطاقات تعليمية - </w:t>
            </w:r>
            <w:r w:rsidRPr="00182F5F">
              <w:rPr>
                <w:rFonts w:ascii="Arial" w:hAnsi="Arial" w:cs="Arial"/>
                <w:b/>
                <w:bCs/>
                <w:rtl/>
              </w:rPr>
              <w:t>حاسوب – العاب تعليمية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1247" w:type="dxa"/>
            <w:vMerge w:val="restart"/>
            <w:vAlign w:val="center"/>
          </w:tcPr>
          <w:p w14:paraId="59BA06B5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14A47D08" w14:textId="77777777" w:rsidTr="00D62C34">
        <w:trPr>
          <w:trHeight w:val="68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14:paraId="2D018E0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2FB2C2BE" w14:textId="77777777" w:rsidR="00AA4CB7" w:rsidRPr="00503364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المربع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المستطيل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المثلث ا-الدائرة</w:t>
            </w:r>
          </w:p>
        </w:tc>
        <w:tc>
          <w:tcPr>
            <w:tcW w:w="2355" w:type="dxa"/>
            <w:shd w:val="clear" w:color="auto" w:fill="auto"/>
          </w:tcPr>
          <w:p w14:paraId="77E5B3D5" w14:textId="77777777" w:rsidR="00AA4CB7" w:rsidRPr="00503364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4230F727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6B8667E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1E4D4032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71D387E9" w14:textId="77777777" w:rsidTr="00D62C34">
        <w:trPr>
          <w:trHeight w:val="68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14:paraId="055D5E99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6A02BA05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متوازي المستطيلات-المكعب -الكرة </w:t>
            </w:r>
          </w:p>
        </w:tc>
        <w:tc>
          <w:tcPr>
            <w:tcW w:w="2355" w:type="dxa"/>
            <w:shd w:val="clear" w:color="auto" w:fill="auto"/>
          </w:tcPr>
          <w:p w14:paraId="05A732A1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7A4DF1AC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1B3D539D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1ABD78E4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A4CB7" w:rsidRPr="00A72E15" w14:paraId="34DB5D88" w14:textId="77777777" w:rsidTr="00D62C34">
        <w:trPr>
          <w:trHeight w:val="68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14:paraId="5B11E19D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</w:tcPr>
          <w:p w14:paraId="58093A7F" w14:textId="77777777" w:rsidR="00AA4CB7" w:rsidRDefault="00AA4CB7" w:rsidP="00D62C3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أجزاء الشكل</w:t>
            </w:r>
          </w:p>
        </w:tc>
        <w:tc>
          <w:tcPr>
            <w:tcW w:w="2355" w:type="dxa"/>
            <w:shd w:val="clear" w:color="auto" w:fill="auto"/>
          </w:tcPr>
          <w:p w14:paraId="7515FAA4" w14:textId="77777777" w:rsidR="00AA4CB7" w:rsidRDefault="00AA4CB7" w:rsidP="00D62C3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vMerge/>
            <w:vAlign w:val="center"/>
          </w:tcPr>
          <w:p w14:paraId="673D63FB" w14:textId="77777777" w:rsidR="00AA4CB7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14:paraId="39317E82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14:paraId="3ACF1167" w14:textId="77777777" w:rsidR="00AA4CB7" w:rsidRPr="00A72E15" w:rsidRDefault="00AA4CB7" w:rsidP="00D62C3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5E9FFE53" w14:textId="5F39D861" w:rsidR="00AA4CB7" w:rsidRPr="00A72E15" w:rsidRDefault="00AA4CB7" w:rsidP="00AA4CB7">
      <w:pPr>
        <w:tabs>
          <w:tab w:val="center" w:pos="6979"/>
        </w:tabs>
        <w:rPr>
          <w:rFonts w:ascii="Arial" w:hAnsi="Arial"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B9A85" wp14:editId="5EE3AB92">
                <wp:simplePos x="0" y="0"/>
                <wp:positionH relativeFrom="column">
                  <wp:posOffset>275590</wp:posOffset>
                </wp:positionH>
                <wp:positionV relativeFrom="paragraph">
                  <wp:posOffset>525780</wp:posOffset>
                </wp:positionV>
                <wp:extent cx="2860040" cy="1021715"/>
                <wp:effectExtent l="0" t="0" r="0" b="6985"/>
                <wp:wrapNone/>
                <wp:docPr id="1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0040" cy="1021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F249B" w14:textId="77777777" w:rsidR="00AA4CB7" w:rsidRPr="00F1491C" w:rsidRDefault="00AA4CB7" w:rsidP="00AA4CB7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F1491C">
                              <w:rPr>
                                <w:rFonts w:ascii="Tahoma" w:hAnsi="Tahoma" w:cs="Tahoma"/>
                                <w:sz w:val="32"/>
                                <w:szCs w:val="32"/>
                                <w:rtl/>
                              </w:rPr>
                              <w:t xml:space="preserve">مدير </w:t>
                            </w:r>
                            <w:r w:rsidRPr="00F1491C">
                              <w:rPr>
                                <w:rFonts w:ascii="Tahoma" w:hAnsi="Tahoma" w:cs="Tahoma" w:hint="cs"/>
                                <w:sz w:val="32"/>
                                <w:szCs w:val="32"/>
                                <w:rtl/>
                              </w:rPr>
                              <w:t>المدرسة:</w:t>
                            </w:r>
                            <w:r w:rsidRPr="00F1491C">
                              <w:rPr>
                                <w:rFonts w:ascii="Tahoma" w:hAnsi="Tahoma" w:cs="Tahoma"/>
                                <w:sz w:val="32"/>
                                <w:szCs w:val="32"/>
                                <w:rtl/>
                              </w:rPr>
                              <w:t xml:space="preserve"> أ. منهل ظاهر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9A85" id="مستطيل 4" o:spid="_x0000_s1026" style="position:absolute;left:0;text-align:left;margin-left:21.7pt;margin-top:41.4pt;width:225.2pt;height: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" fillcolor="white [3201]" strokecolor="black [3200]" strokeweight="1pt">
                <v:path arrowok="t"/>
                <v:textbox>
                  <w:txbxContent>
                    <w:p w14:paraId="30DF249B" w14:textId="77777777" w:rsidR="00AA4CB7" w:rsidRPr="00F1491C" w:rsidRDefault="00AA4CB7" w:rsidP="00AA4CB7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F1491C">
                        <w:rPr>
                          <w:rFonts w:ascii="Tahoma" w:hAnsi="Tahoma" w:cs="Tahoma"/>
                          <w:sz w:val="32"/>
                          <w:szCs w:val="32"/>
                          <w:rtl/>
                        </w:rPr>
                        <w:t xml:space="preserve">مدير </w:t>
                      </w:r>
                      <w:r w:rsidRPr="00F1491C">
                        <w:rPr>
                          <w:rFonts w:ascii="Tahoma" w:hAnsi="Tahoma" w:cs="Tahoma" w:hint="cs"/>
                          <w:sz w:val="32"/>
                          <w:szCs w:val="32"/>
                          <w:rtl/>
                        </w:rPr>
                        <w:t>المدرسة:</w:t>
                      </w:r>
                      <w:r w:rsidRPr="00F1491C">
                        <w:rPr>
                          <w:rFonts w:ascii="Tahoma" w:hAnsi="Tahoma" w:cs="Tahoma"/>
                          <w:sz w:val="32"/>
                          <w:szCs w:val="32"/>
                          <w:rtl/>
                        </w:rPr>
                        <w:t xml:space="preserve"> أ. منهل ظاهر</w:t>
                      </w:r>
                    </w:p>
                  </w:txbxContent>
                </v:textbox>
              </v:rect>
            </w:pict>
          </mc:Fallback>
        </mc:AlternateContent>
      </w:r>
    </w:p>
    <w:p w14:paraId="470E04CC" w14:textId="77777777" w:rsidR="004C0A3E" w:rsidRDefault="004C0A3E"/>
    <w:sectPr w:rsidR="004C0A3E" w:rsidSect="000C0C41">
      <w:footerReference w:type="default" r:id="rId9"/>
      <w:pgSz w:w="16838" w:h="11906" w:orient="landscape"/>
      <w:pgMar w:top="709" w:right="1134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15937" w14:textId="77777777" w:rsidR="00D52EAA" w:rsidRDefault="00D52EAA">
      <w:r>
        <w:separator/>
      </w:r>
    </w:p>
  </w:endnote>
  <w:endnote w:type="continuationSeparator" w:id="0">
    <w:p w14:paraId="48687434" w14:textId="77777777" w:rsidR="00D52EAA" w:rsidRDefault="00D5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81B9" w14:textId="77777777" w:rsidR="0095319D" w:rsidRDefault="00D52EAA" w:rsidP="009D16B4">
    <w:pPr>
      <w:pStyle w:val="a6"/>
      <w:jc w:val="right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01DBA" w14:textId="77777777" w:rsidR="00D52EAA" w:rsidRDefault="00D52EAA">
      <w:r>
        <w:separator/>
      </w:r>
    </w:p>
  </w:footnote>
  <w:footnote w:type="continuationSeparator" w:id="0">
    <w:p w14:paraId="3C941F49" w14:textId="77777777" w:rsidR="00D52EAA" w:rsidRDefault="00D52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B7"/>
    <w:rsid w:val="000F30D1"/>
    <w:rsid w:val="003043A5"/>
    <w:rsid w:val="004C0A3E"/>
    <w:rsid w:val="00AA4CB7"/>
    <w:rsid w:val="00C752B5"/>
    <w:rsid w:val="00D52EAA"/>
    <w:rsid w:val="00F2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D2516"/>
  <w15:chartTrackingRefBased/>
  <w15:docId w15:val="{E8B2177B-ACDB-45B5-AF56-5312887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rsid w:val="00AA4C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rsid w:val="00AA4CB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6"/>
    <w:rsid w:val="00AA4CB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F27A2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27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&amp;semester=2&amp;subject=2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&amp;semester=2&amp;subject=2&amp;type=3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رياضيات الفترة الثالثة فصل ثاني للصف الأول الأساسي فترة 3</dc:title>
  <dc:subject>الخطة الدراسية لمادة الرياضيات للفترة الثالثة الفصل الدراسي الثاني 2021 للصف الأول الاساسي</dc:subject>
  <dc:creator>الملتقى التربوي</dc:creator>
  <cp:keywords>خطة الفصل الثاني; خطة دراسية; الفترة الثالثة; الملتقى التربوي; الرياضيات; رياضيات</cp:keywords>
  <dc:description>الخطة الدراسية لمادة الرياضيات للفترة الثالثة الفصل الدراسي الثاني 2021 للصف الأول الاساسي</dc:description>
  <cp:lastModifiedBy>الملتقى التربوي</cp:lastModifiedBy>
  <dcterms:created xsi:type="dcterms:W3CDTF">2021-02-10T23:07:00Z</dcterms:created>
  <dcterms:modified xsi:type="dcterms:W3CDTF">2021-02-10T23:56:00Z</dcterms:modified>
  <cp:category>الرياضيات; تعليم ، خطة دراسية; خطة الفصل الثاني; خطة دراسية; الفترة الثالثة</cp:category>
</cp:coreProperties>
</file>