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jc w:val="center"/>
        <w:tblBorders>
          <w:bottom w:val="single" w:sz="12" w:space="0" w:color="auto"/>
          <w:insideH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325"/>
        <w:gridCol w:w="2268"/>
        <w:gridCol w:w="3188"/>
      </w:tblGrid>
      <w:tr w:rsidR="002D43D4" w14:paraId="6FBE2232" w14:textId="77777777" w:rsidTr="0020714B">
        <w:trPr>
          <w:trHeight w:val="1694"/>
          <w:jc w:val="center"/>
        </w:trPr>
        <w:tc>
          <w:tcPr>
            <w:tcW w:w="4325" w:type="dxa"/>
            <w:vAlign w:val="center"/>
            <w:hideMark/>
          </w:tcPr>
          <w:p w14:paraId="27A12FA7" w14:textId="77777777" w:rsidR="002D43D4" w:rsidRPr="0020714B" w:rsidRDefault="002D43D4" w:rsidP="0020714B">
            <w:pPr>
              <w:rPr>
                <w:rFonts w:ascii="Arial" w:hAnsi="Arial" w:cs="Arial"/>
                <w:sz w:val="24"/>
                <w:szCs w:val="24"/>
              </w:rPr>
            </w:pPr>
            <w:r w:rsidRPr="0020714B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226FE7" w:rsidRPr="0020714B">
              <w:rPr>
                <w:rFonts w:ascii="Arial" w:hAnsi="Arial" w:cs="Arial"/>
                <w:sz w:val="24"/>
                <w:szCs w:val="24"/>
                <w:rtl/>
              </w:rPr>
              <w:t>المبحث:</w:t>
            </w:r>
            <w:r w:rsidR="0020714B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226FE7" w:rsidRPr="0020714B">
              <w:rPr>
                <w:rFonts w:ascii="Arial" w:hAnsi="Arial" w:cs="Arial"/>
                <w:sz w:val="24"/>
                <w:szCs w:val="24"/>
                <w:rtl/>
              </w:rPr>
              <w:t>اللغ</w:t>
            </w:r>
            <w:r w:rsidR="00911CAC">
              <w:rPr>
                <w:rFonts w:ascii="Arial" w:hAnsi="Arial" w:cs="Arial" w:hint="cs"/>
                <w:sz w:val="24"/>
                <w:szCs w:val="24"/>
                <w:rtl/>
              </w:rPr>
              <w:t>ــ</w:t>
            </w:r>
            <w:r w:rsidR="00226FE7" w:rsidRPr="0020714B">
              <w:rPr>
                <w:rFonts w:ascii="Arial" w:hAnsi="Arial" w:cs="Arial"/>
                <w:sz w:val="24"/>
                <w:szCs w:val="24"/>
                <w:rtl/>
              </w:rPr>
              <w:t>ة العربي</w:t>
            </w:r>
            <w:r w:rsidR="00911CAC">
              <w:rPr>
                <w:rFonts w:ascii="Arial" w:hAnsi="Arial" w:cs="Arial" w:hint="cs"/>
                <w:sz w:val="24"/>
                <w:szCs w:val="24"/>
                <w:rtl/>
              </w:rPr>
              <w:t>ــ</w:t>
            </w:r>
            <w:r w:rsidR="00226FE7" w:rsidRPr="0020714B">
              <w:rPr>
                <w:rFonts w:ascii="Arial" w:hAnsi="Arial" w:cs="Arial"/>
                <w:sz w:val="24"/>
                <w:szCs w:val="24"/>
                <w:rtl/>
              </w:rPr>
              <w:t xml:space="preserve">ّة </w:t>
            </w:r>
          </w:p>
          <w:p w14:paraId="6DADE472" w14:textId="77777777" w:rsidR="002D43D4" w:rsidRPr="0020714B" w:rsidRDefault="002D43D4" w:rsidP="0020714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20714B">
              <w:rPr>
                <w:rFonts w:ascii="Arial" w:hAnsi="Arial" w:cs="Arial"/>
                <w:sz w:val="24"/>
                <w:szCs w:val="24"/>
                <w:rtl/>
              </w:rPr>
              <w:t xml:space="preserve"> ال</w:t>
            </w:r>
            <w:r w:rsidR="0020714B">
              <w:rPr>
                <w:rFonts w:ascii="Arial" w:hAnsi="Arial" w:cs="Arial" w:hint="cs"/>
                <w:sz w:val="24"/>
                <w:szCs w:val="24"/>
                <w:rtl/>
              </w:rPr>
              <w:t>ـ</w:t>
            </w:r>
            <w:r w:rsidRPr="0020714B">
              <w:rPr>
                <w:rFonts w:ascii="Arial" w:hAnsi="Arial" w:cs="Arial"/>
                <w:sz w:val="24"/>
                <w:szCs w:val="24"/>
                <w:rtl/>
              </w:rPr>
              <w:t xml:space="preserve">دّرس: </w:t>
            </w:r>
            <w:r w:rsidR="009862CE" w:rsidRPr="0020714B">
              <w:rPr>
                <w:rFonts w:ascii="Arial" w:hAnsi="Arial" w:cs="Arial"/>
                <w:sz w:val="24"/>
                <w:szCs w:val="24"/>
                <w:rtl/>
                <w:lang w:bidi="ar-JO"/>
              </w:rPr>
              <w:t>من المعاني النّحويّة ل (الواو) و (الفاء)</w:t>
            </w:r>
            <w:r w:rsidRPr="0020714B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4321CDE5" w14:textId="77777777" w:rsidR="002D43D4" w:rsidRPr="00911CAC" w:rsidRDefault="002D43D4" w:rsidP="0020714B">
            <w:pPr>
              <w:pStyle w:val="a4"/>
              <w:ind w:right="600"/>
              <w:jc w:val="left"/>
              <w:rPr>
                <w:rFonts w:ascii="Arial" w:hAnsi="Arial" w:cs="Arial"/>
                <w:color w:val="000000"/>
                <w:rtl/>
                <w:lang w:bidi="ar-JO"/>
              </w:rPr>
            </w:pPr>
            <w:r w:rsidRPr="00911CAC">
              <w:rPr>
                <w:rFonts w:ascii="Arial" w:hAnsi="Arial" w:cs="Arial"/>
                <w:color w:val="000000"/>
                <w:rtl/>
              </w:rPr>
              <w:t xml:space="preserve"> </w:t>
            </w:r>
            <w:hyperlink r:id="rId4" w:history="1">
              <w:r w:rsidR="0020714B" w:rsidRPr="00911CAC">
                <w:rPr>
                  <w:rStyle w:val="Hyperlink"/>
                  <w:rFonts w:ascii="Arial" w:hAnsi="Arial" w:cs="Arial"/>
                  <w:color w:val="000000"/>
                  <w:u w:val="none"/>
                  <w:rtl/>
                </w:rPr>
                <w:t>الصّ</w:t>
              </w:r>
              <w:r w:rsidR="0020714B" w:rsidRPr="00911CAC">
                <w:rPr>
                  <w:rStyle w:val="Hyperlink"/>
                  <w:rFonts w:ascii="Arial" w:hAnsi="Arial" w:cs="Arial" w:hint="cs"/>
                  <w:color w:val="000000"/>
                  <w:u w:val="none"/>
                  <w:rtl/>
                </w:rPr>
                <w:t>ـ</w:t>
              </w:r>
              <w:r w:rsidR="0020714B" w:rsidRPr="00911CAC">
                <w:rPr>
                  <w:rStyle w:val="Hyperlink"/>
                  <w:rFonts w:ascii="Arial" w:hAnsi="Arial" w:cs="Arial"/>
                  <w:color w:val="000000"/>
                  <w:u w:val="none"/>
                  <w:rtl/>
                </w:rPr>
                <w:t xml:space="preserve">ف: </w:t>
              </w:r>
              <w:r w:rsidRPr="00911CAC">
                <w:rPr>
                  <w:rStyle w:val="Hyperlink"/>
                  <w:rFonts w:ascii="Arial" w:hAnsi="Arial" w:cs="Arial" w:hint="cs"/>
                  <w:color w:val="000000"/>
                  <w:u w:val="none"/>
                  <w:rtl/>
                </w:rPr>
                <w:t>الثّاني الثّانوي /</w:t>
              </w:r>
              <w:r w:rsidR="0020714B" w:rsidRPr="00911CAC">
                <w:rPr>
                  <w:rStyle w:val="Hyperlink"/>
                  <w:rFonts w:ascii="Arial" w:hAnsi="Arial" w:cs="Arial" w:hint="cs"/>
                  <w:color w:val="000000"/>
                  <w:u w:val="none"/>
                  <w:rtl/>
                </w:rPr>
                <w:t xml:space="preserve"> </w:t>
              </w:r>
              <w:r w:rsidRPr="00911CAC">
                <w:rPr>
                  <w:rStyle w:val="Hyperlink"/>
                  <w:rFonts w:ascii="Arial" w:hAnsi="Arial" w:cs="Arial" w:hint="cs"/>
                  <w:color w:val="000000"/>
                  <w:u w:val="none"/>
                  <w:rtl/>
                </w:rPr>
                <w:t xml:space="preserve"> </w:t>
              </w:r>
              <w:r w:rsidR="00433391" w:rsidRPr="00911CAC">
                <w:rPr>
                  <w:rStyle w:val="Hyperlink"/>
                  <w:rFonts w:ascii="Arial" w:hAnsi="Arial" w:cs="Arial" w:hint="cs"/>
                  <w:color w:val="000000"/>
                  <w:u w:val="none"/>
                  <w:rtl/>
                </w:rPr>
                <w:t>الأكاديميّ</w:t>
              </w:r>
              <w:r w:rsidRPr="00911CAC">
                <w:rPr>
                  <w:rStyle w:val="Hyperlink"/>
                  <w:rFonts w:ascii="Arial" w:hAnsi="Arial" w:cs="Arial" w:hint="cs"/>
                  <w:color w:val="000000"/>
                  <w:u w:val="none"/>
                  <w:rtl/>
                  <w:lang w:bidi="ar-JO"/>
                </w:rPr>
                <w:t>.</w:t>
              </w:r>
            </w:hyperlink>
          </w:p>
          <w:p w14:paraId="02E49400" w14:textId="77777777" w:rsidR="002D43D4" w:rsidRPr="00911CAC" w:rsidRDefault="002D43D4" w:rsidP="0020714B">
            <w:pPr>
              <w:pStyle w:val="a4"/>
              <w:jc w:val="left"/>
              <w:rPr>
                <w:rFonts w:ascii="Arial" w:hAnsi="Arial" w:cs="Arial"/>
                <w:color w:val="000000"/>
                <w:rtl/>
              </w:rPr>
            </w:pPr>
            <w:r w:rsidRPr="00911CAC">
              <w:rPr>
                <w:rFonts w:ascii="Arial" w:hAnsi="Arial" w:cs="Arial"/>
                <w:color w:val="000000"/>
                <w:rtl/>
              </w:rPr>
              <w:t xml:space="preserve"> التّاريخ:</w:t>
            </w:r>
            <w:r w:rsidR="00494859" w:rsidRPr="00911CAC">
              <w:rPr>
                <w:rFonts w:ascii="Arial" w:hAnsi="Arial" w:cs="Arial"/>
                <w:color w:val="000000"/>
                <w:rtl/>
              </w:rPr>
              <w:t xml:space="preserve"> </w:t>
            </w:r>
            <w:r w:rsidR="00FB7A35" w:rsidRPr="00911CAC">
              <w:rPr>
                <w:rFonts w:ascii="Arial" w:hAnsi="Arial" w:cs="Arial"/>
                <w:color w:val="000000"/>
                <w:rtl/>
              </w:rPr>
              <w:t>11</w:t>
            </w:r>
            <w:r w:rsidR="00494859" w:rsidRPr="00911CAC">
              <w:rPr>
                <w:rFonts w:ascii="Arial" w:hAnsi="Arial" w:cs="Arial"/>
                <w:color w:val="000000"/>
                <w:rtl/>
              </w:rPr>
              <w:t xml:space="preserve"> / 11  </w:t>
            </w:r>
            <w:r w:rsidRPr="00911CAC">
              <w:rPr>
                <w:rFonts w:ascii="Arial" w:hAnsi="Arial" w:cs="Arial"/>
                <w:color w:val="000000"/>
                <w:rtl/>
              </w:rPr>
              <w:t>/20</w:t>
            </w:r>
            <w:r w:rsidR="00494859" w:rsidRPr="00911CAC">
              <w:rPr>
                <w:rFonts w:ascii="Arial" w:hAnsi="Arial" w:cs="Arial"/>
                <w:color w:val="000000"/>
                <w:rtl/>
              </w:rPr>
              <w:t xml:space="preserve">20 </w:t>
            </w:r>
            <w:r w:rsidRPr="00911CAC">
              <w:rPr>
                <w:rFonts w:ascii="Arial" w:hAnsi="Arial" w:cs="Arial"/>
                <w:color w:val="000000"/>
                <w:rtl/>
              </w:rPr>
              <w:t xml:space="preserve">م              </w:t>
            </w:r>
          </w:p>
          <w:p w14:paraId="160E7442" w14:textId="77777777" w:rsidR="002D43D4" w:rsidRPr="0020714B" w:rsidRDefault="002D43D4" w:rsidP="0020714B">
            <w:pPr>
              <w:pStyle w:val="a4"/>
              <w:jc w:val="left"/>
              <w:rPr>
                <w:rFonts w:ascii="Arial" w:hAnsi="Arial" w:cs="Arial"/>
                <w:lang w:bidi="ar-JO"/>
              </w:rPr>
            </w:pPr>
            <w:r w:rsidRPr="0020714B">
              <w:rPr>
                <w:rFonts w:ascii="Arial" w:hAnsi="Arial" w:cs="Arial"/>
                <w:rtl/>
                <w:lang w:bidi="ar-JO"/>
              </w:rPr>
              <w:t xml:space="preserve"> إع</w:t>
            </w:r>
            <w:r w:rsidR="0020714B">
              <w:rPr>
                <w:rFonts w:ascii="Arial" w:hAnsi="Arial" w:cs="Arial" w:hint="cs"/>
                <w:rtl/>
                <w:lang w:bidi="ar-JO"/>
              </w:rPr>
              <w:t>ـ</w:t>
            </w:r>
            <w:r w:rsidRPr="0020714B">
              <w:rPr>
                <w:rFonts w:ascii="Arial" w:hAnsi="Arial" w:cs="Arial"/>
                <w:rtl/>
                <w:lang w:bidi="ar-JO"/>
              </w:rPr>
              <w:t>داد:</w:t>
            </w:r>
            <w:r w:rsidR="0020714B">
              <w:rPr>
                <w:rFonts w:ascii="Arial" w:hAnsi="Arial" w:cs="Arial" w:hint="cs"/>
                <w:rtl/>
                <w:lang w:bidi="ar-JO"/>
              </w:rPr>
              <w:t xml:space="preserve">  </w:t>
            </w:r>
            <w:r w:rsidRPr="0020714B">
              <w:rPr>
                <w:rFonts w:ascii="Arial" w:hAnsi="Arial" w:cs="Arial"/>
                <w:rtl/>
                <w:lang w:bidi="ar-JO"/>
              </w:rPr>
              <w:t>أسرة مبحث اللغة العربيّ</w:t>
            </w:r>
            <w:r w:rsidR="00911CAC">
              <w:rPr>
                <w:rFonts w:ascii="Arial" w:hAnsi="Arial" w:cs="Arial" w:hint="cs"/>
                <w:rtl/>
                <w:lang w:bidi="ar-JO"/>
              </w:rPr>
              <w:t>ـ</w:t>
            </w:r>
            <w:r w:rsidRPr="0020714B">
              <w:rPr>
                <w:rFonts w:ascii="Arial" w:hAnsi="Arial" w:cs="Arial"/>
                <w:rtl/>
                <w:lang w:bidi="ar-JO"/>
              </w:rPr>
              <w:t>ة.</w:t>
            </w:r>
          </w:p>
        </w:tc>
        <w:tc>
          <w:tcPr>
            <w:tcW w:w="2268" w:type="dxa"/>
            <w:vAlign w:val="center"/>
          </w:tcPr>
          <w:p w14:paraId="438EBA8E" w14:textId="77777777" w:rsidR="002D43D4" w:rsidRPr="0020714B" w:rsidRDefault="00EE61C3" w:rsidP="0020714B">
            <w:pPr>
              <w:pStyle w:val="a4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 wp14:anchorId="2BDBF782" wp14:editId="444F3975">
                  <wp:extent cx="914400" cy="895350"/>
                  <wp:effectExtent l="0" t="0" r="0" b="0"/>
                  <wp:docPr id="1" name="صورة 1" descr="C:\Users\EBDA31\Downloads\مجلد جديد\فلسطين.png">
                    <a:hlinkClick xmlns:a="http://schemas.openxmlformats.org/drawingml/2006/main" r:id="rId5" tooltip="اوراق عمل ، امتحانات الصف الثاني عشر التوجيهي لغة عرب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C:\Users\EBDA31\Downloads\مجلد جديد\فلسطين.png">
                            <a:hlinkClick r:id="rId5" tooltip="اوراق عمل ، امتحانات الصف الثاني عشر التوجيهي لغة عرب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7BB5E" w14:textId="77777777" w:rsidR="00226FE7" w:rsidRPr="0020714B" w:rsidRDefault="00226FE7" w:rsidP="0020714B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38FBE090" w14:textId="77777777" w:rsidR="00226FE7" w:rsidRPr="0020714B" w:rsidRDefault="00B75677" w:rsidP="0020714B">
            <w:pPr>
              <w:pStyle w:val="a4"/>
              <w:jc w:val="center"/>
              <w:rPr>
                <w:rFonts w:ascii="Arial" w:hAnsi="Arial" w:cs="Arial"/>
              </w:rPr>
            </w:pPr>
            <w:hyperlink r:id="rId7" w:history="1">
              <w:r w:rsidR="00226FE7" w:rsidRPr="0020714B">
                <w:rPr>
                  <w:rStyle w:val="Hyperlink"/>
                  <w:rFonts w:ascii="Arial" w:hAnsi="Arial" w:cs="Arial"/>
                  <w:color w:val="000000"/>
                  <w:u w:val="none"/>
                  <w:rtl/>
                </w:rPr>
                <w:t>ورقـــــة عمـــل</w:t>
              </w:r>
            </w:hyperlink>
          </w:p>
        </w:tc>
        <w:tc>
          <w:tcPr>
            <w:tcW w:w="3188" w:type="dxa"/>
            <w:vAlign w:val="center"/>
            <w:hideMark/>
          </w:tcPr>
          <w:p w14:paraId="31E2BEDE" w14:textId="77777777" w:rsidR="002D43D4" w:rsidRPr="0020714B" w:rsidRDefault="002D43D4" w:rsidP="0020714B">
            <w:pPr>
              <w:pStyle w:val="a4"/>
              <w:tabs>
                <w:tab w:val="center" w:pos="2254"/>
                <w:tab w:val="left" w:pos="3698"/>
              </w:tabs>
              <w:jc w:val="left"/>
              <w:rPr>
                <w:rFonts w:ascii="Arial" w:hAnsi="Arial" w:cs="Arial"/>
              </w:rPr>
            </w:pPr>
            <w:r w:rsidRPr="0020714B">
              <w:rPr>
                <w:rFonts w:ascii="Arial" w:hAnsi="Arial" w:cs="Arial"/>
                <w:rtl/>
              </w:rPr>
              <w:t>دول</w:t>
            </w:r>
            <w:r w:rsidR="0020714B">
              <w:rPr>
                <w:rFonts w:ascii="Arial" w:hAnsi="Arial" w:cs="Arial" w:hint="cs"/>
                <w:rtl/>
              </w:rPr>
              <w:t>ــ</w:t>
            </w:r>
            <w:r w:rsidRPr="0020714B">
              <w:rPr>
                <w:rFonts w:ascii="Arial" w:hAnsi="Arial" w:cs="Arial"/>
                <w:rtl/>
              </w:rPr>
              <w:t>ة فلس</w:t>
            </w:r>
            <w:r w:rsidR="0020714B">
              <w:rPr>
                <w:rFonts w:ascii="Arial" w:hAnsi="Arial" w:cs="Arial" w:hint="cs"/>
                <w:rtl/>
              </w:rPr>
              <w:t>ــ</w:t>
            </w:r>
            <w:r w:rsidRPr="0020714B">
              <w:rPr>
                <w:rFonts w:ascii="Arial" w:hAnsi="Arial" w:cs="Arial"/>
                <w:rtl/>
              </w:rPr>
              <w:t xml:space="preserve">طين </w:t>
            </w:r>
          </w:p>
          <w:p w14:paraId="62C11A38" w14:textId="77777777" w:rsidR="002D43D4" w:rsidRPr="0020714B" w:rsidRDefault="002D43D4" w:rsidP="0020714B">
            <w:pPr>
              <w:pStyle w:val="a4"/>
              <w:jc w:val="left"/>
              <w:rPr>
                <w:rFonts w:ascii="Arial" w:hAnsi="Arial" w:cs="Arial"/>
                <w:rtl/>
              </w:rPr>
            </w:pPr>
            <w:r w:rsidRPr="0020714B">
              <w:rPr>
                <w:rFonts w:ascii="Arial" w:hAnsi="Arial" w:cs="Arial"/>
                <w:rtl/>
              </w:rPr>
              <w:t>وزارة التّربي</w:t>
            </w:r>
            <w:r w:rsidR="0020714B">
              <w:rPr>
                <w:rFonts w:ascii="Arial" w:hAnsi="Arial" w:cs="Arial" w:hint="cs"/>
                <w:rtl/>
              </w:rPr>
              <w:t>ـ</w:t>
            </w:r>
            <w:r w:rsidRPr="0020714B">
              <w:rPr>
                <w:rFonts w:ascii="Arial" w:hAnsi="Arial" w:cs="Arial"/>
                <w:rtl/>
              </w:rPr>
              <w:t>ة و التّعليم العالي</w:t>
            </w:r>
          </w:p>
          <w:p w14:paraId="2517D2CD" w14:textId="77777777" w:rsidR="002D43D4" w:rsidRPr="0020714B" w:rsidRDefault="002D43D4" w:rsidP="0020714B">
            <w:pPr>
              <w:pStyle w:val="a4"/>
              <w:jc w:val="left"/>
              <w:rPr>
                <w:rFonts w:ascii="Arial" w:hAnsi="Arial" w:cs="Arial"/>
                <w:rtl/>
              </w:rPr>
            </w:pPr>
            <w:r w:rsidRPr="0020714B">
              <w:rPr>
                <w:rFonts w:ascii="Arial" w:hAnsi="Arial" w:cs="Arial"/>
                <w:rtl/>
              </w:rPr>
              <w:t>مديري</w:t>
            </w:r>
            <w:r w:rsidR="0020714B">
              <w:rPr>
                <w:rFonts w:ascii="Arial" w:hAnsi="Arial" w:cs="Arial" w:hint="cs"/>
                <w:rtl/>
              </w:rPr>
              <w:t>ـ</w:t>
            </w:r>
            <w:r w:rsidRPr="0020714B">
              <w:rPr>
                <w:rFonts w:ascii="Arial" w:hAnsi="Arial" w:cs="Arial"/>
                <w:rtl/>
              </w:rPr>
              <w:t>ة التّربي</w:t>
            </w:r>
            <w:r w:rsidR="0020714B">
              <w:rPr>
                <w:rFonts w:ascii="Arial" w:hAnsi="Arial" w:cs="Arial" w:hint="cs"/>
                <w:rtl/>
              </w:rPr>
              <w:t>ـ</w:t>
            </w:r>
            <w:r w:rsidRPr="0020714B">
              <w:rPr>
                <w:rFonts w:ascii="Arial" w:hAnsi="Arial" w:cs="Arial"/>
                <w:rtl/>
              </w:rPr>
              <w:t>ة والتّعلي</w:t>
            </w:r>
            <w:r w:rsidR="0020714B">
              <w:rPr>
                <w:rFonts w:ascii="Arial" w:hAnsi="Arial" w:cs="Arial" w:hint="cs"/>
                <w:rtl/>
              </w:rPr>
              <w:t>ـ</w:t>
            </w:r>
            <w:r w:rsidRPr="0020714B">
              <w:rPr>
                <w:rFonts w:ascii="Arial" w:hAnsi="Arial" w:cs="Arial"/>
                <w:rtl/>
              </w:rPr>
              <w:t>م – الخلي</w:t>
            </w:r>
            <w:r w:rsidR="0020714B">
              <w:rPr>
                <w:rFonts w:ascii="Arial" w:hAnsi="Arial" w:cs="Arial" w:hint="cs"/>
                <w:rtl/>
              </w:rPr>
              <w:t>ـ</w:t>
            </w:r>
            <w:r w:rsidRPr="0020714B">
              <w:rPr>
                <w:rFonts w:ascii="Arial" w:hAnsi="Arial" w:cs="Arial"/>
                <w:rtl/>
              </w:rPr>
              <w:t>ل.</w:t>
            </w:r>
          </w:p>
          <w:p w14:paraId="1DFED100" w14:textId="77777777" w:rsidR="002D43D4" w:rsidRPr="0020714B" w:rsidRDefault="002D43D4" w:rsidP="0020714B">
            <w:pPr>
              <w:pStyle w:val="a4"/>
              <w:jc w:val="left"/>
              <w:rPr>
                <w:rFonts w:ascii="Arial" w:hAnsi="Arial" w:cs="Arial"/>
                <w:rtl/>
              </w:rPr>
            </w:pPr>
            <w:r w:rsidRPr="0020714B">
              <w:rPr>
                <w:rFonts w:ascii="Arial" w:hAnsi="Arial" w:cs="Arial"/>
                <w:rtl/>
              </w:rPr>
              <w:t>مدرس</w:t>
            </w:r>
            <w:r w:rsidR="0020714B">
              <w:rPr>
                <w:rFonts w:ascii="Arial" w:hAnsi="Arial" w:cs="Arial" w:hint="cs"/>
                <w:rtl/>
              </w:rPr>
              <w:t>ـ</w:t>
            </w:r>
            <w:r w:rsidRPr="0020714B">
              <w:rPr>
                <w:rFonts w:ascii="Arial" w:hAnsi="Arial" w:cs="Arial"/>
                <w:rtl/>
              </w:rPr>
              <w:t>ة وداد ناص</w:t>
            </w:r>
            <w:r w:rsidR="0020714B">
              <w:rPr>
                <w:rFonts w:ascii="Arial" w:hAnsi="Arial" w:cs="Arial" w:hint="cs"/>
                <w:rtl/>
              </w:rPr>
              <w:t>ـ</w:t>
            </w:r>
            <w:r w:rsidRPr="0020714B">
              <w:rPr>
                <w:rFonts w:ascii="Arial" w:hAnsi="Arial" w:cs="Arial"/>
                <w:rtl/>
              </w:rPr>
              <w:t>ر الدّي</w:t>
            </w:r>
            <w:r w:rsidR="0020714B">
              <w:rPr>
                <w:rFonts w:ascii="Arial" w:hAnsi="Arial" w:cs="Arial" w:hint="cs"/>
                <w:rtl/>
              </w:rPr>
              <w:t>ـ</w:t>
            </w:r>
            <w:r w:rsidRPr="0020714B">
              <w:rPr>
                <w:rFonts w:ascii="Arial" w:hAnsi="Arial" w:cs="Arial"/>
                <w:rtl/>
              </w:rPr>
              <w:t>ن.</w:t>
            </w:r>
          </w:p>
          <w:p w14:paraId="53A4AE43" w14:textId="77777777" w:rsidR="002D43D4" w:rsidRPr="0020714B" w:rsidRDefault="002D43D4" w:rsidP="0020714B">
            <w:pPr>
              <w:pStyle w:val="a4"/>
              <w:jc w:val="left"/>
              <w:rPr>
                <w:rFonts w:ascii="Arial" w:hAnsi="Arial" w:cs="Arial"/>
              </w:rPr>
            </w:pPr>
            <w:r w:rsidRPr="0020714B">
              <w:rPr>
                <w:rFonts w:ascii="Arial" w:hAnsi="Arial" w:cs="Arial"/>
                <w:rtl/>
              </w:rPr>
              <w:t>توقيع المديرة:------------</w:t>
            </w:r>
          </w:p>
        </w:tc>
      </w:tr>
    </w:tbl>
    <w:p w14:paraId="6C32BA8B" w14:textId="77777777" w:rsidR="002D43D4" w:rsidRPr="002D43D4" w:rsidRDefault="002D43D4" w:rsidP="009862CE">
      <w:pPr>
        <w:ind w:left="-1054" w:right="-3060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</w:t>
      </w:r>
      <w:r w:rsidRPr="002D43D4">
        <w:rPr>
          <w:rFonts w:ascii="Simplified Arabic" w:hAnsi="Simplified Arabic" w:cs="Simplified Arabic"/>
          <w:b/>
          <w:bCs/>
          <w:sz w:val="24"/>
          <w:szCs w:val="24"/>
          <w:rtl/>
        </w:rPr>
        <w:t>الأهداف:</w:t>
      </w:r>
      <w:r w:rsidRPr="002D43D4">
        <w:rPr>
          <w:rFonts w:ascii="Simplified Arabic" w:hAnsi="Simplified Arabic" w:cs="Simplified Arabic"/>
          <w:sz w:val="28"/>
          <w:szCs w:val="28"/>
          <w:rtl/>
        </w:rPr>
        <w:t>1-</w:t>
      </w:r>
      <w:r w:rsidR="003677B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76CBD">
        <w:rPr>
          <w:rFonts w:ascii="Simplified Arabic" w:hAnsi="Simplified Arabic" w:cs="Simplified Arabic"/>
          <w:sz w:val="24"/>
          <w:szCs w:val="24"/>
          <w:rtl/>
        </w:rPr>
        <w:t xml:space="preserve">أن </w:t>
      </w:r>
      <w:r w:rsidR="009862CE">
        <w:rPr>
          <w:rFonts w:ascii="Simplified Arabic" w:hAnsi="Simplified Arabic" w:cs="Simplified Arabic" w:hint="cs"/>
          <w:sz w:val="24"/>
          <w:szCs w:val="24"/>
          <w:rtl/>
        </w:rPr>
        <w:t>تستنتج أنواع الواو والفاء</w:t>
      </w:r>
      <w:r w:rsidRPr="00176CBD">
        <w:rPr>
          <w:rFonts w:ascii="Simplified Arabic" w:hAnsi="Simplified Arabic" w:cs="Simplified Arabic" w:hint="cs"/>
          <w:sz w:val="24"/>
          <w:szCs w:val="24"/>
          <w:rtl/>
        </w:rPr>
        <w:t xml:space="preserve"> .     2</w:t>
      </w:r>
      <w:r w:rsidRPr="00176CBD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="00176CBD" w:rsidRPr="00176CBD">
        <w:rPr>
          <w:rFonts w:ascii="Simplified Arabic" w:hAnsi="Simplified Arabic" w:cs="Simplified Arabic" w:hint="cs"/>
          <w:sz w:val="24"/>
          <w:szCs w:val="24"/>
          <w:rtl/>
        </w:rPr>
        <w:t xml:space="preserve">أن تعرب </w:t>
      </w:r>
      <w:r w:rsidR="009862CE">
        <w:rPr>
          <w:rFonts w:ascii="Simplified Arabic" w:hAnsi="Simplified Arabic" w:cs="Simplified Arabic" w:hint="cs"/>
          <w:sz w:val="24"/>
          <w:szCs w:val="24"/>
          <w:rtl/>
        </w:rPr>
        <w:t xml:space="preserve">الكلمة التي تأتي بعد (الواو والفاء) </w:t>
      </w:r>
      <w:r w:rsidR="00176CBD" w:rsidRPr="00176CBD">
        <w:rPr>
          <w:rFonts w:ascii="Simplified Arabic" w:hAnsi="Simplified Arabic" w:cs="Simplified Arabic" w:hint="cs"/>
          <w:sz w:val="24"/>
          <w:szCs w:val="24"/>
          <w:rtl/>
        </w:rPr>
        <w:t xml:space="preserve"> بشكل صحيح.</w:t>
      </w:r>
    </w:p>
    <w:p w14:paraId="712B535D" w14:textId="77777777" w:rsidR="002D43D4" w:rsidRDefault="002D43D4" w:rsidP="002D43D4">
      <w:r>
        <w:rPr>
          <w:rFonts w:hint="cs"/>
          <w:rtl/>
        </w:rPr>
        <w:t>------------------------------------------------------------------------------------------------------------</w:t>
      </w:r>
    </w:p>
    <w:p w14:paraId="262A1424" w14:textId="77777777" w:rsidR="007435CD" w:rsidRDefault="00176CBD" w:rsidP="0043339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س1-</w:t>
      </w:r>
      <w:r w:rsidR="003677B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ضعي دائرة حول رمز الإجابة الصّحيحة فيما يأتي :</w:t>
      </w:r>
    </w:p>
    <w:p w14:paraId="37537E92" w14:textId="77777777" w:rsidR="00176CBD" w:rsidRPr="009862CE" w:rsidRDefault="007E243A" w:rsidP="003677B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176CBD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367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62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نوع الفاء في قوله تعالى </w:t>
      </w:r>
      <w:r w:rsidR="009862CE" w:rsidRPr="009862C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:</w:t>
      </w:r>
      <w:r w:rsidR="009862CE" w:rsidRPr="009862C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9862C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"</w:t>
      </w:r>
      <w:r w:rsidR="009862CE" w:rsidRPr="009862C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 </w:t>
      </w:r>
      <w:r w:rsidR="009862CE" w:rsidRPr="009862CE">
        <w:rPr>
          <w:rStyle w:val="a6"/>
          <w:rFonts w:ascii="Simplified Arabic" w:hAnsi="Simplified Arabic" w:cs="Simplified Arabic"/>
          <w:color w:val="000000"/>
          <w:sz w:val="28"/>
          <w:szCs w:val="28"/>
          <w:rtl/>
        </w:rPr>
        <w:t xml:space="preserve">كُلُوا مِن طَيِّبَاتِ مَا رَزَقْنَاكُمْ وَلَا تَطْغَوْا فِيهِ </w:t>
      </w:r>
      <w:r w:rsidR="009862CE" w:rsidRPr="00CD1B71">
        <w:rPr>
          <w:rStyle w:val="a6"/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t>فَيَحِلَّ</w:t>
      </w:r>
      <w:r w:rsidR="009862CE" w:rsidRPr="009862CE">
        <w:rPr>
          <w:rStyle w:val="a6"/>
          <w:rFonts w:ascii="Simplified Arabic" w:hAnsi="Simplified Arabic" w:cs="Simplified Arabic"/>
          <w:color w:val="000000"/>
          <w:sz w:val="28"/>
          <w:szCs w:val="28"/>
          <w:rtl/>
        </w:rPr>
        <w:t xml:space="preserve"> عَلَيْكُمْ غَضَبِي</w:t>
      </w:r>
      <w:r w:rsidR="00342504">
        <w:rPr>
          <w:rFonts w:ascii="Simplified Arabic" w:hAnsi="Simplified Arabic" w:cs="Simplified Arabic" w:hint="cs"/>
          <w:color w:val="000000"/>
          <w:sz w:val="28"/>
          <w:szCs w:val="28"/>
          <w:rtl/>
        </w:rPr>
        <w:t>"</w:t>
      </w:r>
      <w:r w:rsidR="009862CE" w:rsidRPr="00342504">
        <w:rPr>
          <w:rStyle w:val="a6"/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3F711D">
        <w:rPr>
          <w:rStyle w:val="a6"/>
          <w:rFonts w:ascii="Simplified Arabic" w:hAnsi="Simplified Arabic" w:cs="Times" w:hint="cs"/>
          <w:color w:val="000000"/>
          <w:sz w:val="28"/>
          <w:szCs w:val="28"/>
          <w:rtl/>
        </w:rPr>
        <w:t>.</w:t>
      </w:r>
    </w:p>
    <w:p w14:paraId="192B8A8C" w14:textId="77777777" w:rsidR="00176CBD" w:rsidRDefault="00176CBD" w:rsidP="00911CAC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00FA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أ.</w:t>
      </w:r>
      <w:r w:rsidR="00342504">
        <w:rPr>
          <w:rFonts w:ascii="Simplified Arabic" w:hAnsi="Simplified Arabic" w:cs="Simplified Arabic" w:hint="cs"/>
          <w:sz w:val="28"/>
          <w:szCs w:val="28"/>
          <w:rtl/>
        </w:rPr>
        <w:t>واقعة في جواب الشّرط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2504">
        <w:rPr>
          <w:rFonts w:ascii="Simplified Arabic" w:hAnsi="Simplified Arabic" w:cs="Simplified Arabic" w:hint="cs"/>
          <w:sz w:val="28"/>
          <w:szCs w:val="28"/>
          <w:rtl/>
        </w:rPr>
        <w:t>عاطفة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  </w:t>
      </w:r>
      <w:r w:rsidR="00E00FA8"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ج.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2504">
        <w:rPr>
          <w:rFonts w:ascii="Simplified Arabic" w:hAnsi="Simplified Arabic" w:cs="Simplified Arabic" w:hint="cs"/>
          <w:sz w:val="28"/>
          <w:szCs w:val="28"/>
          <w:rtl/>
        </w:rPr>
        <w:t>فاء السّببيّة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</w:t>
      </w:r>
      <w:r w:rsidR="00E00FA8"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د.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2504">
        <w:rPr>
          <w:rFonts w:ascii="Simplified Arabic" w:hAnsi="Simplified Arabic" w:cs="Simplified Arabic" w:hint="cs"/>
          <w:sz w:val="28"/>
          <w:szCs w:val="28"/>
          <w:rtl/>
        </w:rPr>
        <w:t>استئنافيّة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14:paraId="366ED8BA" w14:textId="77777777" w:rsidR="00176CBD" w:rsidRPr="00066B2D" w:rsidRDefault="007E243A" w:rsidP="0043339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176CBD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367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76CBD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</w:t>
      </w:r>
      <w:r w:rsidR="003425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الكلمة</w:t>
      </w:r>
      <w:r w:rsidR="00176CBD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المناسب</w:t>
      </w:r>
      <w:r w:rsidR="003425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176CBD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لملئه</w:t>
      </w:r>
      <w:r w:rsidR="003425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176CBD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عبارة ( </w:t>
      </w:r>
      <w:r w:rsidR="003425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ليس الأحمق مأمونا ----</w:t>
      </w:r>
      <w:r w:rsidR="00176CBD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)؟</w:t>
      </w:r>
    </w:p>
    <w:p w14:paraId="557D366E" w14:textId="77777777" w:rsidR="00176CBD" w:rsidRDefault="00E00FA8" w:rsidP="00911CAC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E62F0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76CBD">
        <w:rPr>
          <w:rFonts w:ascii="Simplified Arabic" w:hAnsi="Simplified Arabic" w:cs="Simplified Arabic" w:hint="cs"/>
          <w:sz w:val="28"/>
          <w:szCs w:val="28"/>
          <w:rtl/>
        </w:rPr>
        <w:t>أ.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2504">
        <w:rPr>
          <w:rFonts w:ascii="Simplified Arabic" w:hAnsi="Simplified Arabic" w:cs="Simplified Arabic" w:hint="cs"/>
          <w:sz w:val="28"/>
          <w:szCs w:val="28"/>
          <w:rtl/>
        </w:rPr>
        <w:t>فتصاحبُه</w:t>
      </w:r>
      <w:r w:rsidR="00176CBD">
        <w:rPr>
          <w:rFonts w:ascii="Simplified Arabic" w:hAnsi="Simplified Arabic" w:cs="Simplified Arabic" w:hint="cs"/>
          <w:sz w:val="28"/>
          <w:szCs w:val="28"/>
          <w:rtl/>
        </w:rPr>
        <w:t xml:space="preserve">.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="00346938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76CBD">
        <w:rPr>
          <w:rFonts w:ascii="Simplified Arabic" w:hAnsi="Simplified Arabic" w:cs="Simplified Arabic" w:hint="cs"/>
          <w:sz w:val="28"/>
          <w:szCs w:val="28"/>
          <w:rtl/>
        </w:rPr>
        <w:t>ب.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2504">
        <w:rPr>
          <w:rFonts w:ascii="Simplified Arabic" w:hAnsi="Simplified Arabic" w:cs="Simplified Arabic" w:hint="cs"/>
          <w:sz w:val="28"/>
          <w:szCs w:val="28"/>
          <w:rtl/>
        </w:rPr>
        <w:t>فتصاحبَه</w:t>
      </w:r>
      <w:r w:rsidR="00176CBD">
        <w:rPr>
          <w:rFonts w:ascii="Simplified Arabic" w:hAnsi="Simplified Arabic" w:cs="Simplified Arabic" w:hint="cs"/>
          <w:sz w:val="28"/>
          <w:szCs w:val="28"/>
          <w:rtl/>
        </w:rPr>
        <w:t xml:space="preserve">.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="00176CBD">
        <w:rPr>
          <w:rFonts w:ascii="Simplified Arabic" w:hAnsi="Simplified Arabic" w:cs="Simplified Arabic" w:hint="cs"/>
          <w:sz w:val="28"/>
          <w:szCs w:val="28"/>
          <w:rtl/>
        </w:rPr>
        <w:t>ج.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2504">
        <w:rPr>
          <w:rFonts w:ascii="Simplified Arabic" w:hAnsi="Simplified Arabic" w:cs="Simplified Arabic" w:hint="cs"/>
          <w:sz w:val="28"/>
          <w:szCs w:val="28"/>
          <w:rtl/>
        </w:rPr>
        <w:t>فتصاحبْه</w:t>
      </w:r>
      <w:r w:rsidR="000F0258">
        <w:rPr>
          <w:rFonts w:ascii="Simplified Arabic" w:hAnsi="Simplified Arabic" w:cs="Simplified Arabic" w:hint="cs"/>
          <w:sz w:val="28"/>
          <w:szCs w:val="28"/>
          <w:rtl/>
        </w:rPr>
        <w:t xml:space="preserve">.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="009111B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F0258">
        <w:rPr>
          <w:rFonts w:ascii="Simplified Arabic" w:hAnsi="Simplified Arabic" w:cs="Simplified Arabic" w:hint="cs"/>
          <w:sz w:val="28"/>
          <w:szCs w:val="28"/>
          <w:rtl/>
        </w:rPr>
        <w:t xml:space="preserve"> د.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2504">
        <w:rPr>
          <w:rFonts w:ascii="Simplified Arabic" w:hAnsi="Simplified Arabic" w:cs="Simplified Arabic" w:hint="cs"/>
          <w:sz w:val="28"/>
          <w:szCs w:val="28"/>
          <w:rtl/>
        </w:rPr>
        <w:t>فتصاحبونه</w:t>
      </w:r>
      <w:r w:rsidR="000F025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F9DF227" w14:textId="77777777" w:rsidR="007E243A" w:rsidRPr="007E243A" w:rsidRDefault="007E243A" w:rsidP="007E243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24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</w:t>
      </w:r>
      <w:r w:rsidR="00367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b/>
          <w:bCs/>
          <w:sz w:val="28"/>
          <w:szCs w:val="28"/>
          <w:rtl/>
        </w:rPr>
        <w:t>ما نوع الفاء في عبارة ( مهما تحاول إرضاء الحقود فلن تستطيع) ؟</w:t>
      </w:r>
    </w:p>
    <w:p w14:paraId="295F93FE" w14:textId="77777777" w:rsidR="007E243A" w:rsidRDefault="007E243A" w:rsidP="00911CAC">
      <w:pPr>
        <w:tabs>
          <w:tab w:val="left" w:pos="6784"/>
        </w:tabs>
        <w:rPr>
          <w:rFonts w:ascii="Simplified Arabic" w:hAnsi="Simplified Arabic" w:cs="Simplified Arabic"/>
          <w:sz w:val="28"/>
          <w:szCs w:val="28"/>
          <w:rtl/>
        </w:rPr>
      </w:pP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 أ.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سببيّة.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ب.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عاطفة                 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>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>زائدة.</w:t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د.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واقعة في جواب الشّرط.            </w:t>
      </w:r>
    </w:p>
    <w:p w14:paraId="52BD383C" w14:textId="77777777" w:rsidR="007E243A" w:rsidRPr="007E243A" w:rsidRDefault="007E243A" w:rsidP="007E243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24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7E243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367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b/>
          <w:bCs/>
          <w:sz w:val="28"/>
          <w:szCs w:val="28"/>
          <w:rtl/>
        </w:rPr>
        <w:t>ما نوع الواو في عبارة ( تحدّث المعلّم ولسانه فصيح) ؟</w:t>
      </w:r>
    </w:p>
    <w:p w14:paraId="40234225" w14:textId="77777777" w:rsidR="007E243A" w:rsidRDefault="007E243A" w:rsidP="00911CAC">
      <w:pPr>
        <w:rPr>
          <w:rFonts w:ascii="Simplified Arabic" w:hAnsi="Simplified Arabic" w:cs="Simplified Arabic"/>
          <w:sz w:val="28"/>
          <w:szCs w:val="28"/>
          <w:rtl/>
        </w:rPr>
      </w:pP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 أ.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>حال</w:t>
      </w:r>
      <w:r>
        <w:rPr>
          <w:rFonts w:ascii="Simplified Arabic" w:hAnsi="Simplified Arabic" w:cs="Simplified Arabic" w:hint="cs"/>
          <w:sz w:val="28"/>
          <w:szCs w:val="28"/>
          <w:rtl/>
        </w:rPr>
        <w:t>يّة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.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ب.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معيّة.                      ج.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عاطفة    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6866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   د.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>قسم.</w:t>
      </w:r>
    </w:p>
    <w:p w14:paraId="23AD51F2" w14:textId="77777777" w:rsidR="007E243A" w:rsidRPr="007E243A" w:rsidRDefault="007E243A" w:rsidP="007E243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24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Pr="007E243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367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ما نوع (الفاء) في عبارة ( انصرْ أخاك فتلقى الجزاء الكبير). </w:t>
      </w:r>
    </w:p>
    <w:p w14:paraId="4B2D75D9" w14:textId="77777777" w:rsidR="007E243A" w:rsidRDefault="007E243A" w:rsidP="007E243A">
      <w:pPr>
        <w:rPr>
          <w:rFonts w:ascii="Simplified Arabic" w:hAnsi="Simplified Arabic" w:cs="Simplified Arabic"/>
          <w:sz w:val="28"/>
          <w:szCs w:val="28"/>
          <w:rtl/>
        </w:rPr>
      </w:pP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  أ. عاطفة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ب. سببية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ج. واقعة في جواب الشرط 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د. استئنافية</w:t>
      </w:r>
    </w:p>
    <w:p w14:paraId="2A0EE3DE" w14:textId="77777777" w:rsidR="000F0258" w:rsidRPr="00066B2D" w:rsidRDefault="007E243A" w:rsidP="0043339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="000F0258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367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425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أيّ العبارات الآتية تشتمل على واو القسم</w:t>
      </w:r>
      <w:r w:rsidR="00E00FA8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؟ </w:t>
      </w:r>
    </w:p>
    <w:p w14:paraId="184893EB" w14:textId="77777777" w:rsidR="009B7CAA" w:rsidRPr="00EA5E84" w:rsidRDefault="00E00FA8" w:rsidP="00890976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EA5E84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32151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E62F0C" w:rsidRPr="00EA5E8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A5E8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EA5E84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="00911CAC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34693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9B7CAA" w:rsidRPr="00EA5E84">
        <w:rPr>
          <w:rFonts w:ascii="Simplified Arabic" w:hAnsi="Simplified Arabic" w:cs="Simplified Arabic"/>
          <w:i/>
          <w:iCs/>
          <w:color w:val="000000"/>
          <w:sz w:val="28"/>
          <w:szCs w:val="28"/>
          <w:shd w:val="clear" w:color="auto" w:fill="FFFFFF"/>
          <w:rtl/>
        </w:rPr>
        <w:t xml:space="preserve"> </w:t>
      </w:r>
      <w:r w:rsidR="009B7CAA" w:rsidRPr="00EA5E84">
        <w:rPr>
          <w:rStyle w:val="a7"/>
          <w:rFonts w:ascii="Simplified Arabic" w:hAnsi="Simplified Arabic" w:cs="Simplified Arabic"/>
          <w:i w:val="0"/>
          <w:iCs w:val="0"/>
          <w:color w:val="000000"/>
          <w:sz w:val="28"/>
          <w:szCs w:val="28"/>
          <w:shd w:val="clear" w:color="auto" w:fill="FFFFFF"/>
          <w:rtl/>
        </w:rPr>
        <w:t>وَالْقَمَرَ قَدَّرْنَاهُ مَنَازِلَ</w:t>
      </w:r>
      <w:r w:rsidR="009B7CAA" w:rsidRPr="00EA5E84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> </w:t>
      </w:r>
      <w:r w:rsidR="00346938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)</w:t>
      </w:r>
      <w:r w:rsidRPr="00EA5E8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         </w:t>
      </w:r>
      <w:r w:rsidR="00346938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     </w:t>
      </w:r>
      <w:r w:rsidRPr="00EA5E8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9097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    </w:t>
      </w:r>
      <w:r w:rsidRPr="00EA5E8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ب. </w:t>
      </w:r>
      <w:r w:rsidR="00890976" w:rsidRPr="00890976">
        <w:rPr>
          <w:rFonts w:ascii="Simplified Arabic" w:hAnsi="Simplified Arabic" w:cs="Simplified Arabic"/>
          <w:color w:val="000000"/>
          <w:sz w:val="28"/>
          <w:szCs w:val="28"/>
          <w:rtl/>
        </w:rPr>
        <w:t>( جَمَعْنَاكُمْ وَالْأَوَّلِينَ).</w:t>
      </w:r>
    </w:p>
    <w:p w14:paraId="335F50CD" w14:textId="77777777" w:rsidR="00E00FA8" w:rsidRPr="00091C5F" w:rsidRDefault="00321510" w:rsidP="00890976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</w:t>
      </w:r>
      <w:r w:rsidR="00E00FA8" w:rsidRPr="00091C5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7E243A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</w:t>
      </w:r>
      <w:r w:rsidR="00E00FA8" w:rsidRPr="00091C5F">
        <w:rPr>
          <w:rFonts w:ascii="Simplified Arabic" w:hAnsi="Simplified Arabic" w:cs="Simplified Arabic"/>
          <w:color w:val="000000"/>
          <w:sz w:val="28"/>
          <w:szCs w:val="28"/>
          <w:rtl/>
        </w:rPr>
        <w:t>ج</w:t>
      </w:r>
      <w:r w:rsidR="00EA5E84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="00890976" w:rsidRPr="00890976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ص وَالْقُرْآنِ ذِي الذِّكْرِ).          </w:t>
      </w:r>
      <w:r w:rsidR="0089097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          </w:t>
      </w:r>
      <w:r w:rsidR="00E00FA8" w:rsidRPr="00091C5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د.</w:t>
      </w:r>
      <w:r w:rsidR="00911CAC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34693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9B7CAA" w:rsidRPr="00091C5F">
        <w:rPr>
          <w:rStyle w:val="a7"/>
          <w:rFonts w:ascii="Simplified Arabic" w:hAnsi="Simplified Arabic" w:cs="Simplified Arabic"/>
          <w:b/>
          <w:bCs/>
          <w:i w:val="0"/>
          <w:iCs w:val="0"/>
          <w:color w:val="000000"/>
          <w:sz w:val="28"/>
          <w:szCs w:val="28"/>
          <w:shd w:val="clear" w:color="auto" w:fill="FFFFFF"/>
          <w:rtl/>
        </w:rPr>
        <w:t xml:space="preserve"> </w:t>
      </w:r>
      <w:r w:rsidR="009B7CAA" w:rsidRPr="00EA5E84">
        <w:rPr>
          <w:rStyle w:val="a7"/>
          <w:rFonts w:ascii="Simplified Arabic" w:hAnsi="Simplified Arabic" w:cs="Simplified Arabic"/>
          <w:i w:val="0"/>
          <w:iCs w:val="0"/>
          <w:color w:val="000000"/>
          <w:sz w:val="28"/>
          <w:szCs w:val="28"/>
          <w:shd w:val="clear" w:color="auto" w:fill="FFFFFF"/>
          <w:rtl/>
        </w:rPr>
        <w:t>وَاللَّهُ يَقْضِي بِالْحَقِّ</w:t>
      </w:r>
      <w:r w:rsidR="00346938">
        <w:rPr>
          <w:rStyle w:val="a7"/>
          <w:rFonts w:ascii="Simplified Arabic" w:hAnsi="Simplified Arabic" w:cs="Simplified Arabic" w:hint="cs"/>
          <w:i w:val="0"/>
          <w:iCs w:val="0"/>
          <w:color w:val="000000"/>
          <w:sz w:val="28"/>
          <w:szCs w:val="28"/>
          <w:shd w:val="clear" w:color="auto" w:fill="FFFFFF"/>
          <w:rtl/>
        </w:rPr>
        <w:t>)</w:t>
      </w:r>
      <w:r w:rsidR="009B7CAA" w:rsidRPr="00091C5F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> </w:t>
      </w:r>
      <w:r w:rsidR="00E00FA8" w:rsidRPr="00091C5F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14:paraId="6AAB8550" w14:textId="77777777" w:rsidR="00E00FA8" w:rsidRPr="00066B2D" w:rsidRDefault="007E243A" w:rsidP="0043339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 w:rsidR="00E00FA8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367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67A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أيّ العبارات الآتية تشتمل على واو العطف ؟ </w:t>
      </w:r>
      <w:r w:rsidR="00C41B2E" w:rsidRPr="00066B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</w:p>
    <w:p w14:paraId="51263AC8" w14:textId="77777777" w:rsidR="00E67A56" w:rsidRDefault="00C41B2E" w:rsidP="007E243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2F0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E62F0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7A56">
        <w:rPr>
          <w:rFonts w:ascii="Simplified Arabic" w:hAnsi="Simplified Arabic" w:cs="Simplified Arabic" w:hint="cs"/>
          <w:sz w:val="28"/>
          <w:szCs w:val="28"/>
          <w:rtl/>
        </w:rPr>
        <w:t>أ.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9350E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E67A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6938" w:rsidRPr="00346938"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قُلْ هَلْ يَسْتَوِي الْأَعْمَىٰ</w:t>
      </w:r>
      <w:r w:rsidR="00346938" w:rsidRPr="00346938"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46938" w:rsidRPr="00346938"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وَالْبَصِيرُ</w:t>
      </w:r>
      <w:r w:rsidR="00E9350E">
        <w:rPr>
          <w:rFonts w:ascii="Simplified Arabic" w:hAnsi="Simplified Arabic" w:cs="Simplified Arabic" w:hint="cs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.)</w:t>
      </w:r>
      <w:r w:rsidR="00346938" w:rsidRPr="00346938">
        <w:rPr>
          <w:rFonts w:ascii="Simplified Arabic" w:hAnsi="Simplified Arabic" w:cs="Simplified Arabic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46938">
        <w:rPr>
          <w:rFonts w:ascii="Simplified Arabic" w:hAnsi="Simplified Arabic" w:cs="Simplified Arabic" w:hint="cs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 xml:space="preserve">        </w:t>
      </w:r>
      <w:r w:rsidR="007E243A">
        <w:rPr>
          <w:rFonts w:ascii="Simplified Arabic" w:hAnsi="Simplified Arabic" w:cs="Simplified Arabic" w:hint="cs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 xml:space="preserve">  </w:t>
      </w:r>
      <w:r w:rsidR="00346938">
        <w:rPr>
          <w:rFonts w:ascii="Simplified Arabic" w:hAnsi="Simplified Arabic" w:cs="Simplified Arabic" w:hint="cs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 xml:space="preserve">   </w:t>
      </w:r>
      <w:r w:rsidR="00890976">
        <w:rPr>
          <w:rFonts w:ascii="Simplified Arabic" w:hAnsi="Simplified Arabic" w:cs="Simplified Arabic" w:hint="cs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 xml:space="preserve">  </w:t>
      </w:r>
      <w:r w:rsidR="00346938">
        <w:rPr>
          <w:rFonts w:ascii="Simplified Arabic" w:hAnsi="Simplified Arabic" w:cs="Simplified Arabic" w:hint="cs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 xml:space="preserve"> </w:t>
      </w:r>
      <w:r w:rsidR="00E9350E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E9350E" w:rsidRPr="00E9350E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="00E9350E" w:rsidRPr="00E9350E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="00E9350E"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(</w:t>
      </w:r>
      <w:r w:rsidR="00E9350E" w:rsidRPr="00E9350E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أَوْ كَالَّذِي مَرَّ عَلَىٰ قَرْيَةٍ</w:t>
      </w:r>
      <w:r w:rsidR="00E9350E" w:rsidRPr="00E9350E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> </w:t>
      </w:r>
      <w:r w:rsidR="00E9350E" w:rsidRPr="00E9350E">
        <w:rPr>
          <w:rStyle w:val="a7"/>
          <w:rFonts w:ascii="Simplified Arabic" w:hAnsi="Simplified Arabic" w:cs="Simplified Arabic"/>
          <w:i w:val="0"/>
          <w:iCs w:val="0"/>
          <w:color w:val="000000"/>
          <w:sz w:val="28"/>
          <w:szCs w:val="28"/>
          <w:shd w:val="clear" w:color="auto" w:fill="FFFFFF"/>
          <w:rtl/>
        </w:rPr>
        <w:t>وَهِيَ خَاوِيَةٌ عَلَىٰ عُرُوشِهَا</w:t>
      </w:r>
      <w:r w:rsidR="00E9350E">
        <w:rPr>
          <w:rStyle w:val="a7"/>
          <w:rFonts w:ascii="Simplified Arabic" w:hAnsi="Simplified Arabic" w:cs="Simplified Arabic" w:hint="cs"/>
          <w:i w:val="0"/>
          <w:iCs w:val="0"/>
          <w:color w:val="000000"/>
          <w:sz w:val="28"/>
          <w:szCs w:val="28"/>
          <w:shd w:val="clear" w:color="auto" w:fill="FFFFFF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  </w:t>
      </w:r>
    </w:p>
    <w:p w14:paraId="42A9FA00" w14:textId="77777777" w:rsidR="00C41B2E" w:rsidRDefault="00346938" w:rsidP="0043339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7A56">
        <w:rPr>
          <w:rFonts w:ascii="Simplified Arabic" w:hAnsi="Simplified Arabic" w:cs="Simplified Arabic" w:hint="cs"/>
          <w:sz w:val="28"/>
          <w:szCs w:val="28"/>
          <w:rtl/>
        </w:rPr>
        <w:t>ج.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7A56">
        <w:rPr>
          <w:rFonts w:ascii="Simplified Arabic" w:hAnsi="Simplified Arabic" w:cs="Simplified Arabic" w:hint="cs"/>
          <w:sz w:val="28"/>
          <w:szCs w:val="28"/>
          <w:rtl/>
        </w:rPr>
        <w:t>وربّ السّماء إنّ الن</w:t>
      </w:r>
      <w:r w:rsidR="00D06866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E67A56">
        <w:rPr>
          <w:rFonts w:ascii="Simplified Arabic" w:hAnsi="Simplified Arabic" w:cs="Simplified Arabic" w:hint="cs"/>
          <w:sz w:val="28"/>
          <w:szCs w:val="28"/>
          <w:rtl/>
        </w:rPr>
        <w:t>صر قادم</w:t>
      </w:r>
      <w:r w:rsidR="00C41B2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</w:t>
      </w:r>
      <w:r w:rsidR="0089097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111B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41B2E">
        <w:rPr>
          <w:rFonts w:ascii="Simplified Arabic" w:hAnsi="Simplified Arabic" w:cs="Simplified Arabic" w:hint="cs"/>
          <w:sz w:val="28"/>
          <w:szCs w:val="28"/>
          <w:rtl/>
        </w:rPr>
        <w:t xml:space="preserve"> د.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7A56">
        <w:rPr>
          <w:rFonts w:ascii="Simplified Arabic" w:hAnsi="Simplified Arabic" w:cs="Simplified Arabic" w:hint="cs"/>
          <w:sz w:val="28"/>
          <w:szCs w:val="28"/>
          <w:rtl/>
        </w:rPr>
        <w:t>مشيت والسّحب</w:t>
      </w:r>
      <w:r w:rsidR="009C562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DE8A8B2" w14:textId="77777777" w:rsidR="003F711D" w:rsidRPr="00321510" w:rsidRDefault="007E243A" w:rsidP="00CE099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8</w:t>
      </w:r>
      <w:r w:rsidR="00321510" w:rsidRPr="0032151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</w:t>
      </w:r>
      <w:r w:rsidR="00CE099E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اعتقل الطّفل الفلسطينيّ قرب الحرم الإبراهيميّ ، </w:t>
      </w:r>
      <w:r w:rsidR="003D6523" w:rsidRPr="00321510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3D6523" w:rsidRPr="00321510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و</w:t>
      </w:r>
      <w:r w:rsidR="00CE099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عُزل في زنزانة مظلمة</w:t>
      </w:r>
      <w:r w:rsidR="003D6523" w:rsidRPr="00321510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 w:rsidR="00CE099E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فصرخ </w:t>
      </w:r>
      <w:r w:rsidR="00CE099E" w:rsidRPr="00CE099E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CE099E" w:rsidRPr="00CE099E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و</w:t>
      </w:r>
      <w:r w:rsidR="00CE099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سكون الل</w:t>
      </w:r>
      <w:r w:rsidR="00D0686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CE099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يل قائلا :</w:t>
      </w:r>
    </w:p>
    <w:p w14:paraId="319C6E36" w14:textId="77777777" w:rsidR="00433391" w:rsidRPr="00321510" w:rsidRDefault="003F711D" w:rsidP="003F711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215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3D6523" w:rsidRPr="003215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D6523" w:rsidRPr="00321510">
        <w:rPr>
          <w:rFonts w:ascii="Simplified Arabic" w:hAnsi="Simplified Arabic" w:cs="Simplified Arabic" w:hint="cs"/>
          <w:sz w:val="28"/>
          <w:szCs w:val="28"/>
          <w:u w:val="single"/>
          <w:rtl/>
        </w:rPr>
        <w:t>و</w:t>
      </w:r>
      <w:r w:rsidR="003D6523" w:rsidRPr="00321510">
        <w:rPr>
          <w:rFonts w:ascii="Simplified Arabic" w:hAnsi="Simplified Arabic" w:cs="Simplified Arabic" w:hint="cs"/>
          <w:sz w:val="28"/>
          <w:szCs w:val="28"/>
          <w:rtl/>
        </w:rPr>
        <w:t xml:space="preserve">الله لأنتقمنّ </w:t>
      </w:r>
      <w:r w:rsidRPr="00321510">
        <w:rPr>
          <w:rFonts w:ascii="Simplified Arabic" w:hAnsi="Simplified Arabic" w:cs="Simplified Arabic" w:hint="cs"/>
          <w:sz w:val="28"/>
          <w:szCs w:val="28"/>
          <w:rtl/>
        </w:rPr>
        <w:t>ممّن ظلمني</w:t>
      </w:r>
      <w:r w:rsidR="003D6523" w:rsidRPr="00321510">
        <w:rPr>
          <w:rFonts w:ascii="Simplified Arabic" w:hAnsi="Simplified Arabic" w:cs="Simplified Arabic" w:hint="cs"/>
          <w:sz w:val="28"/>
          <w:szCs w:val="28"/>
          <w:rtl/>
        </w:rPr>
        <w:t xml:space="preserve"> )</w:t>
      </w:r>
      <w:r w:rsidR="003D6523" w:rsidRPr="003215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215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  <w:r w:rsidR="003D6523" w:rsidRPr="003215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نوع الواو على الترتيب ؟</w:t>
      </w:r>
    </w:p>
    <w:p w14:paraId="593CD446" w14:textId="77777777" w:rsidR="00FE6279" w:rsidRDefault="00321510" w:rsidP="00321510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أ.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 xml:space="preserve"> حاليّة،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عاطفة،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>قسم.</w:t>
      </w:r>
      <w:r w:rsidR="003D65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0976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>معي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>ة، عاطفة، حالي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DA86649" w14:textId="77777777" w:rsidR="00D24D8C" w:rsidRDefault="00321510" w:rsidP="0089097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ج.</w:t>
      </w:r>
      <w:r w:rsidR="003D65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>عاطفة، معيّة، حاليّة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</w:t>
      </w:r>
      <w:r w:rsidR="00890976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د.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 xml:space="preserve"> عاطفة،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>معيّة،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>قسم.</w:t>
      </w:r>
    </w:p>
    <w:p w14:paraId="1068C4BB" w14:textId="77777777" w:rsidR="00FE6279" w:rsidRPr="00321510" w:rsidRDefault="007E243A" w:rsidP="00CE099E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9</w:t>
      </w:r>
      <w:r w:rsidR="00321510" w:rsidRPr="003215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FE6279" w:rsidRPr="003215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F711D" w:rsidRPr="003215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أيّ </w:t>
      </w:r>
      <w:r w:rsidR="00CE09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العبارات الآتية هي الصّحيحة</w:t>
      </w:r>
      <w:r w:rsidR="003F711D" w:rsidRPr="003215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14:paraId="1E4FF4FB" w14:textId="77777777" w:rsidR="003F711D" w:rsidRDefault="003F711D" w:rsidP="00CE099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321510">
        <w:rPr>
          <w:rFonts w:ascii="Simplified Arabic" w:hAnsi="Simplified Arabic" w:cs="Simplified Arabic" w:hint="cs"/>
          <w:sz w:val="28"/>
          <w:szCs w:val="28"/>
          <w:rtl/>
        </w:rPr>
        <w:t>أ.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>لا تكذبوا فتندمون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E6279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D0686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321510">
        <w:rPr>
          <w:rFonts w:ascii="Simplified Arabic" w:hAnsi="Simplified Arabic" w:cs="Simplified Arabic" w:hint="cs"/>
          <w:sz w:val="28"/>
          <w:szCs w:val="28"/>
          <w:rtl/>
        </w:rPr>
        <w:t xml:space="preserve"> ب.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>أقبل الطّفل وهو مبتسما</w:t>
      </w:r>
      <w:r w:rsidR="00321510" w:rsidRPr="00321510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7C75F9C0" w14:textId="77777777" w:rsidR="00FE6279" w:rsidRDefault="003F711D" w:rsidP="00CE099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7E24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ج</w:t>
      </w:r>
      <w:r w:rsidR="0032151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21510" w:rsidRPr="00321510">
        <w:rPr>
          <w:rtl/>
        </w:rPr>
        <w:t xml:space="preserve"> </w:t>
      </w:r>
      <w:r w:rsidR="00D06866">
        <w:rPr>
          <w:rFonts w:ascii="Simplified Arabic" w:hAnsi="Simplified Arabic" w:cs="Simplified Arabic" w:hint="cs"/>
          <w:sz w:val="28"/>
          <w:szCs w:val="28"/>
          <w:rtl/>
        </w:rPr>
        <w:t xml:space="preserve">تشاوَر الموظّفون 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 xml:space="preserve"> والإداريين فيما بينهم</w:t>
      </w:r>
      <w:r w:rsidR="00321510" w:rsidRPr="0032151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2151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099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21510">
        <w:rPr>
          <w:rFonts w:ascii="Simplified Arabic" w:hAnsi="Simplified Arabic" w:cs="Simplified Arabic" w:hint="cs"/>
          <w:sz w:val="28"/>
          <w:szCs w:val="28"/>
          <w:rtl/>
        </w:rPr>
        <w:t xml:space="preserve"> د.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6866">
        <w:rPr>
          <w:rFonts w:ascii="Simplified Arabic" w:hAnsi="Simplified Arabic" w:cs="Simplified Arabic" w:hint="cs"/>
          <w:sz w:val="28"/>
          <w:szCs w:val="28"/>
          <w:rtl/>
        </w:rPr>
        <w:t>كُرِّم المديران فالمعلّمون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4FB4045" w14:textId="77777777" w:rsidR="007E243A" w:rsidRPr="007E243A" w:rsidRDefault="007E243A" w:rsidP="007E243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24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</w:t>
      </w:r>
      <w:r w:rsidRPr="007E243A">
        <w:rPr>
          <w:rFonts w:ascii="Simplified Arabic" w:hAnsi="Simplified Arabic" w:cs="Simplified Arabic"/>
          <w:b/>
          <w:bCs/>
          <w:sz w:val="28"/>
          <w:szCs w:val="28"/>
          <w:rtl/>
        </w:rPr>
        <w:t>.أيّ العبارات الآتية تشتمل على واو المعيّة ؟</w:t>
      </w:r>
    </w:p>
    <w:p w14:paraId="45DD8B48" w14:textId="77777777" w:rsidR="007E243A" w:rsidRPr="007E243A" w:rsidRDefault="007E243A" w:rsidP="007E243A">
      <w:pPr>
        <w:rPr>
          <w:rFonts w:ascii="Simplified Arabic" w:hAnsi="Simplified Arabic" w:cs="Simplified Arabic"/>
          <w:sz w:val="28"/>
          <w:szCs w:val="28"/>
          <w:rtl/>
        </w:rPr>
      </w:pP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   أ.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حضر المدرّس والطّلّاب قائمون .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    ب.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حضر المدرّس وطلوع الشّمس.    </w:t>
      </w:r>
    </w:p>
    <w:p w14:paraId="5F35186E" w14:textId="77777777" w:rsidR="007E243A" w:rsidRDefault="007E243A" w:rsidP="007E243A">
      <w:pPr>
        <w:rPr>
          <w:rFonts w:ascii="Simplified Arabic" w:hAnsi="Simplified Arabic" w:cs="Simplified Arabic"/>
          <w:sz w:val="28"/>
          <w:szCs w:val="28"/>
          <w:rtl/>
        </w:rPr>
      </w:pP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   ج.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حضر المدرّس والطّلّاب.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       د.</w:t>
      </w:r>
      <w:r w:rsidR="00911C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>والله</w:t>
      </w:r>
      <w:r w:rsidR="006B65F3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7E243A">
        <w:rPr>
          <w:rFonts w:ascii="Simplified Arabic" w:hAnsi="Simplified Arabic" w:cs="Simplified Arabic"/>
          <w:sz w:val="28"/>
          <w:szCs w:val="28"/>
          <w:rtl/>
        </w:rPr>
        <w:t xml:space="preserve"> ليحضرنّ المدرّس .</w:t>
      </w:r>
    </w:p>
    <w:p w14:paraId="12F7148C" w14:textId="77777777" w:rsidR="00FE6279" w:rsidRDefault="005A0DA5" w:rsidP="003D6523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انتهى</w:t>
      </w:r>
    </w:p>
    <w:sectPr w:rsidR="00FE6279" w:rsidSect="00226FE7">
      <w:pgSz w:w="11906" w:h="16838"/>
      <w:pgMar w:top="568" w:right="851" w:bottom="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3D"/>
    <w:rsid w:val="00002999"/>
    <w:rsid w:val="000270DF"/>
    <w:rsid w:val="000511A3"/>
    <w:rsid w:val="00054D9B"/>
    <w:rsid w:val="00066B2D"/>
    <w:rsid w:val="00091C5F"/>
    <w:rsid w:val="000B11BC"/>
    <w:rsid w:val="000C4B7E"/>
    <w:rsid w:val="000D5EA6"/>
    <w:rsid w:val="000F0258"/>
    <w:rsid w:val="00127DDF"/>
    <w:rsid w:val="00174F75"/>
    <w:rsid w:val="00176CBD"/>
    <w:rsid w:val="00192D45"/>
    <w:rsid w:val="00192E05"/>
    <w:rsid w:val="001A2BFC"/>
    <w:rsid w:val="001C2EC9"/>
    <w:rsid w:val="001E5CD2"/>
    <w:rsid w:val="001F17F6"/>
    <w:rsid w:val="001F4067"/>
    <w:rsid w:val="0020714B"/>
    <w:rsid w:val="002104EE"/>
    <w:rsid w:val="002113F3"/>
    <w:rsid w:val="00216990"/>
    <w:rsid w:val="00226FE7"/>
    <w:rsid w:val="00231CA0"/>
    <w:rsid w:val="002640D3"/>
    <w:rsid w:val="002B23E5"/>
    <w:rsid w:val="002B7240"/>
    <w:rsid w:val="002D0AA3"/>
    <w:rsid w:val="002D43D4"/>
    <w:rsid w:val="002D5ABE"/>
    <w:rsid w:val="002E3229"/>
    <w:rsid w:val="00321510"/>
    <w:rsid w:val="00342504"/>
    <w:rsid w:val="00346938"/>
    <w:rsid w:val="00365616"/>
    <w:rsid w:val="003677BD"/>
    <w:rsid w:val="003A2EAB"/>
    <w:rsid w:val="003D6523"/>
    <w:rsid w:val="003F711D"/>
    <w:rsid w:val="00403E57"/>
    <w:rsid w:val="0040509F"/>
    <w:rsid w:val="00433391"/>
    <w:rsid w:val="00454D3F"/>
    <w:rsid w:val="00484876"/>
    <w:rsid w:val="00494859"/>
    <w:rsid w:val="00505F96"/>
    <w:rsid w:val="0054423D"/>
    <w:rsid w:val="005476FD"/>
    <w:rsid w:val="005632ED"/>
    <w:rsid w:val="00587B5D"/>
    <w:rsid w:val="0059456D"/>
    <w:rsid w:val="005A0DA5"/>
    <w:rsid w:val="005E4C0C"/>
    <w:rsid w:val="00651362"/>
    <w:rsid w:val="006B65F3"/>
    <w:rsid w:val="006F2814"/>
    <w:rsid w:val="00711B15"/>
    <w:rsid w:val="0074289D"/>
    <w:rsid w:val="007435CD"/>
    <w:rsid w:val="00760555"/>
    <w:rsid w:val="00766AE6"/>
    <w:rsid w:val="007E243A"/>
    <w:rsid w:val="008072E7"/>
    <w:rsid w:val="00821587"/>
    <w:rsid w:val="008276E4"/>
    <w:rsid w:val="0085150A"/>
    <w:rsid w:val="00890976"/>
    <w:rsid w:val="008B56A7"/>
    <w:rsid w:val="009111BC"/>
    <w:rsid w:val="00911CAC"/>
    <w:rsid w:val="009439A2"/>
    <w:rsid w:val="00946900"/>
    <w:rsid w:val="009862CE"/>
    <w:rsid w:val="009B7CAA"/>
    <w:rsid w:val="009C562D"/>
    <w:rsid w:val="00B32F9C"/>
    <w:rsid w:val="00B75677"/>
    <w:rsid w:val="00B85684"/>
    <w:rsid w:val="00BA0FDC"/>
    <w:rsid w:val="00BD5EF2"/>
    <w:rsid w:val="00C41B2E"/>
    <w:rsid w:val="00C64403"/>
    <w:rsid w:val="00C74FD0"/>
    <w:rsid w:val="00C81CF0"/>
    <w:rsid w:val="00CD1B71"/>
    <w:rsid w:val="00CE099E"/>
    <w:rsid w:val="00D06866"/>
    <w:rsid w:val="00D128E0"/>
    <w:rsid w:val="00D24D8C"/>
    <w:rsid w:val="00D33766"/>
    <w:rsid w:val="00DA4F97"/>
    <w:rsid w:val="00DE5C76"/>
    <w:rsid w:val="00E00FA8"/>
    <w:rsid w:val="00E051AC"/>
    <w:rsid w:val="00E62F0C"/>
    <w:rsid w:val="00E67A56"/>
    <w:rsid w:val="00E9350E"/>
    <w:rsid w:val="00EA5E84"/>
    <w:rsid w:val="00EC1769"/>
    <w:rsid w:val="00ED0069"/>
    <w:rsid w:val="00EE61C3"/>
    <w:rsid w:val="00FA3974"/>
    <w:rsid w:val="00FB7A35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3FC546"/>
  <w15:docId w15:val="{081F9BBE-C112-4E7E-8F93-6D6CC0C6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23D"/>
    <w:pPr>
      <w:bidi/>
    </w:pPr>
    <w:rPr>
      <w:rFonts w:cs="Traditional Arabic"/>
      <w:noProof/>
    </w:rPr>
  </w:style>
  <w:style w:type="paragraph" w:styleId="1">
    <w:name w:val="heading 1"/>
    <w:basedOn w:val="a"/>
    <w:next w:val="a"/>
    <w:qFormat/>
    <w:rsid w:val="0054423D"/>
    <w:pPr>
      <w:keepNext/>
      <w:bidi w:val="0"/>
      <w:jc w:val="right"/>
      <w:outlineLvl w:val="0"/>
    </w:pPr>
    <w:rPr>
      <w:rFonts w:eastAsia="SimSun" w:cs="Simplified Arabic"/>
      <w:b/>
      <w:bCs/>
      <w:noProof w:val="0"/>
      <w:sz w:val="24"/>
      <w:szCs w:val="28"/>
      <w:lang w:eastAsia="zh-CN"/>
    </w:rPr>
  </w:style>
  <w:style w:type="paragraph" w:styleId="2">
    <w:name w:val="heading 2"/>
    <w:basedOn w:val="a"/>
    <w:next w:val="a"/>
    <w:qFormat/>
    <w:rsid w:val="0054423D"/>
    <w:pPr>
      <w:keepNext/>
      <w:bidi w:val="0"/>
      <w:jc w:val="right"/>
      <w:outlineLvl w:val="1"/>
    </w:pPr>
    <w:rPr>
      <w:rFonts w:eastAsia="SimSun" w:cs="Simplified Arabic"/>
      <w:b/>
      <w:bCs/>
      <w:noProof w:val="0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nhideWhenUsed/>
    <w:rsid w:val="002D43D4"/>
    <w:pPr>
      <w:tabs>
        <w:tab w:val="center" w:pos="4153"/>
        <w:tab w:val="right" w:pos="8306"/>
      </w:tabs>
      <w:jc w:val="right"/>
    </w:pPr>
    <w:rPr>
      <w:rFonts w:cs="Times New Roman"/>
      <w:noProof w:val="0"/>
      <w:sz w:val="24"/>
      <w:szCs w:val="24"/>
      <w:lang w:eastAsia="ar-SA"/>
    </w:rPr>
  </w:style>
  <w:style w:type="character" w:customStyle="1" w:styleId="Char">
    <w:name w:val="رأس الصفحة Char"/>
    <w:link w:val="a4"/>
    <w:rsid w:val="002D43D4"/>
    <w:rPr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59456D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styleId="a6">
    <w:name w:val="Strong"/>
    <w:uiPriority w:val="22"/>
    <w:qFormat/>
    <w:rsid w:val="009862CE"/>
    <w:rPr>
      <w:b/>
      <w:bCs/>
    </w:rPr>
  </w:style>
  <w:style w:type="character" w:styleId="a7">
    <w:name w:val="Emphasis"/>
    <w:uiPriority w:val="20"/>
    <w:qFormat/>
    <w:rsid w:val="009B7CAA"/>
    <w:rPr>
      <w:i/>
      <w:iCs/>
    </w:rPr>
  </w:style>
  <w:style w:type="character" w:styleId="Hyperlink">
    <w:name w:val="Hyperlink"/>
    <w:basedOn w:val="a0"/>
    <w:uiPriority w:val="99"/>
    <w:unhideWhenUsed/>
    <w:rsid w:val="00226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8&amp;semester=1&amp;subject=1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8&amp;semester=1&amp;subject=1&amp;type=2&amp;submit=submit" TargetMode="External"/><Relationship Id="rId4" Type="http://schemas.openxmlformats.org/officeDocument/2006/relationships/hyperlink" Target="https://www.wepal.net/library/?app=content.list&amp;level=19&amp;subject=1&amp;type=2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السلطة الوطنية الفلسطينية</vt:lpstr>
    </vt:vector>
  </TitlesOfParts>
  <Manager>داود ابو مويس</Manager>
  <Company>الملتقى التربوي</Company>
  <LinksUpToDate>false</LinksUpToDate>
  <CharactersWithSpaces>3117</CharactersWithSpaces>
  <SharedDoc>false</SharedDoc>
  <HLinks>
    <vt:vector size="18" baseType="variant">
      <vt:variant>
        <vt:i4>2883711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https://www.wepal.net/library/?app=content.list&amp;level=18&amp;semester=1&amp;subject=1&amp;type=2&amp;submit=submit</vt:lpwstr>
      </vt:variant>
      <vt:variant>
        <vt:lpwstr/>
      </vt:variant>
      <vt:variant>
        <vt:i4>2818175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https://www.wepal.net/library/?app=content.list&amp;level=18&amp;semester=1&amp;subject=1&amp;type=5&amp;submit=submit</vt:lpwstr>
      </vt:variant>
      <vt:variant>
        <vt:lpwstr/>
      </vt:variant>
      <vt:variant>
        <vt:i4>6553702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https://www.wepal.net/library/?app=content.list&amp;level=19&amp;subject=1&amp;type=2&amp;submit=submit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انواع الواو والفاء للصف الثاني عشر الأكاديمي</dc:title>
  <dc:subject>ورقة عمل انواع الواو والفاء للصف الثاني عشر الأكاديمي - اختبار اثرائي لدرس انواع الواو والفاء للصف الثاني ثانوي</dc:subject>
  <dc:creator>الملتقى التربوي;داود ابو مويس;wepal.net</dc:creator>
  <cp:keywords>اختبار الفترة الاولى; الفصل الأول; امتحان; الصف الثاني عشر</cp:keywords>
  <dc:description>ورقة عمل انواع الواو والفاء للصف الثاني عشر الأكاديمي - اختبار اثرائي لدرس انواع الواو والفاء للصف الثاني ثانوي  - ورقة عمل انواع الواو والفاء للصف الثاني عشر الأكاديمي</dc:description>
  <cp:lastModifiedBy>الملتقى التربوي</cp:lastModifiedBy>
  <cp:revision>2</cp:revision>
  <cp:lastPrinted>2020-11-09T07:24:00Z</cp:lastPrinted>
  <dcterms:created xsi:type="dcterms:W3CDTF">2020-12-08T22:19:00Z</dcterms:created>
  <dcterms:modified xsi:type="dcterms:W3CDTF">2020-12-08T22:19:00Z</dcterms:modified>
  <cp:category>امتحان الفترة الاولى;اللغة العربية;امتحان، تعليم، اختبار، ورقة عمل;الفترة الاولى</cp:category>
  <cp:version>1</cp:version>
</cp:coreProperties>
</file>