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B6" w:rsidRPr="008C5AE0" w:rsidRDefault="00183F00" w:rsidP="00684E2B">
      <w:pPr>
        <w:jc w:val="center"/>
        <w:rPr>
          <w:rFonts w:asciiTheme="majorBidi" w:hAnsiTheme="majorBidi" w:cstheme="majorBidi"/>
          <w:sz w:val="24"/>
          <w:szCs w:val="24"/>
        </w:rPr>
      </w:pPr>
      <w:r w:rsidRPr="008C5AE0">
        <w:rPr>
          <w:rFonts w:asciiTheme="majorBidi" w:hAnsiTheme="majorBidi" w:cstheme="majorBidi" w:hint="cs"/>
          <w:sz w:val="24"/>
          <w:szCs w:val="24"/>
          <w:rtl/>
        </w:rPr>
        <w:t>11</w:t>
      </w:r>
      <w:proofErr w:type="spellStart"/>
      <w:r w:rsidR="00684E2B" w:rsidRPr="008C5AE0">
        <w:rPr>
          <w:rFonts w:asciiTheme="majorBidi" w:hAnsiTheme="majorBidi" w:cstheme="majorBidi"/>
          <w:sz w:val="24"/>
          <w:szCs w:val="24"/>
          <w:vertAlign w:val="superscript"/>
        </w:rPr>
        <w:t>th</w:t>
      </w:r>
      <w:proofErr w:type="spellEnd"/>
      <w:r w:rsidR="00684E2B" w:rsidRPr="008C5AE0">
        <w:rPr>
          <w:rFonts w:asciiTheme="majorBidi" w:hAnsiTheme="majorBidi" w:cstheme="majorBidi"/>
          <w:sz w:val="24"/>
          <w:szCs w:val="24"/>
        </w:rPr>
        <w:t xml:space="preserve"> Grade – 1</w:t>
      </w:r>
      <w:r w:rsidR="00684E2B" w:rsidRPr="008C5AE0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="00684E2B" w:rsidRPr="008C5AE0">
        <w:rPr>
          <w:rFonts w:asciiTheme="majorBidi" w:hAnsiTheme="majorBidi" w:cstheme="majorBidi"/>
          <w:sz w:val="24"/>
          <w:szCs w:val="24"/>
        </w:rPr>
        <w:t xml:space="preserve"> semester plan</w:t>
      </w:r>
      <w:r w:rsidR="00250E49" w:rsidRPr="008C5AE0">
        <w:rPr>
          <w:rFonts w:asciiTheme="majorBidi" w:hAnsiTheme="majorBidi" w:cstheme="majorBidi"/>
          <w:sz w:val="24"/>
          <w:szCs w:val="24"/>
        </w:rPr>
        <w:t xml:space="preserve"> 2021</w:t>
      </w:r>
    </w:p>
    <w:p w:rsidR="00C5585B" w:rsidRPr="008C5AE0" w:rsidRDefault="00250E49" w:rsidP="00684E2B">
      <w:pPr>
        <w:jc w:val="center"/>
        <w:rPr>
          <w:rFonts w:asciiTheme="majorBidi" w:hAnsiTheme="majorBidi" w:cstheme="majorBidi"/>
          <w:sz w:val="24"/>
          <w:szCs w:val="24"/>
        </w:rPr>
      </w:pPr>
      <w:r w:rsidRPr="008C5AE0">
        <w:rPr>
          <w:rFonts w:asciiTheme="majorBidi" w:hAnsiTheme="majorBidi" w:cstheme="majorBidi"/>
          <w:sz w:val="24"/>
          <w:szCs w:val="24"/>
        </w:rPr>
        <w:t>Module</w:t>
      </w:r>
      <w:r w:rsidR="00C5585B" w:rsidRPr="008C5AE0">
        <w:rPr>
          <w:rFonts w:asciiTheme="majorBidi" w:hAnsiTheme="majorBidi" w:cstheme="majorBidi"/>
          <w:sz w:val="24"/>
          <w:szCs w:val="24"/>
        </w:rPr>
        <w:t xml:space="preserve"> 1</w:t>
      </w:r>
    </w:p>
    <w:p w:rsidR="00684E2B" w:rsidRPr="008C5AE0" w:rsidRDefault="00250E49" w:rsidP="00684E2B">
      <w:pPr>
        <w:jc w:val="center"/>
        <w:rPr>
          <w:rFonts w:asciiTheme="majorBidi" w:hAnsiTheme="majorBidi" w:cstheme="majorBidi"/>
          <w:sz w:val="24"/>
          <w:szCs w:val="24"/>
        </w:rPr>
      </w:pPr>
      <w:r w:rsidRPr="008C5AE0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9258" w:type="dxa"/>
        <w:tblLook w:val="04A0"/>
      </w:tblPr>
      <w:tblGrid>
        <w:gridCol w:w="3086"/>
        <w:gridCol w:w="3086"/>
        <w:gridCol w:w="3086"/>
      </w:tblGrid>
      <w:tr w:rsidR="007B1A38" w:rsidRPr="008C5AE0" w:rsidTr="0058446A">
        <w:trPr>
          <w:trHeight w:val="341"/>
        </w:trPr>
        <w:tc>
          <w:tcPr>
            <w:tcW w:w="3086" w:type="dxa"/>
          </w:tcPr>
          <w:p w:rsidR="007B1A38" w:rsidRPr="008C5AE0" w:rsidRDefault="007B1A38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>Unit</w:t>
            </w:r>
          </w:p>
        </w:tc>
        <w:tc>
          <w:tcPr>
            <w:tcW w:w="3086" w:type="dxa"/>
          </w:tcPr>
          <w:p w:rsidR="007B1A38" w:rsidRPr="008C5AE0" w:rsidRDefault="007B1A38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>Time</w:t>
            </w:r>
          </w:p>
        </w:tc>
        <w:tc>
          <w:tcPr>
            <w:tcW w:w="3086" w:type="dxa"/>
          </w:tcPr>
          <w:p w:rsidR="007B1A38" w:rsidRPr="008C5AE0" w:rsidRDefault="007B1A38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>Aims</w:t>
            </w:r>
          </w:p>
        </w:tc>
      </w:tr>
      <w:tr w:rsidR="00826D9B" w:rsidRPr="008C5AE0" w:rsidTr="0058446A">
        <w:trPr>
          <w:trHeight w:val="5036"/>
        </w:trPr>
        <w:tc>
          <w:tcPr>
            <w:tcW w:w="3086" w:type="dxa"/>
          </w:tcPr>
          <w:p w:rsidR="00E47BC9" w:rsidRPr="008C5AE0" w:rsidRDefault="00E47BC9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26D9B" w:rsidRPr="008C5AE0" w:rsidRDefault="00826D9B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>1+2</w:t>
            </w:r>
          </w:p>
        </w:tc>
        <w:tc>
          <w:tcPr>
            <w:tcW w:w="3086" w:type="dxa"/>
          </w:tcPr>
          <w:p w:rsidR="00E47BC9" w:rsidRPr="008C5AE0" w:rsidRDefault="00E47BC9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26D9B" w:rsidRPr="008C5AE0" w:rsidRDefault="00826D9B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>20/9 – 20/10</w:t>
            </w:r>
          </w:p>
          <w:p w:rsidR="00826D9B" w:rsidRPr="008C5AE0" w:rsidRDefault="00826D9B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26D9B" w:rsidRPr="008C5AE0" w:rsidRDefault="00826D9B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26D9B" w:rsidRPr="008C5AE0" w:rsidRDefault="00826D9B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26D9B" w:rsidRPr="008C5AE0" w:rsidRDefault="00826D9B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26D9B" w:rsidRPr="008C5AE0" w:rsidRDefault="00826D9B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26D9B" w:rsidRPr="008C5AE0" w:rsidRDefault="00826D9B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26D9B" w:rsidRPr="008C5AE0" w:rsidRDefault="00826D9B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26D9B" w:rsidRPr="008C5AE0" w:rsidRDefault="00826D9B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26D9B" w:rsidRPr="008C5AE0" w:rsidRDefault="00826D9B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26D9B" w:rsidRPr="008C5AE0" w:rsidRDefault="00826D9B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26D9B" w:rsidRPr="008C5AE0" w:rsidRDefault="00826D9B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26D9B" w:rsidRPr="008C5AE0" w:rsidRDefault="00826D9B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26D9B" w:rsidRPr="008C5AE0" w:rsidRDefault="00826D9B" w:rsidP="00684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6" w:type="dxa"/>
            <w:vMerge w:val="restart"/>
          </w:tcPr>
          <w:p w:rsidR="002F1C38" w:rsidRPr="008C5AE0" w:rsidRDefault="002F1C38" w:rsidP="008C5AE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25A77" w:rsidRPr="008C5AE0" w:rsidRDefault="00897966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 xml:space="preserve">The student should </w:t>
            </w:r>
            <w:r w:rsidR="00090E34" w:rsidRPr="008C5AE0">
              <w:rPr>
                <w:rFonts w:asciiTheme="majorBidi" w:hAnsiTheme="majorBidi" w:cstheme="majorBidi"/>
                <w:sz w:val="24"/>
                <w:szCs w:val="24"/>
              </w:rPr>
              <w:t>learn about :</w:t>
            </w:r>
          </w:p>
          <w:p w:rsidR="00425A77" w:rsidRPr="008C5AE0" w:rsidRDefault="00425A77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425A77" w:rsidRPr="008C5AE0" w:rsidRDefault="00897966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90E34" w:rsidRPr="008C5AE0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425A77" w:rsidRPr="008C5AE0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8C5AE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90E34" w:rsidRPr="008C5AE0">
              <w:rPr>
                <w:rFonts w:asciiTheme="majorBidi" w:hAnsiTheme="majorBidi" w:cstheme="majorBidi"/>
                <w:sz w:val="24"/>
                <w:szCs w:val="24"/>
              </w:rPr>
              <w:t>Different ways of learning.</w:t>
            </w:r>
          </w:p>
          <w:p w:rsidR="00425A77" w:rsidRPr="008C5AE0" w:rsidRDefault="00425A77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25A77" w:rsidRPr="008C5AE0" w:rsidRDefault="00897966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="00090E34" w:rsidRPr="008C5AE0">
              <w:rPr>
                <w:rFonts w:asciiTheme="majorBidi" w:hAnsiTheme="majorBidi" w:cstheme="majorBidi"/>
                <w:sz w:val="24"/>
                <w:szCs w:val="24"/>
              </w:rPr>
              <w:t>2 .</w:t>
            </w:r>
            <w:proofErr w:type="gramEnd"/>
            <w:r w:rsidR="00090E34" w:rsidRPr="008C5AE0">
              <w:rPr>
                <w:rFonts w:asciiTheme="majorBidi" w:hAnsiTheme="majorBidi" w:cstheme="majorBidi"/>
                <w:sz w:val="24"/>
                <w:szCs w:val="24"/>
              </w:rPr>
              <w:t xml:space="preserve"> Fixed expressions with “make” and “do</w:t>
            </w:r>
            <w:proofErr w:type="gramStart"/>
            <w:r w:rsidR="00090E34" w:rsidRPr="008C5AE0">
              <w:rPr>
                <w:rFonts w:asciiTheme="majorBidi" w:hAnsiTheme="majorBidi" w:cstheme="majorBidi"/>
                <w:sz w:val="24"/>
                <w:szCs w:val="24"/>
              </w:rPr>
              <w:t>” .</w:t>
            </w:r>
            <w:proofErr w:type="gramEnd"/>
          </w:p>
          <w:p w:rsidR="00425A77" w:rsidRPr="008C5AE0" w:rsidRDefault="00425A77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25A77" w:rsidRPr="008C5AE0" w:rsidRDefault="00897966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25D51" w:rsidRPr="008C5AE0">
              <w:rPr>
                <w:rFonts w:asciiTheme="majorBidi" w:hAnsiTheme="majorBidi" w:cstheme="majorBidi"/>
                <w:sz w:val="24"/>
                <w:szCs w:val="24"/>
              </w:rPr>
              <w:t>3. How to use (both</w:t>
            </w:r>
            <w:proofErr w:type="gramStart"/>
            <w:r w:rsidR="00925D51" w:rsidRPr="008C5AE0">
              <w:rPr>
                <w:rFonts w:asciiTheme="majorBidi" w:hAnsiTheme="majorBidi" w:cstheme="majorBidi"/>
                <w:sz w:val="24"/>
                <w:szCs w:val="24"/>
              </w:rPr>
              <w:t>..</w:t>
            </w:r>
            <w:proofErr w:type="gramEnd"/>
            <w:r w:rsidR="00925D51" w:rsidRPr="008C5AE0">
              <w:rPr>
                <w:rFonts w:asciiTheme="majorBidi" w:hAnsiTheme="majorBidi" w:cstheme="majorBidi"/>
                <w:sz w:val="24"/>
                <w:szCs w:val="24"/>
              </w:rPr>
              <w:t xml:space="preserve"> either.. neither)</w:t>
            </w:r>
            <w:r w:rsidR="00223FAB" w:rsidRPr="008C5AE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223FAB" w:rsidRPr="008C5AE0" w:rsidRDefault="00223FAB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5D51" w:rsidRPr="008C5AE0" w:rsidRDefault="00925D51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>4.Linking phrases with “in”</w:t>
            </w:r>
          </w:p>
          <w:p w:rsidR="00425A77" w:rsidRPr="008C5AE0" w:rsidRDefault="00425A77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25A77" w:rsidRPr="008C5AE0" w:rsidRDefault="00897966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 xml:space="preserve"> 5</w:t>
            </w:r>
            <w:r w:rsidR="00425A77" w:rsidRPr="008C5AE0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8C5AE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F523D" w:rsidRPr="008C5AE0">
              <w:rPr>
                <w:rFonts w:asciiTheme="majorBidi" w:hAnsiTheme="majorBidi" w:cstheme="majorBidi"/>
                <w:sz w:val="24"/>
                <w:szCs w:val="24"/>
              </w:rPr>
              <w:t>School system in different countries.</w:t>
            </w:r>
          </w:p>
          <w:p w:rsidR="001F523D" w:rsidRPr="008C5AE0" w:rsidRDefault="001F523D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25A77" w:rsidRPr="008C5AE0" w:rsidRDefault="00897966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 xml:space="preserve"> 6 </w:t>
            </w:r>
            <w:r w:rsidR="00425A77" w:rsidRPr="008C5AE0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D06C98" w:rsidRPr="008C5AE0">
              <w:rPr>
                <w:rFonts w:asciiTheme="majorBidi" w:hAnsiTheme="majorBidi" w:cstheme="majorBidi"/>
                <w:sz w:val="24"/>
                <w:szCs w:val="24"/>
              </w:rPr>
              <w:t>Different ways of expressing hopes and wishes.</w:t>
            </w:r>
          </w:p>
          <w:p w:rsidR="00425A77" w:rsidRPr="008C5AE0" w:rsidRDefault="00425A77" w:rsidP="008C5AE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25A77" w:rsidRPr="008C5AE0" w:rsidRDefault="00897966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 xml:space="preserve"> 7</w:t>
            </w:r>
            <w:r w:rsidR="00425A77" w:rsidRPr="008C5AE0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8C5AE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701AA" w:rsidRPr="008C5AE0">
              <w:rPr>
                <w:rFonts w:asciiTheme="majorBidi" w:hAnsiTheme="majorBidi" w:cstheme="majorBidi"/>
                <w:sz w:val="24"/>
                <w:szCs w:val="24"/>
              </w:rPr>
              <w:t>Words with prefixes (ex- / pre- / post-)</w:t>
            </w:r>
          </w:p>
          <w:p w:rsidR="00C830DB" w:rsidRPr="008C5AE0" w:rsidRDefault="00C830DB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26D9B" w:rsidRDefault="00897966" w:rsidP="0058446A">
            <w:pPr>
              <w:ind w:left="-5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C5AE0">
              <w:rPr>
                <w:rFonts w:asciiTheme="majorBidi" w:hAnsiTheme="majorBidi" w:cstheme="majorBidi"/>
                <w:sz w:val="24"/>
                <w:szCs w:val="24"/>
              </w:rPr>
              <w:t xml:space="preserve"> 8</w:t>
            </w:r>
            <w:r w:rsidR="00425A77" w:rsidRPr="008C5AE0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8C5AE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830DB" w:rsidRPr="008C5AE0">
              <w:rPr>
                <w:rFonts w:asciiTheme="majorBidi" w:hAnsiTheme="majorBidi" w:cstheme="majorBidi"/>
                <w:sz w:val="24"/>
                <w:szCs w:val="24"/>
              </w:rPr>
              <w:t>Writing CVs.</w:t>
            </w:r>
          </w:p>
          <w:p w:rsidR="0058446A" w:rsidRDefault="0058446A" w:rsidP="0058446A">
            <w:pPr>
              <w:ind w:left="-5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C5AE0" w:rsidRDefault="008C5AE0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 Different adventures and extreme sports.</w:t>
            </w:r>
          </w:p>
          <w:p w:rsidR="0058446A" w:rsidRDefault="0058446A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55271" w:rsidRPr="008C5AE0" w:rsidRDefault="00055271" w:rsidP="008C5A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 Writing an argumentative composition.</w:t>
            </w:r>
          </w:p>
        </w:tc>
      </w:tr>
      <w:tr w:rsidR="00826D9B" w:rsidRPr="0074041F" w:rsidTr="0058446A">
        <w:trPr>
          <w:trHeight w:val="1095"/>
        </w:trPr>
        <w:tc>
          <w:tcPr>
            <w:tcW w:w="3086" w:type="dxa"/>
          </w:tcPr>
          <w:p w:rsidR="00E47BC9" w:rsidRDefault="00E47BC9" w:rsidP="004A253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A343A7" w:rsidRDefault="00A343A7" w:rsidP="00A343A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2 (core book) + </w:t>
            </w:r>
          </w:p>
          <w:p w:rsidR="00826D9B" w:rsidRPr="0074041F" w:rsidRDefault="00A343A7" w:rsidP="00A343A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 (reading plus)</w:t>
            </w:r>
          </w:p>
        </w:tc>
        <w:tc>
          <w:tcPr>
            <w:tcW w:w="3086" w:type="dxa"/>
          </w:tcPr>
          <w:p w:rsidR="00E47BC9" w:rsidRDefault="00E47BC9" w:rsidP="004A253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Pr="0074041F" w:rsidRDefault="00826D9B" w:rsidP="004A253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 xml:space="preserve">20/10 – 20/11 </w:t>
            </w:r>
          </w:p>
        </w:tc>
        <w:tc>
          <w:tcPr>
            <w:tcW w:w="3086" w:type="dxa"/>
            <w:vMerge/>
          </w:tcPr>
          <w:p w:rsidR="00826D9B" w:rsidRPr="0074041F" w:rsidRDefault="00826D9B" w:rsidP="00C5585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684E2B" w:rsidRPr="0074041F" w:rsidRDefault="00684E2B" w:rsidP="00C5585B">
      <w:pPr>
        <w:rPr>
          <w:rFonts w:asciiTheme="majorBidi" w:hAnsiTheme="majorBidi" w:cstheme="majorBidi"/>
          <w:sz w:val="26"/>
          <w:szCs w:val="26"/>
        </w:rPr>
      </w:pPr>
    </w:p>
    <w:p w:rsidR="00684E2B" w:rsidRPr="00202634" w:rsidRDefault="00202634" w:rsidP="00202634">
      <w:pPr>
        <w:rPr>
          <w:rFonts w:asciiTheme="majorBidi" w:hAnsiTheme="majorBidi" w:cstheme="majorBidi"/>
        </w:rPr>
      </w:pPr>
      <w:r w:rsidRPr="00202634">
        <w:rPr>
          <w:rFonts w:asciiTheme="majorBidi" w:hAnsiTheme="majorBidi" w:cstheme="majorBidi"/>
        </w:rPr>
        <w:t xml:space="preserve">Teacher: </w:t>
      </w:r>
      <w:proofErr w:type="spellStart"/>
      <w:r w:rsidRPr="00202634">
        <w:rPr>
          <w:rFonts w:asciiTheme="majorBidi" w:hAnsiTheme="majorBidi" w:cstheme="majorBidi"/>
        </w:rPr>
        <w:t>Khawla</w:t>
      </w:r>
      <w:proofErr w:type="spellEnd"/>
      <w:r w:rsidRPr="00202634">
        <w:rPr>
          <w:rFonts w:asciiTheme="majorBidi" w:hAnsiTheme="majorBidi" w:cstheme="majorBidi"/>
        </w:rPr>
        <w:t xml:space="preserve"> </w:t>
      </w:r>
      <w:proofErr w:type="spellStart"/>
      <w:r w:rsidRPr="00202634">
        <w:rPr>
          <w:rFonts w:asciiTheme="majorBidi" w:hAnsiTheme="majorBidi" w:cstheme="majorBidi"/>
        </w:rPr>
        <w:t>Alawneh</w:t>
      </w:r>
      <w:proofErr w:type="spellEnd"/>
    </w:p>
    <w:sectPr w:rsidR="00684E2B" w:rsidRPr="00202634" w:rsidSect="008F70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F3DB9"/>
    <w:multiLevelType w:val="hybridMultilevel"/>
    <w:tmpl w:val="D58036C8"/>
    <w:lvl w:ilvl="0" w:tplc="3B6865EE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84E2B"/>
    <w:rsid w:val="00055271"/>
    <w:rsid w:val="00090E34"/>
    <w:rsid w:val="00183F00"/>
    <w:rsid w:val="001F523D"/>
    <w:rsid w:val="00202634"/>
    <w:rsid w:val="00223FAB"/>
    <w:rsid w:val="00250E49"/>
    <w:rsid w:val="002F1C38"/>
    <w:rsid w:val="00425A77"/>
    <w:rsid w:val="004701AA"/>
    <w:rsid w:val="004A2539"/>
    <w:rsid w:val="0058446A"/>
    <w:rsid w:val="005949B7"/>
    <w:rsid w:val="00684E2B"/>
    <w:rsid w:val="0074041F"/>
    <w:rsid w:val="007B1A38"/>
    <w:rsid w:val="00826D9B"/>
    <w:rsid w:val="00897966"/>
    <w:rsid w:val="008C5AE0"/>
    <w:rsid w:val="008F70B6"/>
    <w:rsid w:val="00925D51"/>
    <w:rsid w:val="00A343A7"/>
    <w:rsid w:val="00A64048"/>
    <w:rsid w:val="00C5585B"/>
    <w:rsid w:val="00C830DB"/>
    <w:rsid w:val="00D06C98"/>
    <w:rsid w:val="00D21D74"/>
    <w:rsid w:val="00E20855"/>
    <w:rsid w:val="00E36818"/>
    <w:rsid w:val="00E47BC9"/>
    <w:rsid w:val="00E95905"/>
    <w:rsid w:val="00F36BAF"/>
    <w:rsid w:val="00F5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1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30</cp:revision>
  <dcterms:created xsi:type="dcterms:W3CDTF">2020-09-19T07:45:00Z</dcterms:created>
  <dcterms:modified xsi:type="dcterms:W3CDTF">2020-09-19T08:46:00Z</dcterms:modified>
</cp:coreProperties>
</file>