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0B9D" w14:textId="42B9BE9F" w:rsidR="007A09C0" w:rsidRDefault="007A09C0" w:rsidP="007A09C0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خطة دراسية لمادة </w:t>
      </w:r>
      <w:r>
        <w:rPr>
          <w:rFonts w:hint="cs"/>
          <w:sz w:val="32"/>
          <w:szCs w:val="32"/>
          <w:rtl/>
          <w:lang w:bidi="ar-JO"/>
        </w:rPr>
        <w:t>الرياضيات</w:t>
      </w:r>
    </w:p>
    <w:p w14:paraId="6E406976" w14:textId="77777777" w:rsidR="007A09C0" w:rsidRDefault="007A09C0" w:rsidP="007A09C0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الفصل الأول 2020/</w:t>
      </w:r>
      <w:proofErr w:type="gramStart"/>
      <w:r>
        <w:rPr>
          <w:rFonts w:hint="cs"/>
          <w:sz w:val="32"/>
          <w:szCs w:val="32"/>
          <w:rtl/>
          <w:lang w:bidi="ar-JO"/>
        </w:rPr>
        <w:t>2021( الفترة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الأولى )</w:t>
      </w:r>
    </w:p>
    <w:p w14:paraId="381AD57E" w14:textId="1953858A" w:rsidR="007A09C0" w:rsidRDefault="007A09C0" w:rsidP="007A09C0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الصف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</w:t>
      </w:r>
      <w:r>
        <w:rPr>
          <w:rFonts w:hint="cs"/>
          <w:sz w:val="32"/>
          <w:szCs w:val="32"/>
          <w:rtl/>
          <w:lang w:bidi="ar-JO"/>
        </w:rPr>
        <w:t>أول ثانوي أدبي</w:t>
      </w:r>
    </w:p>
    <w:p w14:paraId="787D25E7" w14:textId="22C83B3E" w:rsidR="007A09C0" w:rsidRDefault="007A09C0" w:rsidP="007A09C0">
      <w:pPr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المعلم</w:t>
      </w:r>
      <w:r>
        <w:rPr>
          <w:rFonts w:hint="cs"/>
          <w:sz w:val="32"/>
          <w:szCs w:val="32"/>
          <w:rtl/>
          <w:lang w:bidi="ar-JO"/>
        </w:rPr>
        <w:t>ة</w:t>
      </w:r>
      <w:r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حنين تيم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1141"/>
        <w:gridCol w:w="2016"/>
        <w:gridCol w:w="2041"/>
        <w:gridCol w:w="2102"/>
      </w:tblGrid>
      <w:tr w:rsidR="007A09C0" w14:paraId="3F7C356A" w14:textId="77777777" w:rsidTr="007A09C0">
        <w:trPr>
          <w:trHeight w:val="1020"/>
        </w:trPr>
        <w:tc>
          <w:tcPr>
            <w:tcW w:w="3905" w:type="dxa"/>
            <w:vAlign w:val="center"/>
          </w:tcPr>
          <w:p w14:paraId="7423F4AB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 الدرس</w:t>
            </w:r>
          </w:p>
        </w:tc>
        <w:tc>
          <w:tcPr>
            <w:tcW w:w="246" w:type="dxa"/>
            <w:vAlign w:val="center"/>
          </w:tcPr>
          <w:p w14:paraId="226E37BD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79" w:type="dxa"/>
            <w:vAlign w:val="center"/>
          </w:tcPr>
          <w:p w14:paraId="795D0B9F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198" w:type="dxa"/>
            <w:vAlign w:val="center"/>
          </w:tcPr>
          <w:p w14:paraId="0193DB49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الوسائل</w:t>
            </w:r>
          </w:p>
        </w:tc>
        <w:tc>
          <w:tcPr>
            <w:tcW w:w="2262" w:type="dxa"/>
            <w:vAlign w:val="center"/>
          </w:tcPr>
          <w:p w14:paraId="20503133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7A09C0" w14:paraId="339471A3" w14:textId="77777777" w:rsidTr="007A09C0">
        <w:trPr>
          <w:trHeight w:val="1020"/>
        </w:trPr>
        <w:tc>
          <w:tcPr>
            <w:tcW w:w="3905" w:type="dxa"/>
            <w:vAlign w:val="center"/>
          </w:tcPr>
          <w:p w14:paraId="1B19F838" w14:textId="3F279FDF" w:rsidR="007A09C0" w:rsidRDefault="007A09C0" w:rsidP="007A09C0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مراجعة للأساسيات</w:t>
            </w:r>
          </w:p>
        </w:tc>
        <w:tc>
          <w:tcPr>
            <w:tcW w:w="246" w:type="dxa"/>
            <w:vAlign w:val="center"/>
          </w:tcPr>
          <w:p w14:paraId="4E5429E6" w14:textId="4F3457A5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79" w:type="dxa"/>
            <w:vAlign w:val="center"/>
          </w:tcPr>
          <w:p w14:paraId="0DD8472E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6/9-10/9</w:t>
            </w:r>
          </w:p>
        </w:tc>
        <w:tc>
          <w:tcPr>
            <w:tcW w:w="2198" w:type="dxa"/>
            <w:vMerge w:val="restart"/>
            <w:vAlign w:val="center"/>
          </w:tcPr>
          <w:p w14:paraId="4BA2FCDB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</w:t>
            </w:r>
          </w:p>
          <w:p w14:paraId="46CB32FA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</w:t>
            </w:r>
          </w:p>
          <w:p w14:paraId="7C6F7D5A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أوراق عمل الكترونية</w:t>
            </w:r>
          </w:p>
          <w:p w14:paraId="5C28F269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دروس مصورة</w:t>
            </w:r>
          </w:p>
          <w:p w14:paraId="29E884C8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فيديوهات مصورة</w:t>
            </w:r>
          </w:p>
          <w:p w14:paraId="30F38782" w14:textId="583AAFF1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اللوح البياني</w:t>
            </w:r>
          </w:p>
        </w:tc>
        <w:tc>
          <w:tcPr>
            <w:tcW w:w="2262" w:type="dxa"/>
            <w:vAlign w:val="center"/>
          </w:tcPr>
          <w:p w14:paraId="09A2549B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A09C0" w14:paraId="250BD470" w14:textId="77777777" w:rsidTr="007A09C0">
        <w:trPr>
          <w:trHeight w:val="1020"/>
        </w:trPr>
        <w:tc>
          <w:tcPr>
            <w:tcW w:w="3905" w:type="dxa"/>
            <w:vAlign w:val="center"/>
          </w:tcPr>
          <w:p w14:paraId="60D83DF3" w14:textId="45CE048C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معادلة خطية بمتغير واحد</w:t>
            </w:r>
          </w:p>
        </w:tc>
        <w:tc>
          <w:tcPr>
            <w:tcW w:w="246" w:type="dxa"/>
            <w:vAlign w:val="center"/>
          </w:tcPr>
          <w:p w14:paraId="62CD74E8" w14:textId="58620D18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79" w:type="dxa"/>
            <w:vAlign w:val="center"/>
          </w:tcPr>
          <w:p w14:paraId="7F0ADC1E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13/9-24/9</w:t>
            </w:r>
          </w:p>
        </w:tc>
        <w:tc>
          <w:tcPr>
            <w:tcW w:w="2198" w:type="dxa"/>
            <w:vMerge/>
            <w:vAlign w:val="center"/>
          </w:tcPr>
          <w:p w14:paraId="5EAB640E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262" w:type="dxa"/>
            <w:vAlign w:val="center"/>
          </w:tcPr>
          <w:p w14:paraId="702A6259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A09C0" w14:paraId="55345BB4" w14:textId="77777777" w:rsidTr="007A09C0">
        <w:trPr>
          <w:trHeight w:val="1020"/>
        </w:trPr>
        <w:tc>
          <w:tcPr>
            <w:tcW w:w="3905" w:type="dxa"/>
            <w:vAlign w:val="center"/>
          </w:tcPr>
          <w:p w14:paraId="51E199F0" w14:textId="7008671B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معادلتين خطيتين بمتغيرين</w:t>
            </w:r>
          </w:p>
        </w:tc>
        <w:tc>
          <w:tcPr>
            <w:tcW w:w="246" w:type="dxa"/>
            <w:vAlign w:val="center"/>
          </w:tcPr>
          <w:p w14:paraId="56DB7071" w14:textId="5D94137F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79" w:type="dxa"/>
            <w:vAlign w:val="center"/>
          </w:tcPr>
          <w:p w14:paraId="3B757A3D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27/9-8/10</w:t>
            </w:r>
          </w:p>
        </w:tc>
        <w:tc>
          <w:tcPr>
            <w:tcW w:w="2198" w:type="dxa"/>
            <w:vMerge/>
            <w:vAlign w:val="center"/>
          </w:tcPr>
          <w:p w14:paraId="24DF522D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262" w:type="dxa"/>
            <w:vAlign w:val="center"/>
          </w:tcPr>
          <w:p w14:paraId="26603DEC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A09C0" w14:paraId="1C821C90" w14:textId="77777777" w:rsidTr="007A09C0">
        <w:trPr>
          <w:trHeight w:val="1020"/>
        </w:trPr>
        <w:tc>
          <w:tcPr>
            <w:tcW w:w="3905" w:type="dxa"/>
            <w:vAlign w:val="center"/>
          </w:tcPr>
          <w:p w14:paraId="54AEE17B" w14:textId="221E4A63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معادلتين خطيتين بمتغيرين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بالرسم البياني</w:t>
            </w:r>
          </w:p>
        </w:tc>
        <w:tc>
          <w:tcPr>
            <w:tcW w:w="246" w:type="dxa"/>
            <w:vAlign w:val="center"/>
          </w:tcPr>
          <w:p w14:paraId="540D0466" w14:textId="2DC6BED5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79" w:type="dxa"/>
            <w:vAlign w:val="center"/>
          </w:tcPr>
          <w:p w14:paraId="126E994B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11/10-22/10</w:t>
            </w:r>
          </w:p>
        </w:tc>
        <w:tc>
          <w:tcPr>
            <w:tcW w:w="2198" w:type="dxa"/>
            <w:vMerge/>
            <w:vAlign w:val="center"/>
          </w:tcPr>
          <w:p w14:paraId="37FB9CBA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262" w:type="dxa"/>
            <w:vAlign w:val="center"/>
          </w:tcPr>
          <w:p w14:paraId="4AB8542D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  <w:tr w:rsidR="007A09C0" w14:paraId="77C689C7" w14:textId="77777777" w:rsidTr="007A09C0">
        <w:trPr>
          <w:trHeight w:val="1020"/>
        </w:trPr>
        <w:tc>
          <w:tcPr>
            <w:tcW w:w="3905" w:type="dxa"/>
            <w:vAlign w:val="center"/>
          </w:tcPr>
          <w:p w14:paraId="468E8E76" w14:textId="032D5FB4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نظام من معادلتين احداهما خطية والأخرى تربيعية</w:t>
            </w:r>
          </w:p>
        </w:tc>
        <w:tc>
          <w:tcPr>
            <w:tcW w:w="246" w:type="dxa"/>
            <w:vAlign w:val="center"/>
          </w:tcPr>
          <w:p w14:paraId="65FC3003" w14:textId="0B66C659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79" w:type="dxa"/>
            <w:vAlign w:val="center"/>
          </w:tcPr>
          <w:p w14:paraId="16CAD98E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25/10-5/11</w:t>
            </w:r>
          </w:p>
        </w:tc>
        <w:tc>
          <w:tcPr>
            <w:tcW w:w="2198" w:type="dxa"/>
            <w:vMerge/>
            <w:vAlign w:val="center"/>
          </w:tcPr>
          <w:p w14:paraId="7F08D6BA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262" w:type="dxa"/>
            <w:vAlign w:val="center"/>
          </w:tcPr>
          <w:p w14:paraId="11229BFA" w14:textId="77777777" w:rsidR="007A09C0" w:rsidRDefault="007A09C0" w:rsidP="007A09C0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14:paraId="16A08DD5" w14:textId="77777777" w:rsidR="007A09C0" w:rsidRDefault="007A09C0" w:rsidP="007A09C0">
      <w:pPr>
        <w:rPr>
          <w:sz w:val="32"/>
          <w:szCs w:val="32"/>
          <w:rtl/>
          <w:lang w:bidi="ar-JO"/>
        </w:rPr>
      </w:pPr>
    </w:p>
    <w:p w14:paraId="286DE5A5" w14:textId="77777777" w:rsidR="007A09C0" w:rsidRPr="00B61B4A" w:rsidRDefault="007A09C0" w:rsidP="007A09C0">
      <w:pPr>
        <w:rPr>
          <w:sz w:val="32"/>
          <w:szCs w:val="32"/>
          <w:lang w:bidi="ar-JO"/>
        </w:rPr>
      </w:pPr>
    </w:p>
    <w:p w14:paraId="1B0FA670" w14:textId="77777777" w:rsidR="007A09C0" w:rsidRDefault="007A09C0" w:rsidP="007A09C0"/>
    <w:p w14:paraId="04D3DE9C" w14:textId="77777777" w:rsidR="007A09C0" w:rsidRDefault="007A09C0"/>
    <w:sectPr w:rsidR="007A09C0" w:rsidSect="00B61B4A">
      <w:pgSz w:w="12240" w:h="15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C0"/>
    <w:rsid w:val="007A09C0"/>
    <w:rsid w:val="00C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C75DE"/>
  <w15:chartTrackingRefBased/>
  <w15:docId w15:val="{5072998A-25A4-4DE8-A58C-27CB9DC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9C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حنين أيوب إبراهيم  تيم</dc:creator>
  <cp:keywords/>
  <dc:description/>
  <cp:lastModifiedBy>حنين أيوب إبراهيم  تيم</cp:lastModifiedBy>
  <cp:revision>1</cp:revision>
  <dcterms:created xsi:type="dcterms:W3CDTF">2020-09-09T19:59:00Z</dcterms:created>
  <dcterms:modified xsi:type="dcterms:W3CDTF">2020-09-09T20:04:00Z</dcterms:modified>
</cp:coreProperties>
</file>