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A5" w:rsidRPr="006936FB" w:rsidRDefault="006936FB" w:rsidP="006936FB">
      <w:pPr>
        <w:jc w:val="center"/>
        <w:rPr>
          <w:b/>
          <w:bCs/>
          <w:sz w:val="24"/>
          <w:szCs w:val="24"/>
          <w:rtl/>
        </w:rPr>
      </w:pPr>
      <w:r w:rsidRPr="006936FB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6936FB" w:rsidRDefault="006936FB" w:rsidP="00D92FAA">
      <w:pPr>
        <w:jc w:val="center"/>
        <w:rPr>
          <w:b/>
          <w:bCs/>
          <w:sz w:val="24"/>
          <w:szCs w:val="24"/>
          <w:rtl/>
        </w:rPr>
      </w:pPr>
      <w:r w:rsidRPr="006936FB">
        <w:rPr>
          <w:rFonts w:hint="cs"/>
          <w:b/>
          <w:bCs/>
          <w:sz w:val="24"/>
          <w:szCs w:val="24"/>
          <w:rtl/>
        </w:rPr>
        <w:t>الخطة الفصلية لمادة اللغة العربية الصف :</w:t>
      </w:r>
      <w:r w:rsidR="00A545AB">
        <w:rPr>
          <w:rFonts w:hint="cs"/>
          <w:b/>
          <w:bCs/>
          <w:sz w:val="24"/>
          <w:szCs w:val="24"/>
          <w:rtl/>
        </w:rPr>
        <w:t xml:space="preserve">الثامن </w:t>
      </w:r>
      <w:r w:rsidRPr="006936FB">
        <w:rPr>
          <w:rFonts w:hint="cs"/>
          <w:b/>
          <w:bCs/>
          <w:sz w:val="24"/>
          <w:szCs w:val="24"/>
          <w:rtl/>
        </w:rPr>
        <w:t xml:space="preserve"> \ الفصل الدراسي الثاني 20</w:t>
      </w:r>
      <w:r w:rsidR="00D92FAA">
        <w:rPr>
          <w:rFonts w:hint="cs"/>
          <w:b/>
          <w:bCs/>
          <w:sz w:val="24"/>
          <w:szCs w:val="24"/>
          <w:rtl/>
        </w:rPr>
        <w:t>19</w:t>
      </w:r>
      <w:r w:rsidRPr="006936F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6936FB">
        <w:rPr>
          <w:rFonts w:hint="cs"/>
          <w:b/>
          <w:bCs/>
          <w:sz w:val="24"/>
          <w:szCs w:val="24"/>
          <w:rtl/>
        </w:rPr>
        <w:t xml:space="preserve"> 20</w:t>
      </w:r>
      <w:r w:rsidR="00D92FAA">
        <w:rPr>
          <w:rFonts w:hint="cs"/>
          <w:b/>
          <w:bCs/>
          <w:sz w:val="24"/>
          <w:szCs w:val="24"/>
          <w:rtl/>
        </w:rPr>
        <w:t>20</w:t>
      </w:r>
    </w:p>
    <w:p w:rsidR="006936FB" w:rsidRDefault="006936FB" w:rsidP="006936FB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بنات مسحة الثانوية</w:t>
      </w:r>
    </w:p>
    <w:tbl>
      <w:tblPr>
        <w:tblStyle w:val="a3"/>
        <w:bidiVisual/>
        <w:tblW w:w="10065" w:type="dxa"/>
        <w:tblInd w:w="-942" w:type="dxa"/>
        <w:tblLayout w:type="fixed"/>
        <w:tblLook w:val="04A0"/>
      </w:tblPr>
      <w:tblGrid>
        <w:gridCol w:w="851"/>
        <w:gridCol w:w="1559"/>
        <w:gridCol w:w="992"/>
        <w:gridCol w:w="1985"/>
        <w:gridCol w:w="3118"/>
        <w:gridCol w:w="1560"/>
      </w:tblGrid>
      <w:tr w:rsidR="0019315D" w:rsidTr="0019315D">
        <w:tc>
          <w:tcPr>
            <w:tcW w:w="851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الدرس</w:t>
            </w:r>
          </w:p>
        </w:tc>
        <w:tc>
          <w:tcPr>
            <w:tcW w:w="1559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992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85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3118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المصادر والوسائل</w:t>
            </w:r>
          </w:p>
        </w:tc>
        <w:tc>
          <w:tcPr>
            <w:tcW w:w="1560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أحاديث نبوية شريفة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\ 1 </w:t>
            </w:r>
            <w:r w:rsidR="00A545AB">
              <w:rPr>
                <w:sz w:val="24"/>
                <w:szCs w:val="24"/>
                <w:rtl/>
              </w:rPr>
              <w:t>–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27\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rPr>
                <w:sz w:val="28"/>
                <w:szCs w:val="28"/>
                <w:rtl/>
              </w:rPr>
            </w:pPr>
            <w:r w:rsidRPr="006936FB"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المعجم الوسيط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جهاز العرض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سنديانة من فلسطين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6936FB" w:rsidRPr="006936FB" w:rsidRDefault="00D92FAA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28\1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6\ 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2  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كرامة الكرامة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\2 </w:t>
            </w:r>
            <w:r w:rsidR="00A545AB">
              <w:rPr>
                <w:sz w:val="24"/>
                <w:szCs w:val="24"/>
                <w:rtl/>
              </w:rPr>
              <w:t>–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2</w:t>
            </w:r>
            <w:r>
              <w:rPr>
                <w:rFonts w:hint="cs"/>
                <w:sz w:val="24"/>
                <w:szCs w:val="24"/>
                <w:rtl/>
              </w:rPr>
              <w:t>0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D4032">
              <w:rPr>
                <w:rFonts w:hint="cs"/>
                <w:sz w:val="24"/>
                <w:szCs w:val="24"/>
                <w:rtl/>
              </w:rPr>
              <w:t>\ 2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زراعة الورد في غزة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6936FB" w:rsidRPr="006936FB" w:rsidRDefault="00A545AB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92FAA">
              <w:rPr>
                <w:rFonts w:hint="cs"/>
                <w:sz w:val="24"/>
                <w:szCs w:val="24"/>
                <w:rtl/>
              </w:rPr>
              <w:t xml:space="preserve">23\2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D92FAA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\ 3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1559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قصة ( ثم عاد )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\ 3- </w:t>
            </w:r>
            <w:r>
              <w:rPr>
                <w:rFonts w:hint="cs"/>
                <w:sz w:val="24"/>
                <w:szCs w:val="24"/>
                <w:rtl/>
              </w:rPr>
              <w:t>17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\3 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D92FAA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فحص الشهرين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الحرب الإلكترونية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\ 3 </w:t>
            </w:r>
            <w:r w:rsidR="00A545AB">
              <w:rPr>
                <w:sz w:val="24"/>
                <w:szCs w:val="24"/>
                <w:rtl/>
              </w:rPr>
              <w:t>–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31\3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D92FAA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22\3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ذكرى الإسراء والمعراج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1559" w:type="dxa"/>
          </w:tcPr>
          <w:p w:rsidR="006936FB" w:rsidRPr="006936FB" w:rsidRDefault="00A545AB" w:rsidP="00A545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الفساد معول يهدم المجتمع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1\ 4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45AB">
              <w:rPr>
                <w:sz w:val="24"/>
                <w:szCs w:val="24"/>
                <w:rtl/>
              </w:rPr>
              <w:t>–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13\ 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الثامن</w:t>
            </w:r>
          </w:p>
        </w:tc>
        <w:tc>
          <w:tcPr>
            <w:tcW w:w="1559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مواقف و طرائف</w:t>
            </w:r>
          </w:p>
        </w:tc>
        <w:tc>
          <w:tcPr>
            <w:tcW w:w="992" w:type="dxa"/>
          </w:tcPr>
          <w:p w:rsidR="006936FB" w:rsidRPr="006936FB" w:rsidRDefault="00A545AB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\ 4 </w:t>
            </w:r>
            <w:r w:rsidR="00A545AB">
              <w:rPr>
                <w:sz w:val="24"/>
                <w:szCs w:val="24"/>
                <w:rtl/>
              </w:rPr>
              <w:t>–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23\</w:t>
            </w:r>
            <w:r w:rsidR="00A545A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المراجعة</w:t>
            </w:r>
          </w:p>
        </w:tc>
        <w:tc>
          <w:tcPr>
            <w:tcW w:w="992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26\4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5\5</w:t>
            </w:r>
          </w:p>
        </w:tc>
        <w:tc>
          <w:tcPr>
            <w:tcW w:w="3118" w:type="dxa"/>
          </w:tcPr>
          <w:p w:rsid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  <w:p w:rsidR="003D4032" w:rsidRDefault="003D4032" w:rsidP="006936FB">
            <w:pPr>
              <w:jc w:val="center"/>
              <w:rPr>
                <w:sz w:val="24"/>
                <w:szCs w:val="24"/>
                <w:rtl/>
              </w:rPr>
            </w:pPr>
          </w:p>
          <w:p w:rsidR="0019315D" w:rsidRPr="006936FB" w:rsidRDefault="0019315D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936FB" w:rsidRPr="006936FB" w:rsidRDefault="00D92FAA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28\4عيد الفصح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 xml:space="preserve">امتحانات نهاية الفصل </w:t>
            </w:r>
          </w:p>
        </w:tc>
        <w:tc>
          <w:tcPr>
            <w:tcW w:w="992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936FB" w:rsidRPr="006936FB" w:rsidRDefault="00D92FAA" w:rsidP="00D92FA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19315D">
              <w:rPr>
                <w:rFonts w:hint="cs"/>
                <w:sz w:val="24"/>
                <w:szCs w:val="24"/>
                <w:rtl/>
              </w:rPr>
              <w:t xml:space="preserve"> \ 5 </w:t>
            </w:r>
            <w:r w:rsidR="0019315D">
              <w:rPr>
                <w:sz w:val="24"/>
                <w:szCs w:val="24"/>
                <w:rtl/>
              </w:rPr>
              <w:t>–</w:t>
            </w:r>
            <w:r w:rsidR="0019315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19315D">
              <w:rPr>
                <w:rFonts w:hint="cs"/>
                <w:sz w:val="24"/>
                <w:szCs w:val="24"/>
                <w:rtl/>
              </w:rPr>
              <w:t>0 \ 5</w:t>
            </w:r>
          </w:p>
        </w:tc>
        <w:tc>
          <w:tcPr>
            <w:tcW w:w="3118" w:type="dxa"/>
          </w:tcPr>
          <w:p w:rsid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  <w:p w:rsidR="003D4032" w:rsidRDefault="003D4032" w:rsidP="006936FB">
            <w:pPr>
              <w:jc w:val="center"/>
              <w:rPr>
                <w:sz w:val="24"/>
                <w:szCs w:val="24"/>
                <w:rtl/>
              </w:rPr>
            </w:pPr>
          </w:p>
          <w:p w:rsidR="003D4032" w:rsidRPr="006936FB" w:rsidRDefault="003D4032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6936FB" w:rsidRDefault="006936FB" w:rsidP="006936FB">
      <w:pPr>
        <w:jc w:val="center"/>
        <w:rPr>
          <w:sz w:val="24"/>
          <w:szCs w:val="24"/>
          <w:rtl/>
        </w:rPr>
      </w:pPr>
    </w:p>
    <w:p w:rsidR="003D4032" w:rsidRPr="006936FB" w:rsidRDefault="003D4032" w:rsidP="003D4032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معلمة المادة : نسرين عامر                                                       مديرة المدرسة : سوسن عبد الله</w:t>
      </w:r>
      <w:bookmarkStart w:id="0" w:name="_GoBack"/>
      <w:bookmarkEnd w:id="0"/>
    </w:p>
    <w:sectPr w:rsidR="003D4032" w:rsidRPr="006936FB" w:rsidSect="009646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936FB"/>
    <w:rsid w:val="0019315D"/>
    <w:rsid w:val="003D4032"/>
    <w:rsid w:val="006936FB"/>
    <w:rsid w:val="007958A5"/>
    <w:rsid w:val="0096466E"/>
    <w:rsid w:val="00A545AB"/>
    <w:rsid w:val="00D92FAA"/>
    <w:rsid w:val="00F1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ghh</dc:creator>
  <cp:lastModifiedBy>user</cp:lastModifiedBy>
  <cp:revision>5</cp:revision>
  <dcterms:created xsi:type="dcterms:W3CDTF">2019-01-26T11:45:00Z</dcterms:created>
  <dcterms:modified xsi:type="dcterms:W3CDTF">2020-01-14T15:19:00Z</dcterms:modified>
</cp:coreProperties>
</file>