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-693"/>
        <w:bidiVisual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552929" w:rsidRPr="001B6471" w14:paraId="05495561" w14:textId="77777777" w:rsidTr="001B6471">
        <w:trPr>
          <w:trHeight w:val="1276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8A7519" w14:textId="77777777" w:rsidR="00552929" w:rsidRPr="001B6471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وزارة التربية و التعليم العالي                                                                                                                                           </w:t>
            </w:r>
          </w:p>
          <w:p w14:paraId="55BB1C05" w14:textId="57C8A54C" w:rsidR="00552929" w:rsidRPr="001B6471" w:rsidRDefault="00552929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مديرة التربية و التعليم / نابلس                                                                                                                                           مدرسة /</w:t>
            </w:r>
            <w:r w:rsidR="0022336C"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2EC0CA" w14:textId="77777777" w:rsidR="00552929" w:rsidRPr="001B6471" w:rsidRDefault="00552929" w:rsidP="009B1E1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  <w:p w14:paraId="4AA6B81C" w14:textId="77777777" w:rsidR="00552929" w:rsidRPr="001B6471" w:rsidRDefault="00552929" w:rsidP="00771E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471">
              <w:rPr>
                <w:b/>
                <w:bCs/>
                <w:noProof/>
              </w:rPr>
              <w:drawing>
                <wp:inline distT="0" distB="0" distL="0" distR="0" wp14:anchorId="086D7001" wp14:editId="696E90E1">
                  <wp:extent cx="464124" cy="629993"/>
                  <wp:effectExtent l="0" t="0" r="0" b="0"/>
                  <wp:docPr id="1" name="صورة 1" descr="نتيجة بحث الصور عن شعار دولة 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28" cy="63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F1E2E2" w14:textId="77777777" w:rsidR="00552929" w:rsidRPr="001B6471" w:rsidRDefault="00552929" w:rsidP="00F629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خطة </w:t>
            </w:r>
            <w:r w:rsidR="00F629FA"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الفيزياء</w:t>
            </w:r>
          </w:p>
          <w:p w14:paraId="7299FAB3" w14:textId="77777777" w:rsidR="00552929" w:rsidRPr="001B6471" w:rsidRDefault="00552929" w:rsidP="0022336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</w:t>
            </w:r>
            <w:r w:rsidR="0022336C"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العاشر</w:t>
            </w:r>
          </w:p>
          <w:p w14:paraId="183395F2" w14:textId="77777777" w:rsidR="00552929" w:rsidRPr="001B6471" w:rsidRDefault="00552929" w:rsidP="0059453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59453F"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0E0C3491" w14:textId="2211E731" w:rsidR="00552929" w:rsidRPr="001B6471" w:rsidRDefault="00A155D6" w:rsidP="009B1E1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  <w:r w:rsidR="00552929" w:rsidRPr="001B64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2020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854"/>
        <w:bidiVisual/>
        <w:tblW w:w="5000" w:type="pct"/>
        <w:tblLook w:val="04A0" w:firstRow="1" w:lastRow="0" w:firstColumn="1" w:lastColumn="0" w:noHBand="0" w:noVBand="1"/>
      </w:tblPr>
      <w:tblGrid>
        <w:gridCol w:w="911"/>
        <w:gridCol w:w="975"/>
        <w:gridCol w:w="2089"/>
        <w:gridCol w:w="689"/>
        <w:gridCol w:w="669"/>
        <w:gridCol w:w="1559"/>
        <w:gridCol w:w="5709"/>
        <w:gridCol w:w="1573"/>
      </w:tblGrid>
      <w:tr w:rsidR="001B6471" w:rsidRPr="00A57B81" w14:paraId="7EA1FBC2" w14:textId="77777777" w:rsidTr="007D1107">
        <w:tc>
          <w:tcPr>
            <w:tcW w:w="321" w:type="pct"/>
            <w:shd w:val="clear" w:color="auto" w:fill="E5DFEC" w:themeFill="accent4" w:themeFillTint="33"/>
          </w:tcPr>
          <w:p w14:paraId="695D0E47" w14:textId="77777777" w:rsidR="001B647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44" w:type="pct"/>
            <w:shd w:val="clear" w:color="auto" w:fill="E5DFEC" w:themeFill="accent4" w:themeFillTint="33"/>
          </w:tcPr>
          <w:p w14:paraId="31F9A1CB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737" w:type="pct"/>
            <w:shd w:val="clear" w:color="auto" w:fill="E5DFEC" w:themeFill="accent4" w:themeFillTint="33"/>
          </w:tcPr>
          <w:p w14:paraId="50C0C715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479" w:type="pct"/>
            <w:gridSpan w:val="2"/>
            <w:shd w:val="clear" w:color="auto" w:fill="E5DFEC" w:themeFill="accent4" w:themeFillTint="33"/>
          </w:tcPr>
          <w:p w14:paraId="0EA23E68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550" w:type="pct"/>
            <w:shd w:val="clear" w:color="auto" w:fill="E5DFEC" w:themeFill="accent4" w:themeFillTint="33"/>
          </w:tcPr>
          <w:p w14:paraId="0140E417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2014" w:type="pct"/>
            <w:shd w:val="clear" w:color="auto" w:fill="E5DFEC" w:themeFill="accent4" w:themeFillTint="33"/>
          </w:tcPr>
          <w:p w14:paraId="317B04B2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555" w:type="pct"/>
            <w:shd w:val="clear" w:color="auto" w:fill="E5DFEC" w:themeFill="accent4" w:themeFillTint="33"/>
          </w:tcPr>
          <w:p w14:paraId="576FFF4C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1B6471" w:rsidRPr="00A57B81" w14:paraId="09B0EB08" w14:textId="77777777" w:rsidTr="007D1107">
        <w:tc>
          <w:tcPr>
            <w:tcW w:w="321" w:type="pct"/>
            <w:shd w:val="clear" w:color="auto" w:fill="E5DFEC" w:themeFill="accent4" w:themeFillTint="33"/>
          </w:tcPr>
          <w:p w14:paraId="27442E46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344" w:type="pct"/>
            <w:shd w:val="clear" w:color="auto" w:fill="E5DFEC" w:themeFill="accent4" w:themeFillTint="33"/>
          </w:tcPr>
          <w:p w14:paraId="7DB00360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737" w:type="pct"/>
            <w:shd w:val="clear" w:color="auto" w:fill="E5DFEC" w:themeFill="accent4" w:themeFillTint="33"/>
          </w:tcPr>
          <w:p w14:paraId="647E72CF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E5DFEC" w:themeFill="accent4" w:themeFillTint="33"/>
          </w:tcPr>
          <w:p w14:paraId="62074FA1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236" w:type="pct"/>
            <w:shd w:val="clear" w:color="auto" w:fill="E5DFEC" w:themeFill="accent4" w:themeFillTint="33"/>
          </w:tcPr>
          <w:p w14:paraId="4D86CAEC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</w:t>
            </w:r>
          </w:p>
        </w:tc>
        <w:tc>
          <w:tcPr>
            <w:tcW w:w="550" w:type="pct"/>
            <w:shd w:val="clear" w:color="auto" w:fill="E5DFEC" w:themeFill="accent4" w:themeFillTint="33"/>
          </w:tcPr>
          <w:p w14:paraId="4723AE1B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014" w:type="pct"/>
            <w:shd w:val="clear" w:color="auto" w:fill="E5DFEC" w:themeFill="accent4" w:themeFillTint="33"/>
          </w:tcPr>
          <w:p w14:paraId="3EDB0AA4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555" w:type="pct"/>
            <w:shd w:val="clear" w:color="auto" w:fill="E5DFEC" w:themeFill="accent4" w:themeFillTint="33"/>
          </w:tcPr>
          <w:p w14:paraId="7433FE55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5C26CBE9" w14:textId="77777777" w:rsidTr="007D1107">
        <w:tc>
          <w:tcPr>
            <w:tcW w:w="321" w:type="pct"/>
            <w:shd w:val="clear" w:color="auto" w:fill="DAEEF3" w:themeFill="accent5" w:themeFillTint="33"/>
          </w:tcPr>
          <w:p w14:paraId="633557F6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</w:t>
            </w:r>
          </w:p>
        </w:tc>
        <w:tc>
          <w:tcPr>
            <w:tcW w:w="344" w:type="pct"/>
            <w:shd w:val="clear" w:color="auto" w:fill="DAEEF3" w:themeFill="accent5" w:themeFillTint="33"/>
          </w:tcPr>
          <w:p w14:paraId="107C7234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الفلك</w:t>
            </w:r>
          </w:p>
        </w:tc>
        <w:tc>
          <w:tcPr>
            <w:tcW w:w="737" w:type="pct"/>
            <w:shd w:val="clear" w:color="auto" w:fill="DAEEF3" w:themeFill="accent5" w:themeFillTint="33"/>
          </w:tcPr>
          <w:p w14:paraId="1135F5B5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مشاريع الوحدة</w:t>
            </w:r>
          </w:p>
        </w:tc>
        <w:tc>
          <w:tcPr>
            <w:tcW w:w="243" w:type="pct"/>
            <w:shd w:val="clear" w:color="auto" w:fill="DAEEF3" w:themeFill="accent5" w:themeFillTint="33"/>
          </w:tcPr>
          <w:p w14:paraId="5E1FD8CC" w14:textId="52AB1F27" w:rsidR="001B6471" w:rsidRDefault="00817452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6" w:type="pct"/>
            <w:shd w:val="clear" w:color="auto" w:fill="DAEEF3" w:themeFill="accent5" w:themeFillTint="33"/>
          </w:tcPr>
          <w:p w14:paraId="06CD0538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550" w:type="pct"/>
            <w:shd w:val="clear" w:color="auto" w:fill="DAEEF3" w:themeFill="accent5" w:themeFillTint="33"/>
          </w:tcPr>
          <w:p w14:paraId="024DF988" w14:textId="020194C5" w:rsidR="001B6471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15/1</w:t>
            </w:r>
          </w:p>
        </w:tc>
        <w:tc>
          <w:tcPr>
            <w:tcW w:w="2014" w:type="pct"/>
            <w:shd w:val="clear" w:color="auto" w:fill="DAEEF3" w:themeFill="accent5" w:themeFillTint="33"/>
          </w:tcPr>
          <w:p w14:paraId="046A9520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555" w:type="pct"/>
            <w:shd w:val="clear" w:color="auto" w:fill="DAEEF3" w:themeFill="accent5" w:themeFillTint="33"/>
          </w:tcPr>
          <w:p w14:paraId="07E7A161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3CF23EB0" w14:textId="77777777" w:rsidTr="007D1107">
        <w:tc>
          <w:tcPr>
            <w:tcW w:w="321" w:type="pct"/>
            <w:vMerge w:val="restart"/>
          </w:tcPr>
          <w:p w14:paraId="576997BE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الموائع</w:t>
            </w:r>
          </w:p>
        </w:tc>
        <w:tc>
          <w:tcPr>
            <w:tcW w:w="344" w:type="pct"/>
            <w:vMerge w:val="restart"/>
          </w:tcPr>
          <w:p w14:paraId="08EF2EC4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الموائع الساكنة</w:t>
            </w:r>
          </w:p>
        </w:tc>
        <w:tc>
          <w:tcPr>
            <w:tcW w:w="737" w:type="pct"/>
          </w:tcPr>
          <w:p w14:paraId="5AE1C767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ضغط المائع</w:t>
            </w:r>
          </w:p>
        </w:tc>
        <w:tc>
          <w:tcPr>
            <w:tcW w:w="243" w:type="pct"/>
          </w:tcPr>
          <w:p w14:paraId="22ABAF15" w14:textId="19F1B7D4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6" w:type="pct"/>
          </w:tcPr>
          <w:p w14:paraId="2F688B5A" w14:textId="09D70BF0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58B6C38D" w14:textId="54512DC0" w:rsidR="001B6471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19-20/1</w:t>
            </w:r>
          </w:p>
        </w:tc>
        <w:tc>
          <w:tcPr>
            <w:tcW w:w="2014" w:type="pct"/>
            <w:vMerge w:val="restart"/>
          </w:tcPr>
          <w:p w14:paraId="7678D97A" w14:textId="77777777" w:rsidR="001B6471" w:rsidRPr="008F5940" w:rsidRDefault="001B6471" w:rsidP="001B6471">
            <w:pPr>
              <w:tabs>
                <w:tab w:val="left" w:pos="2208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9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محاكاة, الكتاب, فيديو , ادوات التجارب, تقارير و ابحاث و غيرها </w:t>
            </w:r>
          </w:p>
        </w:tc>
        <w:tc>
          <w:tcPr>
            <w:tcW w:w="555" w:type="pct"/>
          </w:tcPr>
          <w:p w14:paraId="153C14AF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06125E8D" w14:textId="77777777" w:rsidTr="007D1107">
        <w:tc>
          <w:tcPr>
            <w:tcW w:w="321" w:type="pct"/>
            <w:vMerge/>
          </w:tcPr>
          <w:p w14:paraId="345BB9DC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3DF5F12F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1F325DC3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ضغط السائل </w:t>
            </w:r>
          </w:p>
        </w:tc>
        <w:tc>
          <w:tcPr>
            <w:tcW w:w="243" w:type="pct"/>
          </w:tcPr>
          <w:p w14:paraId="6A43B277" w14:textId="68E2394D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6" w:type="pct"/>
          </w:tcPr>
          <w:p w14:paraId="42227B03" w14:textId="6925F7FC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50" w:type="pct"/>
          </w:tcPr>
          <w:p w14:paraId="3FD5FEA0" w14:textId="2B9CDB27" w:rsidR="001B6471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22/1-29/1</w:t>
            </w:r>
          </w:p>
        </w:tc>
        <w:tc>
          <w:tcPr>
            <w:tcW w:w="2014" w:type="pct"/>
            <w:vMerge/>
          </w:tcPr>
          <w:p w14:paraId="0F96267B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0E4EF4CF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456EF1D5" w14:textId="77777777" w:rsidTr="007D1107">
        <w:tc>
          <w:tcPr>
            <w:tcW w:w="321" w:type="pct"/>
            <w:vMerge/>
          </w:tcPr>
          <w:p w14:paraId="09C2074A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739E60F8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1DFB080D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مبدا باسكال</w:t>
            </w:r>
          </w:p>
        </w:tc>
        <w:tc>
          <w:tcPr>
            <w:tcW w:w="243" w:type="pct"/>
          </w:tcPr>
          <w:p w14:paraId="42709B3C" w14:textId="3B7E67A6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6" w:type="pct"/>
          </w:tcPr>
          <w:p w14:paraId="750035B2" w14:textId="0AFD8906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2418D2E5" w14:textId="12CAC827" w:rsidR="001B6471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2-6/2</w:t>
            </w:r>
          </w:p>
        </w:tc>
        <w:tc>
          <w:tcPr>
            <w:tcW w:w="2014" w:type="pct"/>
            <w:vMerge/>
          </w:tcPr>
          <w:p w14:paraId="675F5DF3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50A42D69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63A2FFC9" w14:textId="77777777" w:rsidTr="007D1107">
        <w:tc>
          <w:tcPr>
            <w:tcW w:w="321" w:type="pct"/>
            <w:vMerge/>
          </w:tcPr>
          <w:p w14:paraId="4C40464E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58D5F494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2314AE3B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قاعدة ارخميدس</w:t>
            </w:r>
          </w:p>
        </w:tc>
        <w:tc>
          <w:tcPr>
            <w:tcW w:w="243" w:type="pct"/>
          </w:tcPr>
          <w:p w14:paraId="6B6CC674" w14:textId="704889A8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6" w:type="pct"/>
          </w:tcPr>
          <w:p w14:paraId="470632BF" w14:textId="7B5B152E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53D5A4B9" w14:textId="6D105928" w:rsidR="001B647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9-13/2</w:t>
            </w:r>
          </w:p>
        </w:tc>
        <w:tc>
          <w:tcPr>
            <w:tcW w:w="2014" w:type="pct"/>
            <w:vMerge/>
          </w:tcPr>
          <w:p w14:paraId="461D3728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69D9CD39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4D4FE1B3" w14:textId="77777777" w:rsidTr="007D1107">
        <w:tc>
          <w:tcPr>
            <w:tcW w:w="321" w:type="pct"/>
            <w:vMerge/>
          </w:tcPr>
          <w:p w14:paraId="7F3BBA6D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316BE3D4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13101C27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قاعدة ارخميدس</w:t>
            </w:r>
          </w:p>
        </w:tc>
        <w:tc>
          <w:tcPr>
            <w:tcW w:w="243" w:type="pct"/>
          </w:tcPr>
          <w:p w14:paraId="6C14B95D" w14:textId="29D5ED4A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6" w:type="pct"/>
          </w:tcPr>
          <w:p w14:paraId="721823A3" w14:textId="0EFD0215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231C11FD" w14:textId="35070800" w:rsidR="001B647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16+17/2</w:t>
            </w:r>
          </w:p>
        </w:tc>
        <w:tc>
          <w:tcPr>
            <w:tcW w:w="2014" w:type="pct"/>
            <w:vMerge/>
          </w:tcPr>
          <w:p w14:paraId="06EACE70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78FE42A6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19B8C998" w14:textId="77777777" w:rsidTr="007D1107">
        <w:tc>
          <w:tcPr>
            <w:tcW w:w="321" w:type="pct"/>
            <w:vMerge/>
          </w:tcPr>
          <w:p w14:paraId="0C927290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6941AC51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177C8D80" w14:textId="1B459D13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43" w:type="pct"/>
          </w:tcPr>
          <w:p w14:paraId="204D1476" w14:textId="13D97A4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36" w:type="pct"/>
          </w:tcPr>
          <w:p w14:paraId="4816A5BE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550" w:type="pct"/>
          </w:tcPr>
          <w:p w14:paraId="27E150AD" w14:textId="75F35A3B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014" w:type="pct"/>
            <w:vMerge/>
          </w:tcPr>
          <w:p w14:paraId="09E0D0D9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10B8B9B3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2A5BA40B" w14:textId="77777777" w:rsidTr="007D1107">
        <w:tc>
          <w:tcPr>
            <w:tcW w:w="321" w:type="pct"/>
            <w:shd w:val="clear" w:color="auto" w:fill="FDE9D9" w:themeFill="accent6" w:themeFillTint="33"/>
          </w:tcPr>
          <w:p w14:paraId="611A7D38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shd w:val="clear" w:color="auto" w:fill="FDE9D9" w:themeFill="accent6" w:themeFillTint="33"/>
          </w:tcPr>
          <w:p w14:paraId="5042C59A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  <w:shd w:val="clear" w:color="auto" w:fill="FDE9D9" w:themeFill="accent6" w:themeFillTint="33"/>
          </w:tcPr>
          <w:p w14:paraId="2CA3933E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FDE9D9" w:themeFill="accent6" w:themeFillTint="33"/>
          </w:tcPr>
          <w:p w14:paraId="1A547363" w14:textId="58A79347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36" w:type="pct"/>
            <w:shd w:val="clear" w:color="auto" w:fill="FDE9D9" w:themeFill="accent6" w:themeFillTint="33"/>
          </w:tcPr>
          <w:p w14:paraId="34DB69D8" w14:textId="4CC128D1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550" w:type="pct"/>
            <w:shd w:val="clear" w:color="auto" w:fill="FDE9D9" w:themeFill="accent6" w:themeFillTint="33"/>
          </w:tcPr>
          <w:p w14:paraId="607844E1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014" w:type="pct"/>
            <w:shd w:val="clear" w:color="auto" w:fill="FDE9D9" w:themeFill="accent6" w:themeFillTint="33"/>
          </w:tcPr>
          <w:p w14:paraId="00F75B89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  <w:shd w:val="clear" w:color="auto" w:fill="FDE9D9" w:themeFill="accent6" w:themeFillTint="33"/>
          </w:tcPr>
          <w:p w14:paraId="2C7F4A8C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17452" w:rsidRPr="00A57B81" w14:paraId="6B6EDB1E" w14:textId="77777777" w:rsidTr="007D1107">
        <w:trPr>
          <w:trHeight w:val="276"/>
        </w:trPr>
        <w:tc>
          <w:tcPr>
            <w:tcW w:w="321" w:type="pct"/>
            <w:vMerge w:val="restart"/>
          </w:tcPr>
          <w:p w14:paraId="18B10E68" w14:textId="77777777" w:rsidR="00817452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الحرارة</w:t>
            </w:r>
          </w:p>
        </w:tc>
        <w:tc>
          <w:tcPr>
            <w:tcW w:w="344" w:type="pct"/>
            <w:vMerge w:val="restart"/>
          </w:tcPr>
          <w:p w14:paraId="5B8263CA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الحرارة و اثرها على المواد</w:t>
            </w:r>
          </w:p>
        </w:tc>
        <w:tc>
          <w:tcPr>
            <w:tcW w:w="737" w:type="pct"/>
          </w:tcPr>
          <w:p w14:paraId="343B20D3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الحرارة و كمية الحرارة</w:t>
            </w:r>
          </w:p>
        </w:tc>
        <w:tc>
          <w:tcPr>
            <w:tcW w:w="243" w:type="pct"/>
          </w:tcPr>
          <w:p w14:paraId="5B67181E" w14:textId="77777777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36" w:type="pct"/>
          </w:tcPr>
          <w:p w14:paraId="1D150C18" w14:textId="2947BB8F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4B7DBC5A" w14:textId="2B86100C" w:rsidR="00817452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19/2</w:t>
            </w:r>
          </w:p>
        </w:tc>
        <w:tc>
          <w:tcPr>
            <w:tcW w:w="2014" w:type="pct"/>
            <w:vMerge w:val="restart"/>
          </w:tcPr>
          <w:p w14:paraId="31AF950C" w14:textId="77777777" w:rsidR="00817452" w:rsidRPr="008F5940" w:rsidRDefault="00817452" w:rsidP="001B6471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8F5940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 xml:space="preserve">مواد و أدوات من المختبر العلمي, الكتاب, السبورة, اوراق عمل و غيرها </w:t>
            </w:r>
          </w:p>
        </w:tc>
        <w:tc>
          <w:tcPr>
            <w:tcW w:w="555" w:type="pct"/>
          </w:tcPr>
          <w:p w14:paraId="37F5CAB9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17452" w:rsidRPr="00A57B81" w14:paraId="0A3CBF0C" w14:textId="77777777" w:rsidTr="007D1107">
        <w:trPr>
          <w:trHeight w:val="276"/>
        </w:trPr>
        <w:tc>
          <w:tcPr>
            <w:tcW w:w="321" w:type="pct"/>
            <w:vMerge/>
          </w:tcPr>
          <w:p w14:paraId="16D90BC8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1FA5B121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3288FEAE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السعة الحرارية و الحرارة النوعية</w:t>
            </w:r>
          </w:p>
        </w:tc>
        <w:tc>
          <w:tcPr>
            <w:tcW w:w="243" w:type="pct"/>
          </w:tcPr>
          <w:p w14:paraId="4C9F1BD2" w14:textId="6EAF6A64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6" w:type="pct"/>
          </w:tcPr>
          <w:p w14:paraId="0EFB337D" w14:textId="3FF32A6D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55F300F9" w14:textId="07CA488C" w:rsidR="00817452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23+24/2</w:t>
            </w:r>
          </w:p>
        </w:tc>
        <w:tc>
          <w:tcPr>
            <w:tcW w:w="2014" w:type="pct"/>
            <w:vMerge/>
          </w:tcPr>
          <w:p w14:paraId="667943FF" w14:textId="77777777" w:rsidR="00817452" w:rsidRPr="008F5940" w:rsidRDefault="00817452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55326AEC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17452" w:rsidRPr="00A57B81" w14:paraId="2098CB11" w14:textId="77777777" w:rsidTr="007D1107">
        <w:trPr>
          <w:trHeight w:val="276"/>
        </w:trPr>
        <w:tc>
          <w:tcPr>
            <w:tcW w:w="321" w:type="pct"/>
            <w:vMerge/>
          </w:tcPr>
          <w:p w14:paraId="5779E4A2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7A44FA4F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43439246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الإتزان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الحراري</w:t>
            </w:r>
          </w:p>
        </w:tc>
        <w:tc>
          <w:tcPr>
            <w:tcW w:w="243" w:type="pct"/>
          </w:tcPr>
          <w:p w14:paraId="124F5EB9" w14:textId="19096C17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6" w:type="pct"/>
          </w:tcPr>
          <w:p w14:paraId="09F1AA24" w14:textId="5A917384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1718CCC5" w14:textId="19AFB52A" w:rsidR="00817452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26/2-1/3</w:t>
            </w:r>
          </w:p>
        </w:tc>
        <w:tc>
          <w:tcPr>
            <w:tcW w:w="2014" w:type="pct"/>
            <w:vMerge/>
          </w:tcPr>
          <w:p w14:paraId="2D74630E" w14:textId="77777777" w:rsidR="00817452" w:rsidRPr="008F5940" w:rsidRDefault="00817452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6508E07B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17452" w:rsidRPr="00A57B81" w14:paraId="4B15B579" w14:textId="77777777" w:rsidTr="007D1107">
        <w:trPr>
          <w:trHeight w:val="276"/>
        </w:trPr>
        <w:tc>
          <w:tcPr>
            <w:tcW w:w="321" w:type="pct"/>
            <w:vMerge/>
          </w:tcPr>
          <w:p w14:paraId="20B312BC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10E27BAF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5BAFA3B1" w14:textId="77777777" w:rsidR="00817452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الحرارة الكامنة </w:t>
            </w:r>
            <w:proofErr w:type="spellStart"/>
            <w:r>
              <w:rPr>
                <w:rFonts w:hint="cs"/>
                <w:b/>
                <w:bCs/>
                <w:rtl/>
              </w:rPr>
              <w:t>للإنصهار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 التصعيد</w:t>
            </w:r>
          </w:p>
        </w:tc>
        <w:tc>
          <w:tcPr>
            <w:tcW w:w="243" w:type="pct"/>
          </w:tcPr>
          <w:p w14:paraId="7C27A333" w14:textId="0B24E674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6" w:type="pct"/>
          </w:tcPr>
          <w:p w14:paraId="17ACDCEE" w14:textId="19847FBB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5DA4649C" w14:textId="4AE53F40" w:rsidR="00817452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2-8/3</w:t>
            </w:r>
          </w:p>
        </w:tc>
        <w:tc>
          <w:tcPr>
            <w:tcW w:w="2014" w:type="pct"/>
            <w:vMerge/>
          </w:tcPr>
          <w:p w14:paraId="06B49FD3" w14:textId="77777777" w:rsidR="00817452" w:rsidRPr="008F5940" w:rsidRDefault="00817452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5A640B63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17452" w:rsidRPr="00A57B81" w14:paraId="2A431593" w14:textId="77777777" w:rsidTr="007D1107">
        <w:trPr>
          <w:trHeight w:val="276"/>
        </w:trPr>
        <w:tc>
          <w:tcPr>
            <w:tcW w:w="321" w:type="pct"/>
            <w:vMerge/>
          </w:tcPr>
          <w:p w14:paraId="1ADFBB00" w14:textId="77777777" w:rsidR="00817452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1415B2E3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1F7C77AC" w14:textId="77777777" w:rsidR="00817452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تمدد المواد بالحرارة</w:t>
            </w:r>
          </w:p>
        </w:tc>
        <w:tc>
          <w:tcPr>
            <w:tcW w:w="243" w:type="pct"/>
          </w:tcPr>
          <w:p w14:paraId="0507C6B9" w14:textId="04B18DAB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36" w:type="pct"/>
          </w:tcPr>
          <w:p w14:paraId="165F5464" w14:textId="1FEB3ADE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50" w:type="pct"/>
          </w:tcPr>
          <w:p w14:paraId="6235481C" w14:textId="2E1C5078" w:rsidR="00817452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9-19/3</w:t>
            </w:r>
          </w:p>
        </w:tc>
        <w:tc>
          <w:tcPr>
            <w:tcW w:w="2014" w:type="pct"/>
            <w:vMerge/>
          </w:tcPr>
          <w:p w14:paraId="311C3476" w14:textId="77777777" w:rsidR="00817452" w:rsidRPr="008F5940" w:rsidRDefault="00817452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221567FD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817452" w:rsidRPr="00A57B81" w14:paraId="69540EF8" w14:textId="77777777" w:rsidTr="007D1107">
        <w:trPr>
          <w:trHeight w:val="276"/>
        </w:trPr>
        <w:tc>
          <w:tcPr>
            <w:tcW w:w="321" w:type="pct"/>
            <w:vMerge/>
          </w:tcPr>
          <w:p w14:paraId="6A9F78E0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02ED065D" w14:textId="77777777" w:rsidR="00817452" w:rsidRPr="00A57B81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5A19E138" w14:textId="77777777" w:rsidR="00817452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موازين الحرارة</w:t>
            </w:r>
          </w:p>
        </w:tc>
        <w:tc>
          <w:tcPr>
            <w:tcW w:w="243" w:type="pct"/>
          </w:tcPr>
          <w:p w14:paraId="2DE20D78" w14:textId="1E3E23AD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36" w:type="pct"/>
          </w:tcPr>
          <w:p w14:paraId="542B8331" w14:textId="77777777" w:rsidR="00817452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550" w:type="pct"/>
          </w:tcPr>
          <w:p w14:paraId="2454DD66" w14:textId="5BC5D331" w:rsidR="00817452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23/3</w:t>
            </w:r>
          </w:p>
        </w:tc>
        <w:tc>
          <w:tcPr>
            <w:tcW w:w="2014" w:type="pct"/>
            <w:vMerge/>
          </w:tcPr>
          <w:p w14:paraId="66BE496D" w14:textId="77777777" w:rsidR="00817452" w:rsidRPr="008F5940" w:rsidRDefault="00817452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2D13BD5B" w14:textId="2D465264" w:rsidR="00817452" w:rsidRPr="00A57B81" w:rsidRDefault="0023453E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الاسراء و المعراج</w:t>
            </w:r>
          </w:p>
        </w:tc>
      </w:tr>
      <w:tr w:rsidR="001B6471" w:rsidRPr="00A57B81" w14:paraId="795CFC80" w14:textId="77777777" w:rsidTr="007D1107">
        <w:trPr>
          <w:trHeight w:val="276"/>
        </w:trPr>
        <w:tc>
          <w:tcPr>
            <w:tcW w:w="321" w:type="pct"/>
            <w:vMerge/>
          </w:tcPr>
          <w:p w14:paraId="58CF21CD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1D5089EB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  <w:shd w:val="clear" w:color="auto" w:fill="FDE9D9" w:themeFill="accent6" w:themeFillTint="33"/>
          </w:tcPr>
          <w:p w14:paraId="35C7CB0C" w14:textId="50EB7332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FDE9D9" w:themeFill="accent6" w:themeFillTint="33"/>
          </w:tcPr>
          <w:p w14:paraId="4CC55A8F" w14:textId="56036438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36" w:type="pct"/>
            <w:shd w:val="clear" w:color="auto" w:fill="FDE9D9" w:themeFill="accent6" w:themeFillTint="33"/>
          </w:tcPr>
          <w:p w14:paraId="4A2FF990" w14:textId="5B28AF41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550" w:type="pct"/>
            <w:shd w:val="clear" w:color="auto" w:fill="FDE9D9" w:themeFill="accent6" w:themeFillTint="33"/>
          </w:tcPr>
          <w:p w14:paraId="2D85EC72" w14:textId="21917338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014" w:type="pct"/>
            <w:shd w:val="clear" w:color="auto" w:fill="FDE9D9" w:themeFill="accent6" w:themeFillTint="33"/>
          </w:tcPr>
          <w:p w14:paraId="05CC90CF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  <w:shd w:val="clear" w:color="auto" w:fill="FDE9D9" w:themeFill="accent6" w:themeFillTint="33"/>
          </w:tcPr>
          <w:p w14:paraId="13DBFBF1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6DE262D3" w14:textId="77777777" w:rsidTr="007D1107">
        <w:trPr>
          <w:trHeight w:val="276"/>
        </w:trPr>
        <w:tc>
          <w:tcPr>
            <w:tcW w:w="321" w:type="pct"/>
            <w:vMerge/>
          </w:tcPr>
          <w:p w14:paraId="7F4FC44A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 w:val="restart"/>
          </w:tcPr>
          <w:p w14:paraId="322A4C96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الديناميكا الحرارية</w:t>
            </w:r>
          </w:p>
        </w:tc>
        <w:tc>
          <w:tcPr>
            <w:tcW w:w="737" w:type="pct"/>
          </w:tcPr>
          <w:p w14:paraId="1BC8DA28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الحركة البراونية و الجزيئية</w:t>
            </w:r>
          </w:p>
        </w:tc>
        <w:tc>
          <w:tcPr>
            <w:tcW w:w="243" w:type="pct"/>
          </w:tcPr>
          <w:p w14:paraId="0365E4D6" w14:textId="416D5EA8" w:rsidR="001B6471" w:rsidRPr="004713F6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36" w:type="pct"/>
          </w:tcPr>
          <w:p w14:paraId="770890F9" w14:textId="42D83491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50" w:type="pct"/>
          </w:tcPr>
          <w:p w14:paraId="1EAE993E" w14:textId="68CF630B" w:rsidR="001B6471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25/3</w:t>
            </w:r>
          </w:p>
        </w:tc>
        <w:tc>
          <w:tcPr>
            <w:tcW w:w="2014" w:type="pct"/>
            <w:vMerge w:val="restart"/>
          </w:tcPr>
          <w:p w14:paraId="2B39B1DF" w14:textId="77777777" w:rsidR="001B6471" w:rsidRPr="008F5940" w:rsidRDefault="001B6471" w:rsidP="001B6471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F5940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مواد و أدوات التجارب , الكتاب, محاكاة و فيديوهات</w:t>
            </w:r>
          </w:p>
        </w:tc>
        <w:tc>
          <w:tcPr>
            <w:tcW w:w="555" w:type="pct"/>
          </w:tcPr>
          <w:p w14:paraId="5F698363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046271F6" w14:textId="77777777" w:rsidTr="007D1107">
        <w:trPr>
          <w:trHeight w:val="276"/>
        </w:trPr>
        <w:tc>
          <w:tcPr>
            <w:tcW w:w="321" w:type="pct"/>
            <w:vMerge/>
          </w:tcPr>
          <w:p w14:paraId="20F62E24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1F54EDBA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1830B976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قوانين الغازات</w:t>
            </w:r>
          </w:p>
        </w:tc>
        <w:tc>
          <w:tcPr>
            <w:tcW w:w="243" w:type="pct"/>
          </w:tcPr>
          <w:p w14:paraId="2047A2E2" w14:textId="3D640D25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36" w:type="pct"/>
          </w:tcPr>
          <w:p w14:paraId="774088B9" w14:textId="13353638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50" w:type="pct"/>
          </w:tcPr>
          <w:p w14:paraId="01CA0C22" w14:textId="49D10FA0" w:rsidR="001B6471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19/3-16/4</w:t>
            </w:r>
          </w:p>
        </w:tc>
        <w:tc>
          <w:tcPr>
            <w:tcW w:w="2014" w:type="pct"/>
            <w:vMerge/>
          </w:tcPr>
          <w:p w14:paraId="3F402F9F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1C6FB43E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48394FF0" w14:textId="77777777" w:rsidTr="007D1107">
        <w:trPr>
          <w:trHeight w:val="276"/>
        </w:trPr>
        <w:tc>
          <w:tcPr>
            <w:tcW w:w="321" w:type="pct"/>
            <w:vMerge/>
          </w:tcPr>
          <w:p w14:paraId="4FBAB020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vMerge/>
          </w:tcPr>
          <w:p w14:paraId="48039996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</w:tcPr>
          <w:p w14:paraId="4D27E0CA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النظام الحراري و الطاقة الداخلية</w:t>
            </w:r>
          </w:p>
        </w:tc>
        <w:tc>
          <w:tcPr>
            <w:tcW w:w="243" w:type="pct"/>
          </w:tcPr>
          <w:p w14:paraId="0DE7824C" w14:textId="42591B95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36" w:type="pct"/>
          </w:tcPr>
          <w:p w14:paraId="057E5A15" w14:textId="77777777" w:rsidR="001B6471" w:rsidRPr="004713F6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550" w:type="pct"/>
          </w:tcPr>
          <w:p w14:paraId="5B527B25" w14:textId="479C29C4" w:rsidR="001B6471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19/4-26/4</w:t>
            </w:r>
          </w:p>
        </w:tc>
        <w:tc>
          <w:tcPr>
            <w:tcW w:w="2014" w:type="pct"/>
            <w:vMerge/>
          </w:tcPr>
          <w:p w14:paraId="064B1808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</w:tcPr>
          <w:p w14:paraId="09E5995E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0A7D9264" w14:textId="77777777" w:rsidTr="007D1107">
        <w:tc>
          <w:tcPr>
            <w:tcW w:w="321" w:type="pct"/>
            <w:shd w:val="clear" w:color="auto" w:fill="FDE9D9" w:themeFill="accent6" w:themeFillTint="33"/>
          </w:tcPr>
          <w:p w14:paraId="7CAFB520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344" w:type="pct"/>
            <w:shd w:val="clear" w:color="auto" w:fill="FDE9D9" w:themeFill="accent6" w:themeFillTint="33"/>
          </w:tcPr>
          <w:p w14:paraId="7BC4882E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737" w:type="pct"/>
            <w:shd w:val="clear" w:color="auto" w:fill="FDE9D9" w:themeFill="accent6" w:themeFillTint="33"/>
          </w:tcPr>
          <w:p w14:paraId="3DA93AC8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43" w:type="pct"/>
            <w:shd w:val="clear" w:color="auto" w:fill="FDE9D9" w:themeFill="accent6" w:themeFillTint="33"/>
          </w:tcPr>
          <w:p w14:paraId="2040DE0E" w14:textId="36F99758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36" w:type="pct"/>
            <w:shd w:val="clear" w:color="auto" w:fill="FDE9D9" w:themeFill="accent6" w:themeFillTint="33"/>
          </w:tcPr>
          <w:p w14:paraId="739378EE" w14:textId="64A99610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50" w:type="pct"/>
            <w:shd w:val="clear" w:color="auto" w:fill="FDE9D9" w:themeFill="accent6" w:themeFillTint="33"/>
          </w:tcPr>
          <w:p w14:paraId="7B9324FD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014" w:type="pct"/>
            <w:shd w:val="clear" w:color="auto" w:fill="FDE9D9" w:themeFill="accent6" w:themeFillTint="33"/>
          </w:tcPr>
          <w:p w14:paraId="56FEF8B7" w14:textId="77777777" w:rsidR="001B6471" w:rsidRPr="008F5940" w:rsidRDefault="001B6471" w:rsidP="001B6471">
            <w:pPr>
              <w:spacing w:after="0" w:line="240" w:lineRule="auto"/>
              <w:contextualSpacing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  <w:shd w:val="clear" w:color="auto" w:fill="FDE9D9" w:themeFill="accent6" w:themeFillTint="33"/>
          </w:tcPr>
          <w:p w14:paraId="0E987999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</w:tr>
      <w:tr w:rsidR="001B6471" w:rsidRPr="00A57B81" w14:paraId="1EC2A19D" w14:textId="77777777" w:rsidTr="007D1107">
        <w:tc>
          <w:tcPr>
            <w:tcW w:w="321" w:type="pct"/>
            <w:shd w:val="clear" w:color="auto" w:fill="DAEEF3" w:themeFill="accent5" w:themeFillTint="33"/>
          </w:tcPr>
          <w:p w14:paraId="0E65B576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الفلك</w:t>
            </w:r>
          </w:p>
        </w:tc>
        <w:tc>
          <w:tcPr>
            <w:tcW w:w="344" w:type="pct"/>
            <w:shd w:val="clear" w:color="auto" w:fill="DAEEF3" w:themeFill="accent5" w:themeFillTint="33"/>
          </w:tcPr>
          <w:p w14:paraId="6EEF2D02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الفلك</w:t>
            </w:r>
          </w:p>
        </w:tc>
        <w:tc>
          <w:tcPr>
            <w:tcW w:w="737" w:type="pct"/>
            <w:shd w:val="clear" w:color="auto" w:fill="DAEEF3" w:themeFill="accent5" w:themeFillTint="33"/>
          </w:tcPr>
          <w:p w14:paraId="689E87F5" w14:textId="77777777" w:rsidR="001B647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الفلك</w:t>
            </w:r>
          </w:p>
        </w:tc>
        <w:tc>
          <w:tcPr>
            <w:tcW w:w="243" w:type="pct"/>
            <w:shd w:val="clear" w:color="auto" w:fill="DAEEF3" w:themeFill="accent5" w:themeFillTint="33"/>
          </w:tcPr>
          <w:p w14:paraId="24D2A0F1" w14:textId="2709BAA1" w:rsidR="001B6471" w:rsidRPr="004713F6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36" w:type="pct"/>
            <w:shd w:val="clear" w:color="auto" w:fill="DAEEF3" w:themeFill="accent5" w:themeFillTint="33"/>
          </w:tcPr>
          <w:p w14:paraId="3F74F659" w14:textId="48AFEF6B" w:rsidR="001B6471" w:rsidRPr="004713F6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550" w:type="pct"/>
            <w:shd w:val="clear" w:color="auto" w:fill="DAEEF3" w:themeFill="accent5" w:themeFillTint="33"/>
          </w:tcPr>
          <w:p w14:paraId="051B8209" w14:textId="34E3ED0C" w:rsidR="001B6471" w:rsidRPr="00A57B81" w:rsidRDefault="007320C7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27/4-5/5</w:t>
            </w:r>
          </w:p>
        </w:tc>
        <w:tc>
          <w:tcPr>
            <w:tcW w:w="2014" w:type="pct"/>
            <w:shd w:val="clear" w:color="auto" w:fill="DAEEF3" w:themeFill="accent5" w:themeFillTint="33"/>
          </w:tcPr>
          <w:p w14:paraId="0B58549C" w14:textId="77777777" w:rsidR="001B6471" w:rsidRPr="008F5940" w:rsidRDefault="001B6471" w:rsidP="001B6471">
            <w:pPr>
              <w:spacing w:after="0" w:line="240" w:lineRule="auto"/>
              <w:contextualSpacing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  <w:r w:rsidRPr="008F5940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 xml:space="preserve">مواد و ادوات التجارب, انشطة اثرائية, فيديوهات,  </w:t>
            </w:r>
            <w:proofErr w:type="spellStart"/>
            <w:r w:rsidRPr="008F5940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>محاكاةو</w:t>
            </w:r>
            <w:proofErr w:type="spellEnd"/>
            <w:r w:rsidRPr="008F5940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val="en-GB"/>
              </w:rPr>
              <w:t xml:space="preserve"> تقارير و ابحاث</w:t>
            </w:r>
          </w:p>
        </w:tc>
        <w:tc>
          <w:tcPr>
            <w:tcW w:w="555" w:type="pct"/>
            <w:shd w:val="clear" w:color="auto" w:fill="DAEEF3" w:themeFill="accent5" w:themeFillTint="33"/>
          </w:tcPr>
          <w:p w14:paraId="56B2A722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عيد العمال</w:t>
            </w:r>
          </w:p>
        </w:tc>
      </w:tr>
      <w:tr w:rsidR="001B6471" w:rsidRPr="00A57B81" w14:paraId="2D82EE50" w14:textId="77777777" w:rsidTr="007D1107">
        <w:tc>
          <w:tcPr>
            <w:tcW w:w="321" w:type="pct"/>
            <w:shd w:val="clear" w:color="auto" w:fill="CCC0D9" w:themeFill="accent4" w:themeFillTint="66"/>
          </w:tcPr>
          <w:p w14:paraId="2BBECAD8" w14:textId="77777777" w:rsidR="001B647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081" w:type="pct"/>
            <w:gridSpan w:val="2"/>
            <w:shd w:val="clear" w:color="auto" w:fill="CCC0D9" w:themeFill="accent4" w:themeFillTint="66"/>
          </w:tcPr>
          <w:p w14:paraId="51788CE5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 الكلي</w:t>
            </w:r>
          </w:p>
        </w:tc>
        <w:tc>
          <w:tcPr>
            <w:tcW w:w="243" w:type="pct"/>
            <w:shd w:val="clear" w:color="auto" w:fill="CCC0D9" w:themeFill="accent4" w:themeFillTint="66"/>
          </w:tcPr>
          <w:p w14:paraId="18C21186" w14:textId="6897B33A" w:rsidR="001B6471" w:rsidRPr="004713F6" w:rsidRDefault="007320C7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236" w:type="pct"/>
            <w:shd w:val="clear" w:color="auto" w:fill="CCC0D9" w:themeFill="accent4" w:themeFillTint="66"/>
          </w:tcPr>
          <w:p w14:paraId="6826FD78" w14:textId="6588B5B6" w:rsidR="001B6471" w:rsidRPr="004713F6" w:rsidRDefault="00817452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550" w:type="pct"/>
            <w:shd w:val="clear" w:color="auto" w:fill="CCC0D9" w:themeFill="accent4" w:themeFillTint="66"/>
          </w:tcPr>
          <w:p w14:paraId="3AD6E2D9" w14:textId="77777777" w:rsidR="001B6471" w:rsidRPr="00A57B81" w:rsidRDefault="001B6471" w:rsidP="001B6471">
            <w:pPr>
              <w:spacing w:after="0" w:line="240" w:lineRule="auto"/>
              <w:contextualSpacing/>
              <w:rPr>
                <w:b/>
                <w:bCs/>
                <w:rtl/>
              </w:rPr>
            </w:pPr>
          </w:p>
        </w:tc>
        <w:tc>
          <w:tcPr>
            <w:tcW w:w="2014" w:type="pct"/>
            <w:shd w:val="clear" w:color="auto" w:fill="CCC0D9" w:themeFill="accent4" w:themeFillTint="66"/>
          </w:tcPr>
          <w:p w14:paraId="60C97B24" w14:textId="77777777" w:rsidR="001B6471" w:rsidRPr="008F5940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pct"/>
            <w:shd w:val="clear" w:color="auto" w:fill="CCC0D9" w:themeFill="accent4" w:themeFillTint="66"/>
          </w:tcPr>
          <w:p w14:paraId="2C860BE4" w14:textId="77777777" w:rsidR="001B6471" w:rsidRPr="00A57B81" w:rsidRDefault="001B6471" w:rsidP="001B6471">
            <w:pPr>
              <w:spacing w:after="0" w:line="240" w:lineRule="auto"/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12FD4DA7" w14:textId="77777777" w:rsidR="00552929" w:rsidRDefault="00552929" w:rsidP="00552929">
      <w:pPr>
        <w:spacing w:after="0" w:line="240" w:lineRule="auto"/>
        <w:contextualSpacing/>
        <w:rPr>
          <w:rtl/>
        </w:rPr>
      </w:pPr>
    </w:p>
    <w:p w14:paraId="1A98CA4D" w14:textId="77777777" w:rsidR="00A0524A" w:rsidRDefault="00A63DE1" w:rsidP="004A783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 مدير</w:t>
      </w:r>
      <w:r w:rsidR="004752A4"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p w14:paraId="70945623" w14:textId="77777777" w:rsidR="00E32712" w:rsidRDefault="00E32712" w:rsidP="00A63DE1">
      <w:pPr>
        <w:spacing w:after="0" w:line="240" w:lineRule="auto"/>
        <w:contextualSpacing/>
        <w:jc w:val="center"/>
        <w:rPr>
          <w:b/>
          <w:bCs/>
          <w:rtl/>
        </w:rPr>
      </w:pPr>
      <w:bookmarkStart w:id="0" w:name="_GoBack"/>
      <w:bookmarkEnd w:id="0"/>
    </w:p>
    <w:p w14:paraId="05B97222" w14:textId="77777777" w:rsidR="00E32712" w:rsidRDefault="00E32712" w:rsidP="00A63DE1">
      <w:pPr>
        <w:spacing w:after="0" w:line="240" w:lineRule="auto"/>
        <w:contextualSpacing/>
        <w:jc w:val="center"/>
        <w:rPr>
          <w:b/>
          <w:bCs/>
          <w:rtl/>
        </w:rPr>
      </w:pPr>
    </w:p>
    <w:p w14:paraId="365C27BE" w14:textId="77777777" w:rsidR="00E32712" w:rsidRPr="000239A0" w:rsidRDefault="00E32712" w:rsidP="00A63DE1">
      <w:pPr>
        <w:spacing w:after="0" w:line="240" w:lineRule="auto"/>
        <w:contextualSpacing/>
        <w:jc w:val="center"/>
        <w:rPr>
          <w:b/>
          <w:bCs/>
        </w:rPr>
      </w:pPr>
    </w:p>
    <w:sectPr w:rsidR="00E32712" w:rsidRPr="000239A0" w:rsidSect="008F5940">
      <w:headerReference w:type="default" r:id="rId7"/>
      <w:pgSz w:w="16838" w:h="11906" w:orient="landscape"/>
      <w:pgMar w:top="993" w:right="1440" w:bottom="568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F28DB" w14:textId="77777777" w:rsidR="008F3F28" w:rsidRDefault="008F3F28" w:rsidP="008F5940">
      <w:pPr>
        <w:spacing w:after="0" w:line="240" w:lineRule="auto"/>
      </w:pPr>
      <w:r>
        <w:separator/>
      </w:r>
    </w:p>
  </w:endnote>
  <w:endnote w:type="continuationSeparator" w:id="0">
    <w:p w14:paraId="2F27E62E" w14:textId="77777777" w:rsidR="008F3F28" w:rsidRDefault="008F3F28" w:rsidP="008F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BFDC5" w14:textId="77777777" w:rsidR="008F3F28" w:rsidRDefault="008F3F28" w:rsidP="008F5940">
      <w:pPr>
        <w:spacing w:after="0" w:line="240" w:lineRule="auto"/>
      </w:pPr>
      <w:r>
        <w:separator/>
      </w:r>
    </w:p>
  </w:footnote>
  <w:footnote w:type="continuationSeparator" w:id="0">
    <w:p w14:paraId="4358779A" w14:textId="77777777" w:rsidR="008F3F28" w:rsidRDefault="008F3F28" w:rsidP="008F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3D7A5" w14:textId="77777777" w:rsidR="008F5940" w:rsidRDefault="008F5940" w:rsidP="008F5940">
    <w:pPr>
      <w:pStyle w:val="a5"/>
      <w:tabs>
        <w:tab w:val="clear" w:pos="4153"/>
        <w:tab w:val="clear" w:pos="8306"/>
        <w:tab w:val="left" w:pos="1745"/>
      </w:tabs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939"/>
    <w:rsid w:val="000030D6"/>
    <w:rsid w:val="000239A0"/>
    <w:rsid w:val="000462DC"/>
    <w:rsid w:val="0005589C"/>
    <w:rsid w:val="00066583"/>
    <w:rsid w:val="00075876"/>
    <w:rsid w:val="0009584B"/>
    <w:rsid w:val="000A72C4"/>
    <w:rsid w:val="000C47C7"/>
    <w:rsid w:val="00131F00"/>
    <w:rsid w:val="0014414E"/>
    <w:rsid w:val="001657EE"/>
    <w:rsid w:val="0018042D"/>
    <w:rsid w:val="001A7FF4"/>
    <w:rsid w:val="001B6471"/>
    <w:rsid w:val="001D0EA5"/>
    <w:rsid w:val="001D6D93"/>
    <w:rsid w:val="0022336C"/>
    <w:rsid w:val="0023453E"/>
    <w:rsid w:val="00264A72"/>
    <w:rsid w:val="0030628B"/>
    <w:rsid w:val="003320CE"/>
    <w:rsid w:val="00374B37"/>
    <w:rsid w:val="00374F43"/>
    <w:rsid w:val="003E23AA"/>
    <w:rsid w:val="003E40C6"/>
    <w:rsid w:val="003F762A"/>
    <w:rsid w:val="004204E1"/>
    <w:rsid w:val="00460F7C"/>
    <w:rsid w:val="0046411E"/>
    <w:rsid w:val="004713F6"/>
    <w:rsid w:val="004752A4"/>
    <w:rsid w:val="004860C2"/>
    <w:rsid w:val="004A783B"/>
    <w:rsid w:val="005304D1"/>
    <w:rsid w:val="00552929"/>
    <w:rsid w:val="0057387E"/>
    <w:rsid w:val="0059453F"/>
    <w:rsid w:val="005B0D28"/>
    <w:rsid w:val="005B515D"/>
    <w:rsid w:val="005D392E"/>
    <w:rsid w:val="005F4C38"/>
    <w:rsid w:val="00626E1C"/>
    <w:rsid w:val="00630D1E"/>
    <w:rsid w:val="006C07C4"/>
    <w:rsid w:val="006C4E84"/>
    <w:rsid w:val="00711112"/>
    <w:rsid w:val="0071513D"/>
    <w:rsid w:val="00717B11"/>
    <w:rsid w:val="007320C7"/>
    <w:rsid w:val="00735B91"/>
    <w:rsid w:val="00737F12"/>
    <w:rsid w:val="00771EA8"/>
    <w:rsid w:val="00773B01"/>
    <w:rsid w:val="007951ED"/>
    <w:rsid w:val="007A3E74"/>
    <w:rsid w:val="007C047E"/>
    <w:rsid w:val="007D1107"/>
    <w:rsid w:val="007F2FA4"/>
    <w:rsid w:val="00811389"/>
    <w:rsid w:val="00817452"/>
    <w:rsid w:val="0084319C"/>
    <w:rsid w:val="008573DB"/>
    <w:rsid w:val="00864921"/>
    <w:rsid w:val="008828E4"/>
    <w:rsid w:val="00883621"/>
    <w:rsid w:val="0089494B"/>
    <w:rsid w:val="008A28B5"/>
    <w:rsid w:val="008E2B83"/>
    <w:rsid w:val="008F0BBA"/>
    <w:rsid w:val="008F1010"/>
    <w:rsid w:val="008F3F28"/>
    <w:rsid w:val="008F5940"/>
    <w:rsid w:val="00933AC4"/>
    <w:rsid w:val="009B1E14"/>
    <w:rsid w:val="009E09BC"/>
    <w:rsid w:val="009E6FC5"/>
    <w:rsid w:val="009F2A40"/>
    <w:rsid w:val="00A0042D"/>
    <w:rsid w:val="00A04118"/>
    <w:rsid w:val="00A0524A"/>
    <w:rsid w:val="00A155D6"/>
    <w:rsid w:val="00A31FB6"/>
    <w:rsid w:val="00A63DE1"/>
    <w:rsid w:val="00A65F6A"/>
    <w:rsid w:val="00A74498"/>
    <w:rsid w:val="00A83D6A"/>
    <w:rsid w:val="00B527DC"/>
    <w:rsid w:val="00B62AC7"/>
    <w:rsid w:val="00B706F0"/>
    <w:rsid w:val="00BB09A4"/>
    <w:rsid w:val="00BC6807"/>
    <w:rsid w:val="00C03D09"/>
    <w:rsid w:val="00C7313B"/>
    <w:rsid w:val="00CF27DE"/>
    <w:rsid w:val="00D67EB1"/>
    <w:rsid w:val="00DD7ED1"/>
    <w:rsid w:val="00E00BC2"/>
    <w:rsid w:val="00E32712"/>
    <w:rsid w:val="00E37E68"/>
    <w:rsid w:val="00EC4939"/>
    <w:rsid w:val="00ED6E4C"/>
    <w:rsid w:val="00EE5656"/>
    <w:rsid w:val="00EF122B"/>
    <w:rsid w:val="00EF6319"/>
    <w:rsid w:val="00F629FA"/>
    <w:rsid w:val="00F6393A"/>
    <w:rsid w:val="00F7153C"/>
    <w:rsid w:val="00FA4587"/>
    <w:rsid w:val="00FA5C14"/>
    <w:rsid w:val="00FA6229"/>
    <w:rsid w:val="00F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D0D1E"/>
  <w15:docId w15:val="{613B2163-6C94-4F90-9837-935BADD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929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55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552929"/>
    <w:rPr>
      <w:rFonts w:ascii="Tahoma" w:eastAsiaTheme="minorHAnsi" w:hAnsi="Tahoma" w:cs="Tahoma"/>
      <w:sz w:val="16"/>
      <w:szCs w:val="16"/>
    </w:rPr>
  </w:style>
  <w:style w:type="paragraph" w:styleId="a5">
    <w:name w:val="header"/>
    <w:basedOn w:val="a"/>
    <w:link w:val="Char0"/>
    <w:rsid w:val="008F5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rsid w:val="008F5940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rsid w:val="008F5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8F594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Belal</dc:creator>
  <cp:lastModifiedBy>randa</cp:lastModifiedBy>
  <cp:revision>19</cp:revision>
  <cp:lastPrinted>2020-01-12T11:27:00Z</cp:lastPrinted>
  <dcterms:created xsi:type="dcterms:W3CDTF">2018-01-15T13:27:00Z</dcterms:created>
  <dcterms:modified xsi:type="dcterms:W3CDTF">2020-01-12T15:30:00Z</dcterms:modified>
</cp:coreProperties>
</file>