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DF" w:rsidRDefault="00E534DF" w:rsidP="00E534DF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 xml:space="preserve">نص استماع في الصحراء    </w:t>
      </w:r>
      <w:r>
        <w:rPr>
          <w:rFonts w:hint="cs"/>
          <w:rtl/>
        </w:rPr>
        <w:t xml:space="preserve">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534DF" w:rsidRDefault="00E534DF" w:rsidP="00E534DF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E534DF">
        <w:trPr>
          <w:trHeight w:val="779"/>
        </w:trPr>
        <w:tc>
          <w:tcPr>
            <w:tcW w:w="2516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534DF">
        <w:tc>
          <w:tcPr>
            <w:tcW w:w="2516" w:type="dxa"/>
          </w:tcPr>
          <w:p w:rsidR="00E534DF" w:rsidRPr="008A0C2F" w:rsidRDefault="00E534DF" w:rsidP="00F8190D">
            <w:pPr>
              <w:rPr>
                <w:sz w:val="27"/>
                <w:szCs w:val="27"/>
              </w:rPr>
            </w:pPr>
          </w:p>
          <w:p w:rsidR="00E534DF" w:rsidRDefault="00E534DF" w:rsidP="00F8190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أن يتعرف إلى الحكمة </w:t>
            </w:r>
          </w:p>
          <w:p w:rsidR="00E534DF" w:rsidRPr="009D0109" w:rsidRDefault="00E534DF" w:rsidP="00F8190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Pr="009D0109" w:rsidRDefault="00E534DF" w:rsidP="00F8190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>
              <w:rPr>
                <w:rFonts w:ascii="Simplified Arabic" w:eastAsia="Calibri" w:hAnsi="Simplified Arabic" w:hint="cs"/>
                <w:rtl/>
              </w:rPr>
              <w:t>في الصحراء</w:t>
            </w:r>
            <w:r w:rsidRPr="009D0109">
              <w:rPr>
                <w:rFonts w:ascii="Simplified Arabic" w:eastAsia="Calibri" w:hAnsi="Simplified Arabic"/>
              </w:rPr>
              <w:t>(.</w:t>
            </w:r>
          </w:p>
          <w:p w:rsidR="00E534DF" w:rsidRPr="009D0109" w:rsidRDefault="00E534DF" w:rsidP="00F8190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Default="00E534DF" w:rsidP="00F8190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Default="00E534DF" w:rsidP="00F8190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E534DF" w:rsidRPr="00133C74" w:rsidRDefault="00E534DF" w:rsidP="00F8190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</w:t>
            </w:r>
            <w:r>
              <w:rPr>
                <w:rFonts w:ascii="Simplified Arabic" w:eastAsia="Calibri" w:hAnsi="Simplified Arabic" w:hint="cs"/>
                <w:rtl/>
              </w:rPr>
              <w:t>حكمة والعبرة الواردة في النص.</w:t>
            </w:r>
          </w:p>
          <w:p w:rsidR="00E534DF" w:rsidRDefault="00E534DF" w:rsidP="00F8190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E534DF" w:rsidRPr="008A0C2F" w:rsidRDefault="00E534DF" w:rsidP="00F8190D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Pr="008A0C2F" w:rsidRDefault="00E534DF" w:rsidP="00F8190D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E534DF" w:rsidRPr="008A0C2F" w:rsidRDefault="00E534DF" w:rsidP="00F8190D">
            <w:pPr>
              <w:rPr>
                <w:sz w:val="27"/>
                <w:szCs w:val="27"/>
              </w:rPr>
            </w:pPr>
          </w:p>
          <w:p w:rsidR="00E534DF" w:rsidRPr="008A0C2F" w:rsidRDefault="00E534DF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E534DF" w:rsidRPr="008A0C2F" w:rsidRDefault="00E534DF" w:rsidP="00F8190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بسؤال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الحكمة ومفهومها </w:t>
            </w:r>
            <w:r>
              <w:rPr>
                <w:rFonts w:hint="cs"/>
                <w:sz w:val="27"/>
                <w:szCs w:val="27"/>
                <w:rtl/>
              </w:rPr>
              <w:t>.</w:t>
            </w:r>
          </w:p>
          <w:p w:rsidR="00E534DF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E534DF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Pr="005373E1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5373E1">
              <w:rPr>
                <w:rFonts w:ascii="Simplified Arabic" w:eastAsia="Calibri" w:hAnsi="Simplified Arabic"/>
                <w:rtl/>
              </w:rPr>
              <w:t>بصوت</w:t>
            </w:r>
            <w:r w:rsidRPr="005373E1">
              <w:rPr>
                <w:rFonts w:ascii="Simplified Arabic" w:eastAsia="Calibri" w:hAnsi="Simplified Arabic"/>
              </w:rPr>
              <w:t xml:space="preserve"> </w:t>
            </w:r>
            <w:r w:rsidRPr="005373E1">
              <w:rPr>
                <w:rFonts w:ascii="Simplified Arabic" w:eastAsia="Calibri" w:hAnsi="Simplified Arabic"/>
                <w:rtl/>
              </w:rPr>
              <w:t>واضح</w:t>
            </w:r>
            <w:r w:rsidRPr="005373E1">
              <w:rPr>
                <w:rFonts w:ascii="Simplified Arabic" w:eastAsia="Calibri" w:hAnsi="Simplified Arabic"/>
              </w:rPr>
              <w:t xml:space="preserve"> </w:t>
            </w:r>
            <w:r w:rsidRPr="005373E1">
              <w:rPr>
                <w:rFonts w:ascii="Simplified Arabic" w:eastAsia="Calibri" w:hAnsi="Simplified Arabic"/>
                <w:rtl/>
              </w:rPr>
              <w:t>ومسموع</w:t>
            </w:r>
            <w:r w:rsidRPr="005373E1">
              <w:rPr>
                <w:rFonts w:ascii="Simplified Arabic" w:eastAsia="Calibri" w:hAnsi="Simplified Arabic"/>
              </w:rPr>
              <w:t>.</w:t>
            </w:r>
          </w:p>
          <w:p w:rsidR="00E534DF" w:rsidRPr="009D0109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Pr="009D0109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Pr="009D0109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Pr="009D0109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بأخذ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الدروس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والعبر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المستفادة</w:t>
            </w:r>
          </w:p>
          <w:p w:rsidR="00E534DF" w:rsidRPr="009D0109" w:rsidRDefault="00E534DF" w:rsidP="00F8190D">
            <w:pPr>
              <w:pStyle w:val="a5"/>
              <w:ind w:left="459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قصة</w:t>
            </w:r>
            <w:r>
              <w:rPr>
                <w:rFonts w:ascii="Simplified Arabic" w:eastAsia="Calibri" w:hAnsi="Simplified Arabic"/>
              </w:rPr>
              <w:t xml:space="preserve"> )</w:t>
            </w:r>
            <w:r>
              <w:rPr>
                <w:rFonts w:ascii="Simplified Arabic" w:eastAsia="Calibri" w:hAnsi="Simplified Arabic" w:hint="cs"/>
                <w:rtl/>
              </w:rPr>
              <w:t>في الصحراء ) .</w:t>
            </w:r>
          </w:p>
        </w:tc>
        <w:tc>
          <w:tcPr>
            <w:tcW w:w="2410" w:type="dxa"/>
          </w:tcPr>
          <w:p w:rsidR="00E534DF" w:rsidRPr="008A0C2F" w:rsidRDefault="00E534DF" w:rsidP="00F8190D">
            <w:pPr>
              <w:pStyle w:val="a3"/>
              <w:rPr>
                <w:sz w:val="27"/>
                <w:szCs w:val="27"/>
                <w:rtl/>
              </w:rPr>
            </w:pPr>
          </w:p>
          <w:p w:rsidR="00E534DF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الحكمة.</w:t>
            </w:r>
          </w:p>
          <w:p w:rsidR="00E534DF" w:rsidRPr="009D0109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هي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آداب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وقوانين</w:t>
            </w:r>
          </w:p>
          <w:p w:rsidR="00E534DF" w:rsidRDefault="00E534DF" w:rsidP="00F8190D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الاستماع؟</w:t>
            </w:r>
          </w:p>
          <w:p w:rsidR="00E534DF" w:rsidRDefault="00E534DF" w:rsidP="00F8190D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E534DF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الحكمة الواردة في النص؟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E534DF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 w:hint="cs"/>
                <w:rtl/>
              </w:rPr>
              <w:t xml:space="preserve">،واحة 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 w:hint="cs"/>
                <w:rtl/>
              </w:rPr>
              <w:t>وما ضد إساءة ؟</w:t>
            </w:r>
          </w:p>
          <w:p w:rsidR="00E534DF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لماذا ضرب أحد الاصدقاء صديقه الآخر</w:t>
            </w:r>
            <w:r w:rsidRPr="00F252EA">
              <w:rPr>
                <w:rFonts w:ascii="Simplified Arabic" w:eastAsia="Calibri" w:hAnsi="Simplified Arabic"/>
                <w:rtl/>
              </w:rPr>
              <w:t>؟</w:t>
            </w:r>
          </w:p>
          <w:p w:rsidR="00E534DF" w:rsidRDefault="00E534DF" w:rsidP="00F819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القصة 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بلغتك</w:t>
            </w:r>
          </w:p>
          <w:p w:rsidR="00E534DF" w:rsidRDefault="00E534DF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الخاصة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534DF" w:rsidRDefault="00E534DF" w:rsidP="00F8190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E534DF" w:rsidRPr="00F252EA" w:rsidRDefault="00E534DF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القصة ؟</w:t>
            </w:r>
          </w:p>
        </w:tc>
        <w:tc>
          <w:tcPr>
            <w:tcW w:w="1526" w:type="dxa"/>
          </w:tcPr>
          <w:p w:rsidR="00E534DF" w:rsidRDefault="00E534DF" w:rsidP="00F8190D">
            <w:pPr>
              <w:pStyle w:val="a3"/>
              <w:rPr>
                <w:rtl/>
              </w:rPr>
            </w:pPr>
          </w:p>
        </w:tc>
      </w:tr>
    </w:tbl>
    <w:p w:rsidR="00E534DF" w:rsidRDefault="00647C69" w:rsidP="00E534DF">
      <w:pPr>
        <w:pStyle w:val="a6"/>
        <w:rPr>
          <w:rtl/>
        </w:rPr>
      </w:pPr>
      <w:r>
        <w:rPr>
          <w:rFonts w:hint="cs"/>
          <w:rtl/>
        </w:rPr>
        <w:t>الوسائل: ................</w:t>
      </w:r>
      <w:r w:rsidR="00E534DF">
        <w:rPr>
          <w:rFonts w:hint="cs"/>
          <w:rtl/>
        </w:rPr>
        <w:t>...............................................................................</w:t>
      </w:r>
      <w:r w:rsidR="00E534DF"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E534DF" w:rsidRDefault="00E534DF" w:rsidP="00E534DF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E534DF" w:rsidRDefault="00E534DF" w:rsidP="00E534DF">
      <w:pPr>
        <w:pStyle w:val="a6"/>
        <w:rPr>
          <w:rtl/>
        </w:rPr>
      </w:pPr>
    </w:p>
    <w:p w:rsidR="00E534DF" w:rsidRDefault="00E534DF" w:rsidP="00E534DF">
      <w:pPr>
        <w:pStyle w:val="a6"/>
        <w:rPr>
          <w:rtl/>
        </w:rPr>
      </w:pPr>
    </w:p>
    <w:p w:rsidR="00647C69" w:rsidRDefault="00647C69" w:rsidP="00E534DF">
      <w:pPr>
        <w:pStyle w:val="a6"/>
        <w:rPr>
          <w:rtl/>
        </w:rPr>
      </w:pPr>
    </w:p>
    <w:p w:rsidR="00E534DF" w:rsidRDefault="00E534DF" w:rsidP="00E534DF">
      <w:pPr>
        <w:pStyle w:val="a6"/>
        <w:rPr>
          <w:rtl/>
        </w:rPr>
      </w:pPr>
    </w:p>
    <w:p w:rsidR="00E534DF" w:rsidRDefault="00E534DF" w:rsidP="00E534DF">
      <w:pPr>
        <w:pStyle w:val="a6"/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الإحسان يصنع الإنسان</w:t>
      </w:r>
      <w:r>
        <w:rPr>
          <w:rFonts w:hint="cs"/>
          <w:rtl/>
        </w:rPr>
        <w:t xml:space="preserve">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534DF" w:rsidRDefault="00E534DF" w:rsidP="00E534DF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111"/>
        <w:gridCol w:w="2551"/>
        <w:gridCol w:w="1668"/>
      </w:tblGrid>
      <w:tr w:rsidR="00E534DF">
        <w:trPr>
          <w:trHeight w:val="565"/>
        </w:trPr>
        <w:tc>
          <w:tcPr>
            <w:tcW w:w="2516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111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534DF" w:rsidRPr="00215FA4">
        <w:tc>
          <w:tcPr>
            <w:tcW w:w="2516" w:type="dxa"/>
          </w:tcPr>
          <w:p w:rsidR="00E534DF" w:rsidRPr="00F979C1" w:rsidRDefault="00E534DF" w:rsidP="00F8190D">
            <w:pPr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يتعرف الطالب إلى شخصية ألكسندر فليمنج ؟</w:t>
            </w: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يقرأ الطالب الدرس قراءة صامتة سريعة واعية.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يقرأ الطالب الدرس قراءة جهرية سليمة ومعبرة .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يتعرف الطالب معاني المفردات الجديدة.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ind w:left="176"/>
              <w:rPr>
                <w:sz w:val="26"/>
                <w:szCs w:val="26"/>
              </w:rPr>
            </w:pPr>
          </w:p>
          <w:p w:rsidR="00E534DF" w:rsidRPr="00F979C1" w:rsidRDefault="00E534DF" w:rsidP="008A44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يستنتج الطالب</w:t>
            </w:r>
            <w:r w:rsidR="008A44EA">
              <w:rPr>
                <w:rFonts w:hint="cs"/>
                <w:sz w:val="26"/>
                <w:szCs w:val="26"/>
                <w:rtl/>
              </w:rPr>
              <w:t xml:space="preserve"> الأفكار الجزئية من </w:t>
            </w:r>
            <w:r w:rsidRPr="00F979C1">
              <w:rPr>
                <w:rFonts w:hint="cs"/>
                <w:sz w:val="26"/>
                <w:szCs w:val="26"/>
                <w:rtl/>
              </w:rPr>
              <w:t xml:space="preserve">النص. 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ind w:left="176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يجيب عن أسئلة الدرس.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4111" w:type="dxa"/>
          </w:tcPr>
          <w:p w:rsidR="00E534DF" w:rsidRPr="00F979C1" w:rsidRDefault="00E534DF" w:rsidP="00F8190D">
            <w:pPr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F979C1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F979C1">
              <w:rPr>
                <w:rFonts w:hint="cs"/>
                <w:sz w:val="26"/>
                <w:szCs w:val="26"/>
                <w:rtl/>
              </w:rPr>
              <w:t>:</w:t>
            </w:r>
          </w:p>
          <w:p w:rsidR="00E534DF" w:rsidRPr="00F979C1" w:rsidRDefault="00E534DF" w:rsidP="00F8190D">
            <w:pPr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الحديث عن الإحسان وأوجهه المختلفة وأثاره على العلاقات.ومقدمة سريعة عن علماء العرب والمسلمين ودورهم في بناء الحضارة العربية الاسلامية .</w:t>
            </w:r>
          </w:p>
          <w:p w:rsidR="00E534DF" w:rsidRPr="00F979C1" w:rsidRDefault="00E534DF" w:rsidP="00F8190D">
            <w:pPr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F979C1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F979C1">
              <w:rPr>
                <w:rFonts w:hint="cs"/>
                <w:sz w:val="26"/>
                <w:szCs w:val="26"/>
                <w:rtl/>
              </w:rPr>
              <w:t xml:space="preserve">: القراءات : </w:t>
            </w:r>
          </w:p>
          <w:p w:rsidR="00E534DF" w:rsidRPr="00F979C1" w:rsidRDefault="00E534DF" w:rsidP="00F8190D">
            <w:pPr>
              <w:pStyle w:val="a5"/>
              <w:numPr>
                <w:ilvl w:val="0"/>
                <w:numId w:val="10"/>
              </w:numPr>
              <w:tabs>
                <w:tab w:val="left" w:pos="258"/>
              </w:tabs>
              <w:ind w:left="600" w:hanging="42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القراءة الصامتة يليها أسئلة .</w:t>
            </w:r>
          </w:p>
          <w:p w:rsidR="00E534DF" w:rsidRPr="00F979C1" w:rsidRDefault="00E534DF" w:rsidP="00F8190D">
            <w:pPr>
              <w:pStyle w:val="a5"/>
              <w:ind w:left="600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0"/>
              </w:numPr>
              <w:ind w:left="600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قراءة المعلم الجهرية النموذجية (القدوة) .</w:t>
            </w:r>
          </w:p>
          <w:p w:rsidR="00E534DF" w:rsidRPr="00F979C1" w:rsidRDefault="00E534DF" w:rsidP="00F8190D">
            <w:pPr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0"/>
              </w:numPr>
              <w:ind w:left="600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قراءة التلاميذ النبهاء ( المحاكاة) .</w:t>
            </w:r>
          </w:p>
          <w:p w:rsidR="00E534DF" w:rsidRPr="00F979C1" w:rsidRDefault="00E534DF" w:rsidP="00F8190D">
            <w:pPr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0"/>
              </w:numPr>
              <w:ind w:left="600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 xml:space="preserve">القراءة التفسيرية : </w:t>
            </w:r>
          </w:p>
          <w:p w:rsidR="00E534DF" w:rsidRPr="00F979C1" w:rsidRDefault="00E534DF" w:rsidP="00F8190D">
            <w:pPr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3"/>
              </w:numPr>
              <w:ind w:left="600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 xml:space="preserve">يقرأ التلاميذ الدرس فقرة فقرة  ويقوم المعلم بالشرح ومناقشة والمعاني الجديدة ، وتدوينها على السبورة </w:t>
            </w:r>
            <w:r w:rsidR="008A44EA">
              <w:rPr>
                <w:rFonts w:hint="cs"/>
                <w:sz w:val="26"/>
                <w:szCs w:val="26"/>
                <w:rtl/>
              </w:rPr>
              <w:t xml:space="preserve">و استنتاج الأفكار الجزئية من النص </w:t>
            </w:r>
            <w:r w:rsidRPr="00F979C1">
              <w:rPr>
                <w:rFonts w:hint="cs"/>
                <w:sz w:val="26"/>
                <w:szCs w:val="26"/>
                <w:rtl/>
              </w:rPr>
              <w:t>.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0"/>
              </w:numPr>
              <w:ind w:left="360" w:hanging="43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القراءة الختامية :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 xml:space="preserve"> توزيع القراءة على التلاميذ حسب مستوياتهم ، ثم مناقشة أسئلة الفهم </w:t>
            </w:r>
            <w:r>
              <w:rPr>
                <w:rFonts w:hint="cs"/>
                <w:sz w:val="26"/>
                <w:szCs w:val="26"/>
                <w:rtl/>
              </w:rPr>
              <w:t>والتحليل واللغة</w:t>
            </w:r>
            <w:r w:rsidRPr="00F979C1">
              <w:rPr>
                <w:rFonts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2551" w:type="dxa"/>
          </w:tcPr>
          <w:p w:rsidR="00E534DF" w:rsidRPr="00F979C1" w:rsidRDefault="00E534DF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من هو ألكسندر فليمنج ؟</w:t>
            </w: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ما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979C1">
              <w:rPr>
                <w:rFonts w:hint="cs"/>
                <w:sz w:val="26"/>
                <w:szCs w:val="26"/>
                <w:rtl/>
              </w:rPr>
              <w:t>درور ألكسندر في الطب ؟</w:t>
            </w: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E534DF" w:rsidRPr="00F979C1" w:rsidRDefault="00E534DF" w:rsidP="00F8190D">
            <w:pPr>
              <w:pStyle w:val="a5"/>
              <w:ind w:left="176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لماذا جاء الرجل الثري إلى الكوخ؟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ما معاني المفردات؟</w:t>
            </w:r>
          </w:p>
          <w:p w:rsidR="00E534DF" w:rsidRPr="00F979C1" w:rsidRDefault="00E534DF" w:rsidP="00F8190D">
            <w:pPr>
              <w:pStyle w:val="a3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أمارات :</w:t>
            </w:r>
          </w:p>
          <w:p w:rsidR="00E534DF" w:rsidRPr="00F979C1" w:rsidRDefault="00E534DF" w:rsidP="00F8190D">
            <w:pPr>
              <w:pStyle w:val="a3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أوبئة: ........الخ</w:t>
            </w: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F979C1" w:rsidRDefault="008A44EA" w:rsidP="00F8190D">
            <w:pPr>
              <w:pStyle w:val="a5"/>
              <w:numPr>
                <w:ilvl w:val="0"/>
                <w:numId w:val="26"/>
              </w:numPr>
              <w:ind w:left="358" w:hanging="358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ما هي الفكرة في هذه الفقرة ؟</w:t>
            </w:r>
          </w:p>
          <w:p w:rsidR="00E534DF" w:rsidRPr="00F979C1" w:rsidRDefault="00E534DF" w:rsidP="00F8190D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F979C1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تصحيح الإجابات .</w:t>
            </w:r>
          </w:p>
        </w:tc>
        <w:tc>
          <w:tcPr>
            <w:tcW w:w="1668" w:type="dxa"/>
          </w:tcPr>
          <w:p w:rsidR="00E534DF" w:rsidRPr="00215FA4" w:rsidRDefault="00E534DF" w:rsidP="00F819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534DF" w:rsidRPr="00F979C1" w:rsidRDefault="00E534DF" w:rsidP="00E534DF">
      <w:pPr>
        <w:pStyle w:val="a6"/>
        <w:rPr>
          <w:rtl/>
        </w:rPr>
      </w:pPr>
      <w:r>
        <w:rPr>
          <w:rFonts w:hint="cs"/>
          <w:rtl/>
        </w:rPr>
        <w:t>الوسائل: ............................................</w:t>
      </w:r>
      <w:r w:rsidRPr="00F979C1">
        <w:rPr>
          <w:rFonts w:hint="cs"/>
          <w:rtl/>
        </w:rPr>
        <w:t>......</w:t>
      </w:r>
      <w:r>
        <w:rPr>
          <w:rFonts w:hint="cs"/>
          <w:rtl/>
        </w:rPr>
        <w:t>...............................</w:t>
      </w:r>
      <w:r w:rsidRPr="00F979C1">
        <w:rPr>
          <w:rFonts w:hint="cs"/>
          <w:rtl/>
        </w:rPr>
        <w:br/>
        <w:t>ملاحظات مدير المدرسة :....................................................</w:t>
      </w:r>
      <w:r>
        <w:rPr>
          <w:rFonts w:hint="cs"/>
          <w:rtl/>
        </w:rPr>
        <w:t>....</w:t>
      </w:r>
      <w:r w:rsidRPr="00F979C1">
        <w:rPr>
          <w:rFonts w:hint="cs"/>
          <w:rtl/>
        </w:rPr>
        <w:t>.................................</w:t>
      </w:r>
    </w:p>
    <w:p w:rsidR="00E534DF" w:rsidRDefault="00E534DF" w:rsidP="00E534DF">
      <w:pPr>
        <w:pStyle w:val="a6"/>
        <w:rPr>
          <w:rtl/>
        </w:rPr>
      </w:pPr>
      <w:r w:rsidRPr="00F979C1">
        <w:rPr>
          <w:rFonts w:hint="cs"/>
          <w:rtl/>
        </w:rPr>
        <w:t>ملاحظات المشرف التربوي:....................................................</w:t>
      </w:r>
      <w:r>
        <w:rPr>
          <w:rFonts w:hint="cs"/>
          <w:rtl/>
        </w:rPr>
        <w:t>....</w:t>
      </w:r>
      <w:r w:rsidRPr="00F979C1">
        <w:rPr>
          <w:rFonts w:hint="cs"/>
          <w:rtl/>
        </w:rPr>
        <w:t>................................</w:t>
      </w:r>
    </w:p>
    <w:p w:rsidR="008A44EA" w:rsidRDefault="008A44EA" w:rsidP="00E534DF">
      <w:pPr>
        <w:pStyle w:val="a6"/>
        <w:rPr>
          <w:rtl/>
        </w:rPr>
      </w:pPr>
    </w:p>
    <w:p w:rsidR="008A44EA" w:rsidRDefault="008A44EA" w:rsidP="00E534DF">
      <w:pPr>
        <w:pStyle w:val="a6"/>
        <w:rPr>
          <w:rtl/>
        </w:rPr>
      </w:pPr>
    </w:p>
    <w:p w:rsidR="00E534DF" w:rsidRDefault="00E534DF" w:rsidP="00E534DF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 xml:space="preserve">قطوف من شعر الحكمة       </w:t>
      </w:r>
      <w:r>
        <w:rPr>
          <w:rFonts w:hint="cs"/>
          <w:rtl/>
        </w:rPr>
        <w:t xml:space="preserve">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534DF" w:rsidRDefault="00E534DF" w:rsidP="00E534DF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395"/>
        <w:gridCol w:w="2551"/>
        <w:gridCol w:w="1526"/>
      </w:tblGrid>
      <w:tr w:rsidR="00E534DF">
        <w:trPr>
          <w:trHeight w:val="779"/>
        </w:trPr>
        <w:tc>
          <w:tcPr>
            <w:tcW w:w="2374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5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E534DF" w:rsidRDefault="00E534DF" w:rsidP="00F819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534DF" w:rsidRPr="009544F0">
        <w:tc>
          <w:tcPr>
            <w:tcW w:w="2374" w:type="dxa"/>
          </w:tcPr>
          <w:p w:rsidR="00E534DF" w:rsidRPr="003F215D" w:rsidRDefault="00E534DF" w:rsidP="00F8190D">
            <w:pPr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DD5983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يتعرف الطالب إلى قائل الأبيات؟</w:t>
            </w:r>
          </w:p>
          <w:p w:rsidR="00E534DF" w:rsidRPr="003F215D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يقرأ الطالب الأبيات قراءة جهرية سليمة ومعبرة .</w:t>
            </w:r>
          </w:p>
          <w:p w:rsidR="00E534DF" w:rsidRPr="003F215D" w:rsidRDefault="00E534DF" w:rsidP="00F8190D">
            <w:pPr>
              <w:pStyle w:val="a5"/>
              <w:ind w:left="176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يذكر الطالب الحكم الواردة في القصيدة.</w:t>
            </w: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يتعرف الطالب معاني المفردات الجديدة.</w:t>
            </w:r>
          </w:p>
          <w:p w:rsidR="00E534DF" w:rsidRPr="003F215D" w:rsidRDefault="00E534DF" w:rsidP="00F8190D">
            <w:pPr>
              <w:pStyle w:val="a5"/>
              <w:ind w:left="176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يشرح الطالب الأبيات شرحاً أدبياً .</w:t>
            </w: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يصوغ الحكم الواردة في القصيدة بلغته الخاصة.</w:t>
            </w: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يجيب عن أسئلة الدرس.</w:t>
            </w: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  <w:rtl/>
              </w:rPr>
            </w:pPr>
          </w:p>
        </w:tc>
        <w:tc>
          <w:tcPr>
            <w:tcW w:w="4395" w:type="dxa"/>
          </w:tcPr>
          <w:p w:rsidR="00E534DF" w:rsidRPr="003F215D" w:rsidRDefault="00E534DF" w:rsidP="00F8190D">
            <w:pPr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3F215D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3F215D">
              <w:rPr>
                <w:rFonts w:hint="cs"/>
                <w:sz w:val="26"/>
                <w:szCs w:val="26"/>
                <w:rtl/>
              </w:rPr>
              <w:t>:</w:t>
            </w:r>
          </w:p>
          <w:p w:rsidR="00E534DF" w:rsidRPr="003F215D" w:rsidRDefault="00E534DF" w:rsidP="00F8190D">
            <w:pPr>
              <w:jc w:val="both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 xml:space="preserve"> مراجعة الطلبة في الحكم الواردة في </w:t>
            </w:r>
            <w:r>
              <w:rPr>
                <w:rFonts w:hint="cs"/>
                <w:sz w:val="26"/>
                <w:szCs w:val="26"/>
                <w:rtl/>
              </w:rPr>
              <w:t>نص الاستماع ( في الصحراء ) والحديث عن الحكمة والتعريف بحياة الشاعر (أبو العتاهية ).</w:t>
            </w:r>
          </w:p>
          <w:p w:rsidR="00E534DF" w:rsidRPr="003F215D" w:rsidRDefault="00E534DF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3F215D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3F215D">
              <w:rPr>
                <w:rFonts w:hint="cs"/>
                <w:sz w:val="26"/>
                <w:szCs w:val="26"/>
                <w:rtl/>
              </w:rPr>
              <w:t xml:space="preserve">: القراءات : </w:t>
            </w:r>
          </w:p>
          <w:p w:rsidR="00E534DF" w:rsidRPr="003F215D" w:rsidRDefault="00E534DF" w:rsidP="00F8190D">
            <w:pPr>
              <w:pStyle w:val="a5"/>
              <w:numPr>
                <w:ilvl w:val="0"/>
                <w:numId w:val="33"/>
              </w:numPr>
              <w:ind w:left="601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القراءة الصامتة يليها أسئلة .</w:t>
            </w:r>
          </w:p>
          <w:p w:rsidR="00E534DF" w:rsidRPr="003F215D" w:rsidRDefault="00E534DF" w:rsidP="00F8190D">
            <w:pPr>
              <w:pStyle w:val="a5"/>
              <w:ind w:left="600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33"/>
              </w:numPr>
              <w:ind w:left="600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قراءة المعلم الجهرية النموذجية.</w:t>
            </w:r>
          </w:p>
          <w:p w:rsidR="00E534DF" w:rsidRPr="003F215D" w:rsidRDefault="00E534DF" w:rsidP="00F8190D">
            <w:pPr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33"/>
              </w:numPr>
              <w:ind w:left="600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قراءة التلاميذ النبهاء ( المحاكاة) .</w:t>
            </w:r>
          </w:p>
          <w:p w:rsidR="00E534DF" w:rsidRPr="003F215D" w:rsidRDefault="00E534DF" w:rsidP="00F8190D">
            <w:pPr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33"/>
              </w:numPr>
              <w:ind w:left="600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 xml:space="preserve">القراءة التفسيرية : </w:t>
            </w:r>
          </w:p>
          <w:p w:rsidR="00E534DF" w:rsidRPr="003F215D" w:rsidRDefault="00E534DF" w:rsidP="00F8190D">
            <w:pPr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3"/>
              </w:numPr>
              <w:ind w:left="600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 xml:space="preserve">يقرأ التلاميذ للأبيات بيتاً بيتاً ويقوم المعلم بشرح الأبيات والمعاني الجديدة والصور الجديدة والأفكار، وتدوينها على السبورة. </w:t>
            </w:r>
          </w:p>
          <w:p w:rsidR="00E534DF" w:rsidRPr="003F215D" w:rsidRDefault="00E534DF" w:rsidP="00F8190D">
            <w:pPr>
              <w:pStyle w:val="a5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33"/>
              </w:numPr>
              <w:ind w:left="360" w:hanging="43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القراءة الختامية :</w:t>
            </w:r>
          </w:p>
          <w:p w:rsidR="00E534DF" w:rsidRDefault="00E534DF" w:rsidP="00F8190D">
            <w:pPr>
              <w:pStyle w:val="a5"/>
              <w:ind w:left="360"/>
              <w:rPr>
                <w:sz w:val="26"/>
                <w:szCs w:val="26"/>
                <w:rtl/>
              </w:rPr>
            </w:pPr>
          </w:p>
          <w:p w:rsidR="0072055A" w:rsidRDefault="0072055A" w:rsidP="00F8190D">
            <w:pPr>
              <w:pStyle w:val="a5"/>
              <w:ind w:left="360"/>
              <w:rPr>
                <w:sz w:val="26"/>
                <w:szCs w:val="26"/>
                <w:rtl/>
              </w:rPr>
            </w:pPr>
          </w:p>
          <w:p w:rsidR="0072055A" w:rsidRDefault="0072055A" w:rsidP="00F8190D">
            <w:pPr>
              <w:pStyle w:val="a5"/>
              <w:ind w:left="360"/>
              <w:rPr>
                <w:sz w:val="26"/>
                <w:szCs w:val="26"/>
                <w:rtl/>
              </w:rPr>
            </w:pPr>
          </w:p>
          <w:p w:rsidR="0072055A" w:rsidRDefault="0072055A" w:rsidP="00F8190D">
            <w:pPr>
              <w:pStyle w:val="a5"/>
              <w:ind w:left="360"/>
              <w:rPr>
                <w:sz w:val="26"/>
                <w:szCs w:val="26"/>
                <w:rtl/>
              </w:rPr>
            </w:pPr>
          </w:p>
          <w:p w:rsidR="0072055A" w:rsidRPr="003F215D" w:rsidRDefault="0072055A" w:rsidP="00F8190D">
            <w:pPr>
              <w:pStyle w:val="a5"/>
              <w:ind w:left="360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 xml:space="preserve"> توزيع القراءة على التلاميذ حسب مستوياته</w:t>
            </w:r>
            <w:r>
              <w:rPr>
                <w:rFonts w:hint="cs"/>
                <w:sz w:val="26"/>
                <w:szCs w:val="26"/>
                <w:rtl/>
              </w:rPr>
              <w:t>م ، ثم مناقشة أسئلة الفهم والتحليل واللغة</w:t>
            </w:r>
            <w:r w:rsidRPr="003F215D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E534DF" w:rsidRPr="003F215D" w:rsidRDefault="00E534DF" w:rsidP="00F8190D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  <w:p w:rsidR="00E534DF" w:rsidRPr="003F215D" w:rsidRDefault="00E534DF" w:rsidP="00F8190D">
            <w:pPr>
              <w:rPr>
                <w:sz w:val="26"/>
                <w:szCs w:val="26"/>
                <w:rtl/>
              </w:rPr>
            </w:pPr>
          </w:p>
        </w:tc>
        <w:tc>
          <w:tcPr>
            <w:tcW w:w="2551" w:type="dxa"/>
          </w:tcPr>
          <w:p w:rsidR="00E534DF" w:rsidRPr="003F215D" w:rsidRDefault="00E534DF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E534DF" w:rsidRPr="003F215D" w:rsidRDefault="00E534DF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 قائل الأبيات ؟</w:t>
            </w:r>
          </w:p>
          <w:p w:rsidR="00E534DF" w:rsidRPr="003F215D" w:rsidRDefault="00E534DF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E534DF" w:rsidRPr="00DD5983" w:rsidRDefault="00E534DF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DD5983">
              <w:rPr>
                <w:rFonts w:hint="cs"/>
                <w:sz w:val="26"/>
                <w:szCs w:val="26"/>
                <w:rtl/>
              </w:rPr>
              <w:t xml:space="preserve">ما الحكم الواردة في </w:t>
            </w:r>
            <w:r>
              <w:rPr>
                <w:rFonts w:hint="cs"/>
                <w:sz w:val="26"/>
                <w:szCs w:val="26"/>
                <w:rtl/>
              </w:rPr>
              <w:t>الأبيات الشعرية ؟</w:t>
            </w:r>
          </w:p>
          <w:p w:rsidR="00E534DF" w:rsidRPr="003F215D" w:rsidRDefault="00E534DF" w:rsidP="00F8190D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من المخاطب في </w:t>
            </w:r>
            <w:r w:rsidRPr="003F215D">
              <w:rPr>
                <w:rFonts w:hint="cs"/>
                <w:sz w:val="26"/>
                <w:szCs w:val="26"/>
                <w:rtl/>
              </w:rPr>
              <w:t>النص؟</w:t>
            </w:r>
          </w:p>
          <w:p w:rsidR="00E534DF" w:rsidRPr="003F215D" w:rsidRDefault="00E534DF" w:rsidP="00F8190D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</w:p>
          <w:p w:rsidR="00E534DF" w:rsidRDefault="00E534DF" w:rsidP="00F8190D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</w:p>
          <w:p w:rsidR="0072055A" w:rsidRDefault="0072055A" w:rsidP="00F8190D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</w:p>
          <w:p w:rsidR="0072055A" w:rsidRPr="003F215D" w:rsidRDefault="0072055A" w:rsidP="0072055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ما معنى (</w:t>
            </w:r>
            <w:r>
              <w:rPr>
                <w:rFonts w:hint="cs"/>
                <w:sz w:val="26"/>
                <w:szCs w:val="26"/>
                <w:rtl/>
              </w:rPr>
              <w:t>هفا</w:t>
            </w:r>
            <w:r w:rsidRPr="003F215D">
              <w:rPr>
                <w:rFonts w:hint="cs"/>
                <w:sz w:val="26"/>
                <w:szCs w:val="26"/>
                <w:rtl/>
              </w:rPr>
              <w:t>) ؟</w:t>
            </w:r>
          </w:p>
          <w:p w:rsidR="0072055A" w:rsidRPr="003F215D" w:rsidRDefault="0072055A" w:rsidP="0072055A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اشرح البيت الأول شرحاً أدبياً وافياً.</w:t>
            </w:r>
          </w:p>
          <w:p w:rsidR="00E534DF" w:rsidRPr="003F215D" w:rsidRDefault="00E534DF" w:rsidP="00F8190D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ما الفكرة العامة للقصيدة؟</w:t>
            </w:r>
          </w:p>
          <w:p w:rsidR="00E534DF" w:rsidRPr="003F215D" w:rsidRDefault="00E534DF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تسميع الأبيات .</w:t>
            </w:r>
          </w:p>
          <w:p w:rsidR="00E534DF" w:rsidRDefault="00E534DF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  <w:rtl/>
              </w:rPr>
            </w:pPr>
          </w:p>
          <w:p w:rsidR="0072055A" w:rsidRDefault="0072055A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  <w:rtl/>
              </w:rPr>
            </w:pPr>
          </w:p>
          <w:p w:rsidR="0072055A" w:rsidRDefault="0072055A" w:rsidP="001B6264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  <w:rtl/>
              </w:rPr>
            </w:pPr>
          </w:p>
          <w:p w:rsidR="0072055A" w:rsidRDefault="0072055A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  <w:rtl/>
              </w:rPr>
            </w:pPr>
          </w:p>
          <w:p w:rsidR="0072055A" w:rsidRPr="003F215D" w:rsidRDefault="0072055A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E534DF" w:rsidRPr="003F215D" w:rsidRDefault="00E534DF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تصحيح الإجابات .</w:t>
            </w:r>
          </w:p>
        </w:tc>
        <w:tc>
          <w:tcPr>
            <w:tcW w:w="1526" w:type="dxa"/>
          </w:tcPr>
          <w:p w:rsidR="00E534DF" w:rsidRPr="009544F0" w:rsidRDefault="00E534DF" w:rsidP="00F819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534DF" w:rsidRPr="00DD5983" w:rsidRDefault="00E534DF" w:rsidP="00E534DF">
      <w:pPr>
        <w:pStyle w:val="a6"/>
        <w:rPr>
          <w:sz w:val="26"/>
          <w:szCs w:val="26"/>
          <w:rtl/>
        </w:rPr>
      </w:pPr>
      <w:r w:rsidRPr="00DD5983">
        <w:rPr>
          <w:rFonts w:hint="cs"/>
          <w:sz w:val="26"/>
          <w:szCs w:val="26"/>
          <w:rtl/>
        </w:rPr>
        <w:t>الوسائل: ...........................................................................</w:t>
      </w:r>
      <w:r>
        <w:rPr>
          <w:rFonts w:hint="cs"/>
          <w:sz w:val="26"/>
          <w:szCs w:val="26"/>
          <w:rtl/>
        </w:rPr>
        <w:t>.........</w:t>
      </w:r>
    </w:p>
    <w:p w:rsidR="00E534DF" w:rsidRPr="00DD5983" w:rsidRDefault="00E534DF" w:rsidP="00E534DF">
      <w:pPr>
        <w:pStyle w:val="a6"/>
        <w:rPr>
          <w:sz w:val="26"/>
          <w:szCs w:val="26"/>
          <w:rtl/>
        </w:rPr>
      </w:pPr>
      <w:r w:rsidRPr="00DD5983">
        <w:rPr>
          <w:rFonts w:hint="cs"/>
          <w:sz w:val="26"/>
          <w:szCs w:val="26"/>
          <w:rtl/>
        </w:rPr>
        <w:t>ملاحظات مدير المدرسة :........................................................................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DD5983">
        <w:rPr>
          <w:rFonts w:hint="cs"/>
          <w:sz w:val="26"/>
          <w:szCs w:val="26"/>
          <w:rtl/>
        </w:rPr>
        <w:t>.............</w:t>
      </w:r>
      <w:r>
        <w:rPr>
          <w:rFonts w:hint="cs"/>
          <w:sz w:val="26"/>
          <w:szCs w:val="26"/>
          <w:rtl/>
        </w:rPr>
        <w:t>..........</w:t>
      </w:r>
    </w:p>
    <w:p w:rsidR="00E534DF" w:rsidRDefault="00E534DF" w:rsidP="00E534DF">
      <w:pPr>
        <w:rPr>
          <w:sz w:val="26"/>
          <w:szCs w:val="26"/>
          <w:rtl/>
        </w:rPr>
      </w:pPr>
      <w:r w:rsidRPr="00DD5983">
        <w:rPr>
          <w:rFonts w:hint="cs"/>
          <w:sz w:val="26"/>
          <w:szCs w:val="26"/>
          <w:rtl/>
        </w:rPr>
        <w:t>ملاحظات المشرف التربوي:.........................................................................</w:t>
      </w:r>
      <w:r>
        <w:rPr>
          <w:rFonts w:hint="cs"/>
          <w:sz w:val="26"/>
          <w:szCs w:val="26"/>
          <w:rtl/>
        </w:rPr>
        <w:t>......</w:t>
      </w:r>
      <w:r w:rsidRPr="00DD5983">
        <w:rPr>
          <w:rFonts w:hint="cs"/>
          <w:sz w:val="26"/>
          <w:szCs w:val="26"/>
          <w:rtl/>
        </w:rPr>
        <w:t>...........</w:t>
      </w:r>
      <w:r>
        <w:rPr>
          <w:rFonts w:hint="cs"/>
          <w:sz w:val="26"/>
          <w:szCs w:val="26"/>
          <w:rtl/>
        </w:rPr>
        <w:t>...........</w:t>
      </w:r>
    </w:p>
    <w:p w:rsidR="008A0983" w:rsidRDefault="008A0983" w:rsidP="00E534DF">
      <w:pPr>
        <w:rPr>
          <w:sz w:val="26"/>
          <w:szCs w:val="26"/>
          <w:rtl/>
        </w:rPr>
      </w:pPr>
    </w:p>
    <w:p w:rsidR="008A0983" w:rsidRDefault="008A0983" w:rsidP="00176436">
      <w:pPr>
        <w:pStyle w:val="a6"/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30"/>
          <w:szCs w:val="30"/>
          <w:rtl/>
        </w:rPr>
        <w:t>ا</w:t>
      </w:r>
      <w:r w:rsidRPr="00034877">
        <w:rPr>
          <w:rFonts w:hint="cs"/>
          <w:b/>
          <w:bCs/>
          <w:rtl/>
        </w:rPr>
        <w:t>لقواعد</w:t>
      </w:r>
      <w:r w:rsidRPr="00871893">
        <w:rPr>
          <w:rFonts w:hint="cs"/>
          <w:rtl/>
        </w:rPr>
        <w:t xml:space="preserve"> (</w:t>
      </w:r>
      <w:r w:rsidR="00176436">
        <w:rPr>
          <w:rFonts w:hint="cs"/>
          <w:rtl/>
        </w:rPr>
        <w:t xml:space="preserve"> </w:t>
      </w:r>
      <w:r>
        <w:rPr>
          <w:rFonts w:hint="cs"/>
          <w:rtl/>
        </w:rPr>
        <w:t>الجمع</w:t>
      </w:r>
      <w:r w:rsidRPr="00871893">
        <w:rPr>
          <w:rFonts w:hint="cs"/>
          <w:rtl/>
        </w:rPr>
        <w:t xml:space="preserve"> )</w:t>
      </w:r>
      <w:r w:rsidRPr="00871893">
        <w:rPr>
          <w:rFonts w:hint="cs"/>
          <w:sz w:val="30"/>
          <w:szCs w:val="30"/>
          <w:rtl/>
        </w:rPr>
        <w:t xml:space="preserve">        </w:t>
      </w:r>
      <w:r>
        <w:rPr>
          <w:rFonts w:hint="cs"/>
          <w:sz w:val="30"/>
          <w:szCs w:val="30"/>
          <w:rtl/>
        </w:rPr>
        <w:t xml:space="preserve">    </w:t>
      </w:r>
      <w:r w:rsidRPr="00871893">
        <w:rPr>
          <w:rFonts w:hint="cs"/>
          <w:sz w:val="30"/>
          <w:szCs w:val="30"/>
          <w:rtl/>
        </w:rPr>
        <w:t xml:space="preserve">   </w:t>
      </w:r>
      <w:r w:rsidR="00176436">
        <w:rPr>
          <w:rFonts w:hint="cs"/>
          <w:sz w:val="30"/>
          <w:szCs w:val="30"/>
          <w:rtl/>
        </w:rPr>
        <w:t xml:space="preserve">      </w:t>
      </w:r>
      <w:r w:rsidRPr="00871893">
        <w:rPr>
          <w:rFonts w:hint="cs"/>
          <w:sz w:val="30"/>
          <w:szCs w:val="30"/>
          <w:rtl/>
        </w:rPr>
        <w:t xml:space="preserve">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8A0983" w:rsidRDefault="008A0983" w:rsidP="008A0983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252"/>
        <w:gridCol w:w="2693"/>
        <w:gridCol w:w="1668"/>
      </w:tblGrid>
      <w:tr w:rsidR="008A0983">
        <w:trPr>
          <w:trHeight w:val="779"/>
        </w:trPr>
        <w:tc>
          <w:tcPr>
            <w:tcW w:w="2233" w:type="dxa"/>
          </w:tcPr>
          <w:p w:rsidR="008A0983" w:rsidRDefault="008A0983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52" w:type="dxa"/>
          </w:tcPr>
          <w:p w:rsidR="008A0983" w:rsidRDefault="008A0983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8A0983" w:rsidRDefault="008A0983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8A0983" w:rsidRDefault="008A0983" w:rsidP="00F819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A0983" w:rsidRPr="00287C0F">
        <w:tc>
          <w:tcPr>
            <w:tcW w:w="2233" w:type="dxa"/>
          </w:tcPr>
          <w:p w:rsidR="008A0983" w:rsidRDefault="008A0983" w:rsidP="00F8190D">
            <w:pPr>
              <w:rPr>
                <w:sz w:val="26"/>
                <w:szCs w:val="26"/>
                <w:rtl/>
              </w:rPr>
            </w:pPr>
          </w:p>
          <w:p w:rsidR="00B874B1" w:rsidRDefault="00B874B1" w:rsidP="00F8190D">
            <w:pPr>
              <w:rPr>
                <w:sz w:val="26"/>
                <w:szCs w:val="26"/>
                <w:rtl/>
              </w:rPr>
            </w:pPr>
          </w:p>
          <w:p w:rsidR="00B874B1" w:rsidRDefault="00B874B1" w:rsidP="00F8190D">
            <w:pPr>
              <w:rPr>
                <w:sz w:val="26"/>
                <w:szCs w:val="26"/>
                <w:rtl/>
              </w:rPr>
            </w:pPr>
          </w:p>
          <w:p w:rsidR="00B874B1" w:rsidRPr="007E5211" w:rsidRDefault="00B874B1" w:rsidP="00F8190D">
            <w:pPr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يقرأ الطالب الأمثلة قراءة سليمة .</w:t>
            </w:r>
          </w:p>
          <w:p w:rsidR="008A0983" w:rsidRPr="007E5211" w:rsidRDefault="008A0983" w:rsidP="00F8190D">
            <w:pPr>
              <w:pStyle w:val="a5"/>
              <w:ind w:left="176"/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5"/>
              <w:ind w:left="176"/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5"/>
              <w:ind w:left="176"/>
              <w:rPr>
                <w:sz w:val="26"/>
                <w:szCs w:val="26"/>
              </w:rPr>
            </w:pPr>
          </w:p>
          <w:p w:rsidR="008A0983" w:rsidRDefault="008A0983" w:rsidP="007E509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</w:t>
            </w:r>
            <w:r w:rsidR="007E509D">
              <w:rPr>
                <w:rFonts w:hint="cs"/>
                <w:sz w:val="26"/>
                <w:szCs w:val="26"/>
                <w:rtl/>
              </w:rPr>
              <w:t xml:space="preserve">يعرف الطلاب 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جمع مذكر سالم  .</w:t>
            </w:r>
          </w:p>
          <w:p w:rsidR="007E509D" w:rsidRPr="007E5211" w:rsidRDefault="007E509D" w:rsidP="007E509D">
            <w:pPr>
              <w:pStyle w:val="a5"/>
              <w:ind w:left="0"/>
              <w:rPr>
                <w:sz w:val="26"/>
                <w:szCs w:val="26"/>
              </w:rPr>
            </w:pPr>
          </w:p>
          <w:p w:rsidR="008A0983" w:rsidRDefault="007E509D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أن يعرف الطلاب </w:t>
            </w:r>
            <w:r w:rsidR="008A0983" w:rsidRPr="007E5211">
              <w:rPr>
                <w:rFonts w:hint="cs"/>
                <w:sz w:val="26"/>
                <w:szCs w:val="26"/>
                <w:rtl/>
              </w:rPr>
              <w:t xml:space="preserve"> جمع المؤنث السالم .</w:t>
            </w:r>
          </w:p>
          <w:p w:rsidR="007E509D" w:rsidRPr="007E5211" w:rsidRDefault="007E509D" w:rsidP="007E509D">
            <w:pPr>
              <w:pStyle w:val="a5"/>
              <w:ind w:left="0"/>
              <w:rPr>
                <w:sz w:val="26"/>
                <w:szCs w:val="26"/>
              </w:rPr>
            </w:pPr>
          </w:p>
          <w:p w:rsidR="008A0983" w:rsidRPr="007E5211" w:rsidRDefault="007E509D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يعرف الطلاب</w:t>
            </w:r>
            <w:r w:rsidR="008A0983" w:rsidRPr="007E5211">
              <w:rPr>
                <w:rFonts w:hint="cs"/>
                <w:sz w:val="26"/>
                <w:szCs w:val="26"/>
                <w:rtl/>
              </w:rPr>
              <w:t xml:space="preserve"> جمع التكسير .</w:t>
            </w:r>
          </w:p>
          <w:p w:rsidR="008A0983" w:rsidRPr="007E5211" w:rsidRDefault="008A0983" w:rsidP="00F8190D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29701E" w:rsidRPr="007E5211" w:rsidRDefault="0029701E" w:rsidP="0029701E">
            <w:pPr>
              <w:pStyle w:val="a5"/>
              <w:rPr>
                <w:sz w:val="26"/>
                <w:szCs w:val="26"/>
              </w:rPr>
            </w:pPr>
          </w:p>
          <w:p w:rsidR="008A0983" w:rsidRPr="007E5211" w:rsidRDefault="007E509D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يعطي</w:t>
            </w:r>
            <w:r w:rsidR="008A0983" w:rsidRPr="007E5211">
              <w:rPr>
                <w:rFonts w:hint="cs"/>
                <w:sz w:val="26"/>
                <w:szCs w:val="26"/>
                <w:rtl/>
              </w:rPr>
              <w:t xml:space="preserve"> أمثلة على الجموع و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A0983" w:rsidRPr="007E5211">
              <w:rPr>
                <w:rFonts w:hint="cs"/>
                <w:sz w:val="26"/>
                <w:szCs w:val="26"/>
                <w:rtl/>
              </w:rPr>
              <w:t>أنواعه.</w:t>
            </w:r>
          </w:p>
          <w:p w:rsidR="008A0983" w:rsidRPr="007E5211" w:rsidRDefault="008A0983" w:rsidP="00F8190D">
            <w:pPr>
              <w:rPr>
                <w:sz w:val="26"/>
                <w:szCs w:val="26"/>
                <w:rtl/>
              </w:rPr>
            </w:pPr>
          </w:p>
          <w:p w:rsidR="008A0983" w:rsidRPr="007E5211" w:rsidRDefault="008A0983" w:rsidP="00F8190D">
            <w:pPr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يحل تدريبا</w:t>
            </w:r>
            <w:r w:rsidRPr="007E5211">
              <w:rPr>
                <w:rFonts w:hint="eastAsia"/>
                <w:sz w:val="26"/>
                <w:szCs w:val="26"/>
                <w:rtl/>
              </w:rPr>
              <w:t>ت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الكتاب.</w:t>
            </w:r>
          </w:p>
          <w:p w:rsidR="008A0983" w:rsidRPr="007E5211" w:rsidRDefault="008A0983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8A0983" w:rsidRPr="007E5211" w:rsidRDefault="008A0983" w:rsidP="00F8190D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4252" w:type="dxa"/>
          </w:tcPr>
          <w:p w:rsidR="008A0983" w:rsidRPr="007E5211" w:rsidRDefault="008A0983" w:rsidP="00F8190D">
            <w:pPr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7E5211">
              <w:rPr>
                <w:rFonts w:hint="cs"/>
                <w:sz w:val="26"/>
                <w:szCs w:val="26"/>
                <w:rtl/>
              </w:rPr>
              <w:t>:</w:t>
            </w:r>
          </w:p>
          <w:p w:rsidR="008A0983" w:rsidRPr="007E5211" w:rsidRDefault="00B874B1" w:rsidP="00B874B1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مراجعة الطلبة بدرس المثنى </w:t>
            </w:r>
            <w:r w:rsidR="008A0983"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8A0983" w:rsidRPr="007E5211" w:rsidRDefault="008A0983" w:rsidP="00F8190D">
            <w:pPr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: </w:t>
            </w:r>
          </w:p>
          <w:p w:rsidR="008A0983" w:rsidRPr="007E5211" w:rsidRDefault="008A0983" w:rsidP="00F8190D">
            <w:pPr>
              <w:pStyle w:val="a5"/>
              <w:numPr>
                <w:ilvl w:val="0"/>
                <w:numId w:val="9"/>
              </w:numPr>
              <w:ind w:left="600" w:hanging="42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عرض المعلم للأمثلة على السبورة أو لوحة كرتونية .</w:t>
            </w:r>
          </w:p>
          <w:p w:rsidR="008A0983" w:rsidRPr="007E5211" w:rsidRDefault="008A0983" w:rsidP="00F8190D">
            <w:pPr>
              <w:pStyle w:val="a5"/>
              <w:ind w:left="600"/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5"/>
              <w:numPr>
                <w:ilvl w:val="0"/>
                <w:numId w:val="9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قراءة التلاميذ للأمثلة.</w:t>
            </w:r>
          </w:p>
          <w:p w:rsidR="008A0983" w:rsidRPr="007E5211" w:rsidRDefault="008A0983" w:rsidP="00F8190D">
            <w:pPr>
              <w:pStyle w:val="a5"/>
              <w:ind w:left="600"/>
              <w:rPr>
                <w:sz w:val="26"/>
                <w:szCs w:val="26"/>
              </w:rPr>
            </w:pPr>
          </w:p>
          <w:p w:rsidR="008A0983" w:rsidRPr="007E5211" w:rsidRDefault="008A0983" w:rsidP="00B874B1">
            <w:pPr>
              <w:pStyle w:val="a5"/>
              <w:numPr>
                <w:ilvl w:val="0"/>
                <w:numId w:val="9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مناقشة الأمثلة من خلال طرح أسئلة ، واستنتاج </w:t>
            </w:r>
            <w:r w:rsidR="00B874B1">
              <w:rPr>
                <w:rFonts w:hint="cs"/>
                <w:sz w:val="26"/>
                <w:szCs w:val="26"/>
                <w:rtl/>
              </w:rPr>
              <w:t>أنواع الجموع</w:t>
            </w:r>
            <w:r w:rsidR="0029701E">
              <w:rPr>
                <w:rFonts w:hint="cs"/>
                <w:sz w:val="26"/>
                <w:szCs w:val="26"/>
                <w:rtl/>
              </w:rPr>
              <w:t xml:space="preserve"> وتعريفها</w:t>
            </w:r>
            <w:r w:rsidR="00B874B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وتدوينها على السبورة</w:t>
            </w:r>
            <w:r w:rsidR="0029701E">
              <w:rPr>
                <w:rFonts w:hint="cs"/>
                <w:sz w:val="26"/>
                <w:szCs w:val="26"/>
                <w:rtl/>
              </w:rPr>
              <w:t xml:space="preserve"> و بيان كيفية تحويل المفرد إلى جمع مذكر سالم و إلى جمع مؤنث سالم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8A0983" w:rsidRDefault="008A0983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B874B1" w:rsidRDefault="00B874B1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29701E" w:rsidRDefault="0029701E" w:rsidP="00F8190D">
            <w:pPr>
              <w:pStyle w:val="a5"/>
              <w:rPr>
                <w:sz w:val="26"/>
                <w:szCs w:val="26"/>
                <w:rtl/>
              </w:rPr>
            </w:pPr>
          </w:p>
          <w:p w:rsidR="008A0983" w:rsidRPr="007E5211" w:rsidRDefault="008A0983" w:rsidP="00F8190D">
            <w:pPr>
              <w:pStyle w:val="a5"/>
              <w:numPr>
                <w:ilvl w:val="0"/>
                <w:numId w:val="9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طرح أمثلة خارجية على الجموع بأنواعه المختلفة</w:t>
            </w:r>
          </w:p>
          <w:p w:rsidR="008A0983" w:rsidRPr="007E5211" w:rsidRDefault="008A0983" w:rsidP="00F8190D">
            <w:pPr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5"/>
              <w:ind w:left="600"/>
              <w:rPr>
                <w:sz w:val="26"/>
                <w:szCs w:val="26"/>
              </w:rPr>
            </w:pPr>
          </w:p>
          <w:p w:rsidR="008A0983" w:rsidRPr="007E5211" w:rsidRDefault="008A0983" w:rsidP="007E509D">
            <w:pPr>
              <w:pStyle w:val="a5"/>
              <w:numPr>
                <w:ilvl w:val="0"/>
                <w:numId w:val="9"/>
              </w:numPr>
              <w:ind w:left="360" w:hanging="43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يكلف المعلم التلاميذ بحل تدريبات الكتاب ثم مناقشتها و</w:t>
            </w:r>
            <w:r w:rsidR="007E509D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7E5211">
              <w:rPr>
                <w:rFonts w:hint="cs"/>
                <w:sz w:val="26"/>
                <w:szCs w:val="26"/>
                <w:rtl/>
              </w:rPr>
              <w:t>تدوين الإجابات على السبورة .</w:t>
            </w:r>
          </w:p>
          <w:p w:rsidR="008A0983" w:rsidRPr="007E5211" w:rsidRDefault="008A0983" w:rsidP="00F8190D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</w:tc>
        <w:tc>
          <w:tcPr>
            <w:tcW w:w="2693" w:type="dxa"/>
          </w:tcPr>
          <w:p w:rsidR="008A0983" w:rsidRDefault="008A0983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B874B1" w:rsidRDefault="00B874B1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B874B1" w:rsidRPr="007E5211" w:rsidRDefault="00B874B1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8A0983" w:rsidRPr="007E5211" w:rsidRDefault="008A0983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8A0983" w:rsidRPr="007E5211" w:rsidRDefault="008A0983" w:rsidP="00F8190D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اجمع الاسماء الاتية جمع مذكر سالم: معلم / مسلم .</w:t>
            </w:r>
          </w:p>
          <w:p w:rsidR="008A0983" w:rsidRDefault="008A0983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بين نوع الجمع في الاسماء الآتية : معلمون / مسلمات /فلسطينيات .</w:t>
            </w:r>
          </w:p>
          <w:p w:rsidR="008A0983" w:rsidRPr="007E5211" w:rsidRDefault="008A0983" w:rsidP="00F8190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8A0983" w:rsidRPr="007E5211" w:rsidRDefault="008A0983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استخرج جمع التكسير من الجملة التالية : زين القرى والحواضرِ.</w:t>
            </w:r>
          </w:p>
          <w:p w:rsidR="008A0983" w:rsidRPr="007E5211" w:rsidRDefault="008A0983" w:rsidP="00F8190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8A0983" w:rsidRDefault="008A0983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أعط مثالاً على جمع مذكر سالم .</w:t>
            </w:r>
          </w:p>
          <w:p w:rsidR="008A0983" w:rsidRPr="007E5211" w:rsidRDefault="008A0983" w:rsidP="00F8190D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8A0983" w:rsidRPr="007E5211" w:rsidRDefault="007E509D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تصحيح الدفاتر </w:t>
            </w:r>
            <w:r w:rsidR="008A0983" w:rsidRPr="007E5211">
              <w:rPr>
                <w:rFonts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668" w:type="dxa"/>
          </w:tcPr>
          <w:p w:rsidR="008A0983" w:rsidRPr="00287C0F" w:rsidRDefault="008A0983" w:rsidP="00F819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A0983" w:rsidRPr="007E5211" w:rsidRDefault="00B874B1" w:rsidP="008A0983">
      <w:pPr>
        <w:pStyle w:val="a6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الوسائل: </w:t>
      </w:r>
      <w:r w:rsidR="008A0983" w:rsidRPr="007E5211">
        <w:rPr>
          <w:rFonts w:hint="cs"/>
          <w:sz w:val="26"/>
          <w:szCs w:val="26"/>
          <w:rtl/>
        </w:rPr>
        <w:t>.........</w:t>
      </w:r>
      <w:r w:rsidR="008A0983">
        <w:rPr>
          <w:rFonts w:hint="cs"/>
          <w:sz w:val="26"/>
          <w:szCs w:val="26"/>
          <w:rtl/>
        </w:rPr>
        <w:t>............</w:t>
      </w:r>
      <w:r w:rsidR="008A0983" w:rsidRPr="007E5211">
        <w:rPr>
          <w:rFonts w:hint="cs"/>
          <w:sz w:val="26"/>
          <w:szCs w:val="26"/>
          <w:rtl/>
        </w:rPr>
        <w:t>.....................</w:t>
      </w:r>
      <w:r>
        <w:rPr>
          <w:rFonts w:hint="cs"/>
          <w:sz w:val="26"/>
          <w:szCs w:val="26"/>
          <w:rtl/>
        </w:rPr>
        <w:t>.......</w:t>
      </w:r>
      <w:r w:rsidR="008A0983" w:rsidRPr="007E5211">
        <w:rPr>
          <w:rFonts w:hint="cs"/>
          <w:sz w:val="26"/>
          <w:szCs w:val="26"/>
          <w:rtl/>
        </w:rPr>
        <w:t>................................</w:t>
      </w:r>
      <w:r w:rsidR="008A0983" w:rsidRPr="007E5211">
        <w:rPr>
          <w:rFonts w:hint="cs"/>
          <w:sz w:val="26"/>
          <w:szCs w:val="26"/>
          <w:rtl/>
        </w:rPr>
        <w:br/>
        <w:t>ملاحظات مدير المدرسة :...................................</w:t>
      </w:r>
      <w:r w:rsidR="008A0983">
        <w:rPr>
          <w:rFonts w:hint="cs"/>
          <w:sz w:val="26"/>
          <w:szCs w:val="26"/>
          <w:rtl/>
        </w:rPr>
        <w:t>.......</w:t>
      </w:r>
      <w:r w:rsidR="008A0983" w:rsidRPr="007E5211">
        <w:rPr>
          <w:rFonts w:hint="cs"/>
          <w:sz w:val="26"/>
          <w:szCs w:val="26"/>
          <w:rtl/>
        </w:rPr>
        <w:t>..........................................................</w:t>
      </w:r>
    </w:p>
    <w:p w:rsidR="008A0983" w:rsidRDefault="008A0983" w:rsidP="008A0983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ملاحظات المشرف التربوي:.................................</w:t>
      </w:r>
      <w:r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...........................................................</w:t>
      </w:r>
    </w:p>
    <w:p w:rsidR="008A0983" w:rsidRDefault="008A0983" w:rsidP="00E534DF">
      <w:pPr>
        <w:rPr>
          <w:sz w:val="26"/>
          <w:szCs w:val="26"/>
          <w:rtl/>
        </w:rPr>
      </w:pPr>
    </w:p>
    <w:p w:rsidR="008A0983" w:rsidRDefault="008A0983" w:rsidP="00E534DF">
      <w:pPr>
        <w:rPr>
          <w:sz w:val="26"/>
          <w:szCs w:val="26"/>
          <w:rtl/>
        </w:rPr>
      </w:pPr>
    </w:p>
    <w:p w:rsidR="008A0983" w:rsidRDefault="008A0983" w:rsidP="00E534DF">
      <w:pPr>
        <w:rPr>
          <w:sz w:val="26"/>
          <w:szCs w:val="26"/>
          <w:rtl/>
        </w:rPr>
      </w:pPr>
    </w:p>
    <w:p w:rsidR="0082350B" w:rsidRPr="00863625" w:rsidRDefault="0082350B" w:rsidP="0082350B">
      <w:pPr>
        <w:pStyle w:val="a6"/>
        <w:rPr>
          <w:sz w:val="26"/>
          <w:szCs w:val="26"/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92574D">
        <w:rPr>
          <w:rFonts w:hint="cs"/>
          <w:sz w:val="26"/>
          <w:szCs w:val="26"/>
          <w:u w:val="single"/>
          <w:rtl/>
        </w:rPr>
        <w:t>الإملاء</w:t>
      </w:r>
      <w:r>
        <w:rPr>
          <w:rFonts w:hint="cs"/>
          <w:rtl/>
        </w:rPr>
        <w:t xml:space="preserve"> (همزة القطع)     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82350B" w:rsidRDefault="0082350B" w:rsidP="0082350B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إلى:     </w:t>
      </w:r>
    </w:p>
    <w:tbl>
      <w:tblPr>
        <w:bidiVisual/>
        <w:tblW w:w="1084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941"/>
        <w:gridCol w:w="3830"/>
        <w:gridCol w:w="2551"/>
        <w:gridCol w:w="1526"/>
      </w:tblGrid>
      <w:tr w:rsidR="0082350B">
        <w:trPr>
          <w:trHeight w:val="779"/>
        </w:trPr>
        <w:tc>
          <w:tcPr>
            <w:tcW w:w="2941" w:type="dxa"/>
          </w:tcPr>
          <w:p w:rsidR="0082350B" w:rsidRDefault="0082350B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830" w:type="dxa"/>
          </w:tcPr>
          <w:p w:rsidR="0082350B" w:rsidRDefault="0082350B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82350B" w:rsidRDefault="0082350B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82350B" w:rsidRDefault="0082350B" w:rsidP="00F819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2350B" w:rsidRPr="009544F0">
        <w:tc>
          <w:tcPr>
            <w:tcW w:w="2941" w:type="dxa"/>
          </w:tcPr>
          <w:p w:rsidR="0082350B" w:rsidRDefault="0082350B" w:rsidP="00F8190D">
            <w:pPr>
              <w:rPr>
                <w:sz w:val="26"/>
                <w:szCs w:val="26"/>
                <w:rtl/>
              </w:rPr>
            </w:pPr>
          </w:p>
          <w:p w:rsidR="00C27C7E" w:rsidRDefault="00C27C7E" w:rsidP="00F8190D">
            <w:pPr>
              <w:rPr>
                <w:sz w:val="26"/>
                <w:szCs w:val="26"/>
                <w:rtl/>
              </w:rPr>
            </w:pPr>
          </w:p>
          <w:p w:rsidR="00C27C7E" w:rsidRDefault="00C27C7E" w:rsidP="00F8190D">
            <w:pPr>
              <w:rPr>
                <w:sz w:val="26"/>
                <w:szCs w:val="26"/>
                <w:rtl/>
              </w:rPr>
            </w:pPr>
          </w:p>
          <w:p w:rsidR="001B71E9" w:rsidRDefault="001B71E9" w:rsidP="00F8190D">
            <w:pPr>
              <w:rPr>
                <w:sz w:val="26"/>
                <w:szCs w:val="26"/>
                <w:rtl/>
              </w:rPr>
            </w:pPr>
          </w:p>
          <w:p w:rsidR="00C27C7E" w:rsidRPr="00863625" w:rsidRDefault="00C27C7E" w:rsidP="00F8190D">
            <w:pPr>
              <w:rPr>
                <w:sz w:val="26"/>
                <w:szCs w:val="26"/>
              </w:rPr>
            </w:pPr>
          </w:p>
          <w:p w:rsidR="0082350B" w:rsidRDefault="0082350B" w:rsidP="00F819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</w:t>
            </w:r>
            <w:r w:rsidRPr="00863625">
              <w:rPr>
                <w:rFonts w:hint="cs"/>
                <w:sz w:val="26"/>
                <w:szCs w:val="26"/>
                <w:rtl/>
              </w:rPr>
              <w:t>ن يقرأ الطالب الأمثلة قراءة سليمة .</w:t>
            </w:r>
          </w:p>
          <w:p w:rsidR="005E0981" w:rsidRPr="00863625" w:rsidRDefault="005E0981" w:rsidP="005E0981">
            <w:pPr>
              <w:pStyle w:val="a5"/>
              <w:ind w:left="0"/>
              <w:rPr>
                <w:sz w:val="26"/>
                <w:szCs w:val="26"/>
                <w:rtl/>
              </w:rPr>
            </w:pPr>
          </w:p>
          <w:p w:rsidR="0082350B" w:rsidRDefault="0082350B" w:rsidP="00C27C7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يعرف</w:t>
            </w:r>
            <w:r w:rsidR="00C27C7E">
              <w:rPr>
                <w:rFonts w:hint="cs"/>
                <w:sz w:val="26"/>
                <w:szCs w:val="26"/>
                <w:rtl/>
              </w:rPr>
              <w:t xml:space="preserve"> الطلاب</w:t>
            </w:r>
            <w:r w:rsidRPr="00863625">
              <w:rPr>
                <w:rFonts w:hint="cs"/>
                <w:sz w:val="26"/>
                <w:szCs w:val="26"/>
                <w:rtl/>
              </w:rPr>
              <w:t xml:space="preserve"> همزة القطع </w:t>
            </w:r>
          </w:p>
          <w:p w:rsidR="001B71E9" w:rsidRDefault="001B71E9" w:rsidP="001B71E9">
            <w:pPr>
              <w:pStyle w:val="a5"/>
              <w:ind w:left="0"/>
              <w:rPr>
                <w:sz w:val="26"/>
                <w:szCs w:val="26"/>
                <w:rtl/>
              </w:rPr>
            </w:pPr>
          </w:p>
          <w:p w:rsidR="005E0981" w:rsidRDefault="005E0981" w:rsidP="001B71E9">
            <w:pPr>
              <w:pStyle w:val="a5"/>
              <w:ind w:left="0"/>
              <w:rPr>
                <w:sz w:val="26"/>
                <w:szCs w:val="26"/>
              </w:rPr>
            </w:pPr>
          </w:p>
          <w:p w:rsidR="0082350B" w:rsidRDefault="0082350B" w:rsidP="00C27C7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يتعرف على كيفية رسم همزة القطع</w:t>
            </w:r>
            <w:r w:rsidR="00C27C7E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863625">
              <w:rPr>
                <w:rFonts w:hint="cs"/>
                <w:sz w:val="26"/>
                <w:szCs w:val="26"/>
                <w:rtl/>
              </w:rPr>
              <w:t>.</w:t>
            </w:r>
          </w:p>
          <w:p w:rsidR="005E0981" w:rsidRDefault="005E0981" w:rsidP="005E0981">
            <w:pPr>
              <w:pStyle w:val="a5"/>
              <w:rPr>
                <w:sz w:val="26"/>
                <w:szCs w:val="26"/>
                <w:rtl/>
              </w:rPr>
            </w:pPr>
          </w:p>
          <w:p w:rsidR="005E0981" w:rsidRDefault="005E0981" w:rsidP="005E0981">
            <w:pPr>
              <w:pStyle w:val="a5"/>
              <w:rPr>
                <w:sz w:val="26"/>
                <w:szCs w:val="26"/>
                <w:rtl/>
              </w:rPr>
            </w:pPr>
          </w:p>
          <w:p w:rsidR="00416418" w:rsidRDefault="00416418" w:rsidP="005E0981">
            <w:pPr>
              <w:pStyle w:val="a5"/>
              <w:rPr>
                <w:sz w:val="26"/>
                <w:szCs w:val="26"/>
                <w:rtl/>
              </w:rPr>
            </w:pPr>
          </w:p>
          <w:p w:rsidR="00B4681B" w:rsidRDefault="00B4681B" w:rsidP="005E0981">
            <w:pPr>
              <w:pStyle w:val="a5"/>
              <w:rPr>
                <w:sz w:val="26"/>
                <w:szCs w:val="26"/>
                <w:rtl/>
              </w:rPr>
            </w:pPr>
          </w:p>
          <w:p w:rsidR="005E0981" w:rsidRDefault="005E0981" w:rsidP="005E0981">
            <w:pPr>
              <w:pStyle w:val="a5"/>
              <w:rPr>
                <w:sz w:val="26"/>
                <w:szCs w:val="26"/>
              </w:rPr>
            </w:pPr>
          </w:p>
          <w:p w:rsidR="0082350B" w:rsidRDefault="00C27C7E" w:rsidP="00F8190D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يبين مواضع همزة القطع في الأسماء و الأفعال و الحروف</w:t>
            </w:r>
            <w:r w:rsidR="0082350B">
              <w:rPr>
                <w:rFonts w:hint="cs"/>
                <w:sz w:val="26"/>
                <w:szCs w:val="26"/>
                <w:rtl/>
              </w:rPr>
              <w:t>.</w:t>
            </w:r>
          </w:p>
          <w:p w:rsidR="001B71E9" w:rsidRDefault="001B71E9" w:rsidP="001B71E9">
            <w:pPr>
              <w:pStyle w:val="a5"/>
              <w:jc w:val="both"/>
              <w:rPr>
                <w:sz w:val="26"/>
                <w:szCs w:val="26"/>
                <w:rtl/>
              </w:rPr>
            </w:pPr>
          </w:p>
          <w:p w:rsidR="00B7750F" w:rsidRDefault="00B7750F" w:rsidP="00B7750F">
            <w:pPr>
              <w:pStyle w:val="a5"/>
              <w:jc w:val="both"/>
              <w:rPr>
                <w:sz w:val="26"/>
                <w:szCs w:val="26"/>
              </w:rPr>
            </w:pPr>
          </w:p>
          <w:p w:rsidR="0082350B" w:rsidRPr="001B71E9" w:rsidRDefault="0082350B" w:rsidP="001B71E9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 xml:space="preserve">أن يحل تدريبات </w:t>
            </w:r>
            <w:r w:rsidR="001B71E9">
              <w:rPr>
                <w:rFonts w:hint="cs"/>
                <w:rtl/>
              </w:rPr>
              <w:t>الإملاء</w:t>
            </w:r>
            <w:r>
              <w:rPr>
                <w:rFonts w:hint="cs"/>
                <w:rtl/>
              </w:rPr>
              <w:t xml:space="preserve"> حلا</w:t>
            </w:r>
            <w:r w:rsidR="001B71E9">
              <w:rPr>
                <w:rFonts w:hint="cs"/>
                <w:rtl/>
              </w:rPr>
              <w:t>ً</w:t>
            </w:r>
            <w:r>
              <w:rPr>
                <w:rFonts w:hint="cs"/>
                <w:rtl/>
              </w:rPr>
              <w:t xml:space="preserve"> سليما</w:t>
            </w:r>
            <w:r w:rsidR="001B71E9">
              <w:rPr>
                <w:rFonts w:hint="cs"/>
                <w:rtl/>
              </w:rPr>
              <w:t>ً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830" w:type="dxa"/>
          </w:tcPr>
          <w:p w:rsidR="0082350B" w:rsidRPr="00863625" w:rsidRDefault="0082350B" w:rsidP="00F8190D">
            <w:pPr>
              <w:rPr>
                <w:sz w:val="26"/>
                <w:szCs w:val="26"/>
              </w:rPr>
            </w:pPr>
          </w:p>
          <w:p w:rsidR="0082350B" w:rsidRPr="008B4999" w:rsidRDefault="0082350B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B4999">
              <w:rPr>
                <w:rFonts w:hint="cs"/>
                <w:sz w:val="27"/>
                <w:szCs w:val="27"/>
                <w:rtl/>
              </w:rPr>
              <w:t>:</w:t>
            </w:r>
          </w:p>
          <w:p w:rsidR="0082350B" w:rsidRPr="008B4999" w:rsidRDefault="0082350B" w:rsidP="00F8190D">
            <w:pPr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 مراجعة الطلبة في كتابة </w:t>
            </w:r>
            <w:r>
              <w:rPr>
                <w:rFonts w:hint="cs"/>
                <w:sz w:val="27"/>
                <w:szCs w:val="27"/>
                <w:rtl/>
              </w:rPr>
              <w:t>همزة الوصل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 ومواقعها في الكلمة.</w:t>
            </w:r>
          </w:p>
          <w:p w:rsidR="0082350B" w:rsidRPr="008B4999" w:rsidRDefault="0082350B" w:rsidP="00F8190D">
            <w:pPr>
              <w:pStyle w:val="a5"/>
              <w:ind w:left="360"/>
              <w:rPr>
                <w:sz w:val="27"/>
                <w:szCs w:val="27"/>
              </w:rPr>
            </w:pPr>
          </w:p>
          <w:p w:rsidR="0082350B" w:rsidRPr="008B4999" w:rsidRDefault="0082350B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: </w:t>
            </w:r>
          </w:p>
          <w:p w:rsidR="0082350B" w:rsidRPr="008B4999" w:rsidRDefault="0082350B" w:rsidP="00F8190D">
            <w:pPr>
              <w:pStyle w:val="a5"/>
              <w:numPr>
                <w:ilvl w:val="0"/>
                <w:numId w:val="34"/>
              </w:numPr>
              <w:ind w:left="601" w:hanging="425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82350B" w:rsidRPr="008B4999" w:rsidRDefault="0082350B" w:rsidP="00F8190D">
            <w:pPr>
              <w:rPr>
                <w:sz w:val="27"/>
                <w:szCs w:val="27"/>
              </w:rPr>
            </w:pPr>
          </w:p>
          <w:p w:rsidR="0082350B" w:rsidRPr="008B4999" w:rsidRDefault="0082350B" w:rsidP="00F8190D">
            <w:pPr>
              <w:pStyle w:val="a5"/>
              <w:numPr>
                <w:ilvl w:val="0"/>
                <w:numId w:val="34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82350B" w:rsidRPr="008B4999" w:rsidRDefault="0082350B" w:rsidP="00F8190D">
            <w:pPr>
              <w:pStyle w:val="a5"/>
              <w:ind w:left="600"/>
              <w:rPr>
                <w:sz w:val="27"/>
                <w:szCs w:val="27"/>
              </w:rPr>
            </w:pPr>
          </w:p>
          <w:p w:rsidR="00416418" w:rsidRDefault="00416418" w:rsidP="00416418">
            <w:pPr>
              <w:pStyle w:val="a5"/>
              <w:numPr>
                <w:ilvl w:val="0"/>
                <w:numId w:val="34"/>
              </w:numPr>
              <w:ind w:left="60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توضيح رسم </w:t>
            </w:r>
            <w:r w:rsidR="0082350B">
              <w:rPr>
                <w:rFonts w:hint="cs"/>
                <w:sz w:val="27"/>
                <w:szCs w:val="27"/>
                <w:rtl/>
              </w:rPr>
              <w:t>همزة القطع</w:t>
            </w:r>
            <w:r>
              <w:rPr>
                <w:rFonts w:hint="cs"/>
                <w:sz w:val="27"/>
                <w:szCs w:val="27"/>
                <w:rtl/>
              </w:rPr>
              <w:t xml:space="preserve"> :</w:t>
            </w:r>
          </w:p>
          <w:p w:rsidR="0082350B" w:rsidRDefault="0082350B" w:rsidP="00416418">
            <w:pPr>
              <w:pStyle w:val="a5"/>
              <w:ind w:left="24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فوق الألف إذا كانت مفتوحة( أَ ) ،أو مضمومة </w:t>
            </w:r>
            <w:r w:rsidR="00416418">
              <w:rPr>
                <w:rFonts w:hint="cs"/>
                <w:sz w:val="27"/>
                <w:szCs w:val="27"/>
                <w:rtl/>
              </w:rPr>
              <w:t>(أُ ) ،</w:t>
            </w:r>
          </w:p>
          <w:p w:rsidR="0082350B" w:rsidRPr="00DB51B7" w:rsidRDefault="0082350B" w:rsidP="00416418">
            <w:pPr>
              <w:pStyle w:val="a5"/>
              <w:ind w:hanging="72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وترسم تحت الألف إذا كانت مكسورة ( إِ ).</w:t>
            </w:r>
          </w:p>
          <w:p w:rsidR="0082350B" w:rsidRDefault="0082350B" w:rsidP="00F8190D">
            <w:pPr>
              <w:pStyle w:val="a5"/>
              <w:numPr>
                <w:ilvl w:val="0"/>
                <w:numId w:val="34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طرح أمثلة خارجية على القاعدة ومناقشتها.</w:t>
            </w:r>
          </w:p>
          <w:p w:rsidR="00B4681B" w:rsidRPr="008B4999" w:rsidRDefault="00B4681B" w:rsidP="00B4681B">
            <w:pPr>
              <w:pStyle w:val="a5"/>
              <w:ind w:left="240"/>
              <w:rPr>
                <w:sz w:val="27"/>
                <w:szCs w:val="27"/>
              </w:rPr>
            </w:pPr>
          </w:p>
          <w:p w:rsidR="0082350B" w:rsidRPr="008B4999" w:rsidRDefault="00416418" w:rsidP="00F8190D">
            <w:pPr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توضيح مواضع همزة القطع من خلال شرح الأمثلة وتوضيحها </w:t>
            </w:r>
          </w:p>
          <w:p w:rsidR="0082350B" w:rsidRDefault="0082350B" w:rsidP="00F8190D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5E0981" w:rsidRDefault="005E0981" w:rsidP="00F8190D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371093" w:rsidRPr="008B4999" w:rsidRDefault="00371093" w:rsidP="00F8190D">
            <w:pPr>
              <w:pStyle w:val="a5"/>
              <w:ind w:left="600"/>
              <w:rPr>
                <w:sz w:val="27"/>
                <w:szCs w:val="27"/>
              </w:rPr>
            </w:pPr>
          </w:p>
          <w:p w:rsidR="0082350B" w:rsidRPr="008B4999" w:rsidRDefault="0082350B" w:rsidP="00F8190D">
            <w:pPr>
              <w:pStyle w:val="a5"/>
              <w:numPr>
                <w:ilvl w:val="0"/>
                <w:numId w:val="34"/>
              </w:numPr>
              <w:ind w:left="360" w:hanging="43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وتدوين الإجابات على السبورة .</w:t>
            </w:r>
          </w:p>
          <w:p w:rsidR="0082350B" w:rsidRPr="00863625" w:rsidRDefault="0082350B" w:rsidP="00F8190D">
            <w:pPr>
              <w:jc w:val="both"/>
              <w:rPr>
                <w:sz w:val="26"/>
                <w:szCs w:val="26"/>
                <w:rtl/>
              </w:rPr>
            </w:pPr>
          </w:p>
        </w:tc>
        <w:tc>
          <w:tcPr>
            <w:tcW w:w="2551" w:type="dxa"/>
          </w:tcPr>
          <w:p w:rsidR="0082350B" w:rsidRDefault="0082350B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1B71E9" w:rsidRDefault="001B71E9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1B71E9" w:rsidRDefault="001B71E9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1B71E9" w:rsidRPr="00863625" w:rsidRDefault="001B71E9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82350B" w:rsidRPr="004667D5" w:rsidRDefault="0082350B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.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 ملاحظة قراءة التلاميذ وتصويبها.</w:t>
            </w:r>
          </w:p>
          <w:p w:rsidR="0082350B" w:rsidRDefault="0082350B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  <w:rtl/>
              </w:rPr>
            </w:pPr>
          </w:p>
          <w:p w:rsidR="005E0981" w:rsidRPr="008B4999" w:rsidRDefault="005E0981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82350B" w:rsidRDefault="0082350B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همزة القطع</w:t>
            </w:r>
            <w:r w:rsidRPr="008B4999">
              <w:rPr>
                <w:rFonts w:hint="cs"/>
                <w:sz w:val="27"/>
                <w:szCs w:val="27"/>
                <w:rtl/>
              </w:rPr>
              <w:t>؟</w:t>
            </w:r>
          </w:p>
          <w:p w:rsidR="0082350B" w:rsidRDefault="0082350B" w:rsidP="00F8190D">
            <w:pPr>
              <w:pStyle w:val="a5"/>
              <w:rPr>
                <w:sz w:val="27"/>
                <w:szCs w:val="27"/>
                <w:rtl/>
              </w:rPr>
            </w:pPr>
          </w:p>
          <w:p w:rsidR="0082350B" w:rsidRDefault="0082350B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حدد الكلمات التي جاءت فيها همزة قطع؟</w:t>
            </w:r>
          </w:p>
          <w:p w:rsidR="005E0981" w:rsidRDefault="005E0981" w:rsidP="005E0981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  <w:rtl/>
              </w:rPr>
            </w:pPr>
          </w:p>
          <w:p w:rsidR="005E0981" w:rsidRDefault="005E0981" w:rsidP="005E0981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  <w:rtl/>
              </w:rPr>
            </w:pPr>
          </w:p>
          <w:p w:rsidR="005E0981" w:rsidRDefault="005E0981" w:rsidP="005E0981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  <w:rtl/>
              </w:rPr>
            </w:pPr>
          </w:p>
          <w:p w:rsidR="00416418" w:rsidRDefault="00416418" w:rsidP="005E0981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  <w:rtl/>
              </w:rPr>
            </w:pPr>
          </w:p>
          <w:p w:rsidR="00B4681B" w:rsidRPr="008B4999" w:rsidRDefault="00B4681B" w:rsidP="005E0981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82350B" w:rsidRDefault="001B71E9" w:rsidP="005E0981">
            <w:pPr>
              <w:pStyle w:val="a5"/>
              <w:ind w:left="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بين سبب كتابة همزة القطع في ال</w:t>
            </w:r>
            <w:r w:rsidR="005E0981">
              <w:rPr>
                <w:rFonts w:hint="cs"/>
                <w:sz w:val="27"/>
                <w:szCs w:val="27"/>
                <w:rtl/>
              </w:rPr>
              <w:t>كلمات الآتية : أحمد ، أنت ، أعلنَ</w:t>
            </w: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="005E0981">
              <w:rPr>
                <w:rFonts w:hint="cs"/>
                <w:sz w:val="27"/>
                <w:szCs w:val="27"/>
                <w:rtl/>
              </w:rPr>
              <w:t>، ألعب، إلى .</w:t>
            </w:r>
          </w:p>
          <w:p w:rsidR="0082350B" w:rsidRPr="008B4999" w:rsidRDefault="0082350B" w:rsidP="00F8190D">
            <w:pPr>
              <w:pStyle w:val="a5"/>
              <w:rPr>
                <w:sz w:val="27"/>
                <w:szCs w:val="27"/>
                <w:rtl/>
              </w:rPr>
            </w:pPr>
          </w:p>
          <w:p w:rsidR="00B7750F" w:rsidRDefault="00B7750F" w:rsidP="00B4681B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  <w:rtl/>
              </w:rPr>
            </w:pPr>
          </w:p>
          <w:p w:rsidR="0082350B" w:rsidRPr="00863625" w:rsidRDefault="0082350B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تصحيح التدريبات</w:t>
            </w:r>
          </w:p>
        </w:tc>
        <w:tc>
          <w:tcPr>
            <w:tcW w:w="1526" w:type="dxa"/>
          </w:tcPr>
          <w:p w:rsidR="0082350B" w:rsidRPr="009544F0" w:rsidRDefault="0082350B" w:rsidP="00F819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2350B" w:rsidRPr="00863625" w:rsidRDefault="0082350B" w:rsidP="0082350B">
      <w:pPr>
        <w:pStyle w:val="a6"/>
        <w:rPr>
          <w:sz w:val="26"/>
          <w:szCs w:val="26"/>
          <w:rtl/>
        </w:rPr>
      </w:pPr>
      <w:r w:rsidRPr="00863625">
        <w:rPr>
          <w:rFonts w:hint="cs"/>
          <w:sz w:val="26"/>
          <w:szCs w:val="26"/>
          <w:rtl/>
        </w:rPr>
        <w:t>الوسائل: الكتاب المقرر/ السبورة  / الطباشير الملونة..................................................................</w:t>
      </w:r>
      <w:r>
        <w:rPr>
          <w:rFonts w:hint="cs"/>
          <w:sz w:val="26"/>
          <w:szCs w:val="26"/>
          <w:rtl/>
        </w:rPr>
        <w:t>........</w:t>
      </w:r>
      <w:r w:rsidRPr="00863625">
        <w:rPr>
          <w:rFonts w:hint="cs"/>
          <w:sz w:val="26"/>
          <w:szCs w:val="26"/>
          <w:rtl/>
        </w:rPr>
        <w:br/>
        <w:t>ملاحظات مدير المدرسة :............................................................................................</w:t>
      </w:r>
      <w:r>
        <w:rPr>
          <w:rFonts w:hint="cs"/>
          <w:sz w:val="26"/>
          <w:szCs w:val="26"/>
          <w:rtl/>
        </w:rPr>
        <w:t>.......</w:t>
      </w:r>
    </w:p>
    <w:p w:rsidR="001B71E9" w:rsidRDefault="0082350B" w:rsidP="00371093">
      <w:pPr>
        <w:pStyle w:val="a6"/>
        <w:rPr>
          <w:rtl/>
        </w:rPr>
      </w:pPr>
      <w:r w:rsidRPr="00863625">
        <w:rPr>
          <w:rFonts w:hint="cs"/>
          <w:rtl/>
        </w:rPr>
        <w:t>ملاحظ</w:t>
      </w:r>
      <w:r w:rsidR="00371093">
        <w:rPr>
          <w:rFonts w:hint="cs"/>
          <w:rtl/>
        </w:rPr>
        <w:t>ات المشرف التربوي:..........</w:t>
      </w:r>
      <w:r w:rsidRPr="00863625">
        <w:rPr>
          <w:rFonts w:hint="cs"/>
          <w:rtl/>
        </w:rPr>
        <w:t>.........................................................................</w:t>
      </w:r>
      <w:r>
        <w:rPr>
          <w:rFonts w:hint="cs"/>
          <w:rtl/>
        </w:rPr>
        <w:t>.......</w:t>
      </w:r>
    </w:p>
    <w:p w:rsidR="001B71E9" w:rsidRDefault="001B71E9" w:rsidP="00371093">
      <w:pPr>
        <w:tabs>
          <w:tab w:val="left" w:pos="1264"/>
        </w:tabs>
        <w:rPr>
          <w:rtl/>
        </w:rPr>
      </w:pPr>
    </w:p>
    <w:p w:rsidR="0082350B" w:rsidRDefault="0082350B" w:rsidP="0082350B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بيت شعري بخطي الرقعة والنسخ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82350B" w:rsidRDefault="0082350B" w:rsidP="0082350B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الفترة الزمنية من:   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3969"/>
        <w:gridCol w:w="2439"/>
        <w:gridCol w:w="1462"/>
      </w:tblGrid>
      <w:tr w:rsidR="0082350B">
        <w:trPr>
          <w:trHeight w:val="495"/>
        </w:trPr>
        <w:tc>
          <w:tcPr>
            <w:tcW w:w="2516" w:type="dxa"/>
            <w:tcBorders>
              <w:bottom w:val="thinThickSmallGap" w:sz="12" w:space="0" w:color="auto"/>
            </w:tcBorders>
          </w:tcPr>
          <w:p w:rsidR="0082350B" w:rsidRDefault="0082350B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969" w:type="dxa"/>
            <w:tcBorders>
              <w:bottom w:val="thinThickSmallGap" w:sz="12" w:space="0" w:color="auto"/>
            </w:tcBorders>
          </w:tcPr>
          <w:p w:rsidR="0082350B" w:rsidRDefault="0082350B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39" w:type="dxa"/>
            <w:tcBorders>
              <w:bottom w:val="thinThickSmallGap" w:sz="12" w:space="0" w:color="auto"/>
            </w:tcBorders>
          </w:tcPr>
          <w:p w:rsidR="0082350B" w:rsidRDefault="0082350B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82350B" w:rsidRDefault="0082350B" w:rsidP="00F819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2350B" w:rsidRPr="008B4999">
        <w:trPr>
          <w:trHeight w:val="4032"/>
        </w:trPr>
        <w:tc>
          <w:tcPr>
            <w:tcW w:w="2516" w:type="dxa"/>
            <w:tcBorders>
              <w:bottom w:val="nil"/>
            </w:tcBorders>
          </w:tcPr>
          <w:p w:rsidR="0082350B" w:rsidRPr="00601FE9" w:rsidRDefault="0082350B" w:rsidP="00F8190D">
            <w:pPr>
              <w:rPr>
                <w:sz w:val="26"/>
                <w:szCs w:val="26"/>
              </w:rPr>
            </w:pPr>
          </w:p>
          <w:p w:rsidR="0082350B" w:rsidRPr="00601FE9" w:rsidRDefault="0082350B" w:rsidP="00F819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يق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</w:p>
          <w:p w:rsidR="0082350B" w:rsidRPr="00601FE9" w:rsidRDefault="0082350B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صحيحة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ويعرف</w:t>
            </w:r>
          </w:p>
          <w:p w:rsidR="0082350B" w:rsidRPr="00601FE9" w:rsidRDefault="0082350B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معناه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.</w:t>
            </w:r>
          </w:p>
          <w:p w:rsidR="0082350B" w:rsidRDefault="0082350B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020E06" w:rsidRDefault="00020E06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020E06" w:rsidRDefault="00020E06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020E06" w:rsidRPr="00601FE9" w:rsidRDefault="00020E06" w:rsidP="00F819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82350B" w:rsidRPr="00601FE9" w:rsidRDefault="0082350B" w:rsidP="00F819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يلاحظ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</w:p>
          <w:p w:rsidR="0082350B" w:rsidRPr="00601FE9" w:rsidRDefault="0082350B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</w:p>
          <w:p w:rsidR="0082350B" w:rsidRPr="00601FE9" w:rsidRDefault="0082350B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82350B" w:rsidRPr="00601FE9" w:rsidRDefault="0082350B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020E06" w:rsidRPr="00601FE9" w:rsidRDefault="0082350B" w:rsidP="00020E06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يكتب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  <w:r w:rsidR="00020E06"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مرات</w:t>
            </w:r>
            <w:r w:rsidR="00020E06"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="00020E06"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="00020E06"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="00020E06"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النسخ،</w:t>
            </w:r>
          </w:p>
          <w:p w:rsidR="00020E06" w:rsidRPr="00601FE9" w:rsidRDefault="00020E06" w:rsidP="00020E06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الرقعة</w:t>
            </w:r>
          </w:p>
          <w:p w:rsidR="0082350B" w:rsidRPr="00601FE9" w:rsidRDefault="0082350B" w:rsidP="00020E06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2350B" w:rsidRPr="00601FE9" w:rsidRDefault="0082350B" w:rsidP="00F8190D">
            <w:pPr>
              <w:rPr>
                <w:sz w:val="26"/>
                <w:szCs w:val="26"/>
              </w:rPr>
            </w:pPr>
          </w:p>
          <w:p w:rsidR="0082350B" w:rsidRPr="00601FE9" w:rsidRDefault="0082350B" w:rsidP="00F819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6" w:hanging="141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الخط،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هو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بيت من الشعر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والحديث عن قائل البيت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:</w:t>
            </w:r>
          </w:p>
          <w:p w:rsidR="0082350B" w:rsidRDefault="0082350B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أحسن إلى الناس تستعبد قلوبهم </w:t>
            </w:r>
          </w:p>
          <w:p w:rsidR="0082350B" w:rsidRPr="00601FE9" w:rsidRDefault="0082350B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          فطالما استعبد الإنسان إحسان</w:t>
            </w:r>
          </w:p>
          <w:p w:rsidR="0082350B" w:rsidRPr="00601FE9" w:rsidRDefault="0082350B" w:rsidP="00F819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الجملة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82350B" w:rsidRDefault="0082350B" w:rsidP="00F8190D">
            <w:pPr>
              <w:autoSpaceDE w:val="0"/>
              <w:autoSpaceDN w:val="0"/>
              <w:adjustRightInd w:val="0"/>
              <w:rPr>
                <w:sz w:val="26"/>
                <w:szCs w:val="26"/>
                <w:rtl/>
              </w:rPr>
            </w:pPr>
          </w:p>
          <w:p w:rsidR="00020E06" w:rsidRPr="00601FE9" w:rsidRDefault="00020E06" w:rsidP="00F81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2350B" w:rsidRPr="00601FE9" w:rsidRDefault="0082350B" w:rsidP="00F819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السبورة،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</w:p>
          <w:p w:rsidR="0082350B" w:rsidRPr="00601FE9" w:rsidRDefault="0082350B" w:rsidP="00020E06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كيفية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82350B" w:rsidRPr="00601FE9" w:rsidRDefault="0082350B" w:rsidP="00F8190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82350B" w:rsidRDefault="0082350B" w:rsidP="00F8190D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  <w:rtl/>
              </w:rPr>
            </w:pPr>
          </w:p>
          <w:p w:rsidR="00020E06" w:rsidRPr="00020E06" w:rsidRDefault="00020E06" w:rsidP="00F8190D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</w:rPr>
            </w:pPr>
          </w:p>
          <w:p w:rsidR="0082350B" w:rsidRPr="00601FE9" w:rsidRDefault="0082350B" w:rsidP="00F8190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الشعر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82350B" w:rsidRPr="00601FE9" w:rsidRDefault="0082350B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أخرى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82350B" w:rsidRPr="00601FE9" w:rsidRDefault="0082350B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82350B" w:rsidRDefault="0082350B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020E06" w:rsidRDefault="00020E06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020E06" w:rsidRPr="00601FE9" w:rsidRDefault="00020E06" w:rsidP="00F819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82350B" w:rsidRPr="00601FE9" w:rsidRDefault="0082350B" w:rsidP="00F8190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أثناء الكتابة وتصويب الأخطاء</w:t>
            </w:r>
            <w:r w:rsidRPr="00601FE9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439" w:type="dxa"/>
            <w:tcBorders>
              <w:bottom w:val="nil"/>
            </w:tcBorders>
          </w:tcPr>
          <w:p w:rsidR="0082350B" w:rsidRPr="00601FE9" w:rsidRDefault="0082350B" w:rsidP="00F8190D">
            <w:pPr>
              <w:pStyle w:val="a3"/>
              <w:rPr>
                <w:sz w:val="26"/>
                <w:szCs w:val="26"/>
                <w:rtl/>
              </w:rPr>
            </w:pPr>
          </w:p>
          <w:p w:rsidR="0082350B" w:rsidRPr="00601FE9" w:rsidRDefault="0082350B" w:rsidP="00F819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 xml:space="preserve">اقرأ الجملة قراءة سليمة </w:t>
            </w:r>
          </w:p>
          <w:p w:rsidR="0082350B" w:rsidRPr="00601FE9" w:rsidRDefault="0082350B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82350B" w:rsidRPr="00601FE9" w:rsidRDefault="0082350B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82350B" w:rsidRPr="00601FE9" w:rsidRDefault="0082350B" w:rsidP="00F819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من قائل هذا البيت .</w:t>
            </w:r>
          </w:p>
          <w:p w:rsidR="0082350B" w:rsidRDefault="0082350B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020E06" w:rsidRDefault="00020E06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020E06" w:rsidRPr="00601FE9" w:rsidRDefault="00020E06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82350B" w:rsidRDefault="0082350B" w:rsidP="00F819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ما الفرق بين خط الرقعة وخط النسخ.</w:t>
            </w:r>
          </w:p>
          <w:p w:rsidR="00020E06" w:rsidRDefault="00020E06" w:rsidP="00020E06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020E06" w:rsidRDefault="00020E06" w:rsidP="00020E06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020E06" w:rsidRPr="00601FE9" w:rsidRDefault="00020E06" w:rsidP="00020E06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82350B" w:rsidRDefault="0082350B" w:rsidP="00F819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اكتب البيت الشعري بخط الرقعة وبخط النسخ كتابة صحيحة .</w:t>
            </w:r>
          </w:p>
          <w:p w:rsidR="0082350B" w:rsidRPr="00601FE9" w:rsidRDefault="0082350B" w:rsidP="00F8190D">
            <w:pPr>
              <w:pStyle w:val="a3"/>
              <w:tabs>
                <w:tab w:val="clear" w:pos="4153"/>
                <w:tab w:val="center" w:pos="176"/>
              </w:tabs>
              <w:ind w:left="144"/>
              <w:rPr>
                <w:sz w:val="26"/>
                <w:szCs w:val="26"/>
              </w:rPr>
            </w:pPr>
          </w:p>
          <w:p w:rsidR="0082350B" w:rsidRDefault="0082350B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020E06" w:rsidRPr="00601FE9" w:rsidRDefault="00020E06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82350B" w:rsidRPr="00601FE9" w:rsidRDefault="0082350B" w:rsidP="00F819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متابعة الطلاب وتصويب الاخطاء .</w:t>
            </w:r>
          </w:p>
          <w:p w:rsidR="0082350B" w:rsidRPr="00601FE9" w:rsidRDefault="0082350B" w:rsidP="00F8190D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82350B" w:rsidRPr="00601FE9" w:rsidRDefault="0082350B" w:rsidP="00F8190D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6"/>
                <w:szCs w:val="26"/>
              </w:rPr>
            </w:pPr>
          </w:p>
          <w:p w:rsidR="0082350B" w:rsidRPr="00601FE9" w:rsidRDefault="0082350B" w:rsidP="00F8190D">
            <w:pPr>
              <w:rPr>
                <w:sz w:val="26"/>
                <w:szCs w:val="26"/>
                <w:rtl/>
              </w:rPr>
            </w:pPr>
          </w:p>
          <w:p w:rsidR="0082350B" w:rsidRPr="00601FE9" w:rsidRDefault="0082350B" w:rsidP="00F8190D">
            <w:pPr>
              <w:rPr>
                <w:sz w:val="26"/>
                <w:szCs w:val="26"/>
                <w:rtl/>
              </w:rPr>
            </w:pPr>
          </w:p>
          <w:p w:rsidR="0082350B" w:rsidRPr="00601FE9" w:rsidRDefault="0082350B" w:rsidP="00F8190D">
            <w:pPr>
              <w:rPr>
                <w:sz w:val="26"/>
                <w:szCs w:val="26"/>
                <w:rtl/>
              </w:rPr>
            </w:pPr>
          </w:p>
          <w:p w:rsidR="0082350B" w:rsidRPr="00601FE9" w:rsidRDefault="0082350B" w:rsidP="00F8190D">
            <w:pPr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82350B" w:rsidRPr="008B4999" w:rsidRDefault="0082350B" w:rsidP="00F819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2350B" w:rsidRPr="007B5F5C" w:rsidRDefault="0082350B" w:rsidP="0082350B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  <w:r>
        <w:rPr>
          <w:rFonts w:hint="cs"/>
          <w:rtl/>
        </w:rPr>
        <w:t>....</w:t>
      </w:r>
    </w:p>
    <w:p w:rsidR="0082350B" w:rsidRDefault="0082350B" w:rsidP="0082350B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  <w:r>
        <w:rPr>
          <w:rFonts w:hint="cs"/>
          <w:sz w:val="30"/>
          <w:szCs w:val="30"/>
          <w:rtl/>
        </w:rPr>
        <w:t>....</w:t>
      </w:r>
    </w:p>
    <w:p w:rsidR="0082350B" w:rsidRDefault="0082350B" w:rsidP="000C6F87">
      <w:pPr>
        <w:rPr>
          <w:rtl/>
        </w:rPr>
      </w:pPr>
    </w:p>
    <w:p w:rsidR="008A0983" w:rsidRDefault="008A0983" w:rsidP="000C6F87">
      <w:pPr>
        <w:rPr>
          <w:rtl/>
        </w:rPr>
      </w:pPr>
    </w:p>
    <w:p w:rsidR="008A0983" w:rsidRDefault="008A0983" w:rsidP="000C6F87">
      <w:pPr>
        <w:rPr>
          <w:rtl/>
        </w:rPr>
      </w:pPr>
    </w:p>
    <w:p w:rsidR="008A0983" w:rsidRDefault="008A0983" w:rsidP="008A0983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/إماطة الأذى عن الطريق</w:t>
      </w:r>
      <w:r>
        <w:rPr>
          <w:rFonts w:hint="cs"/>
          <w:rtl/>
        </w:rPr>
        <w:t xml:space="preserve">)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8A0983" w:rsidRDefault="008A0983" w:rsidP="008A0983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8A0983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8A0983" w:rsidRDefault="008A0983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8A0983" w:rsidRDefault="008A0983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8A0983" w:rsidRDefault="008A0983" w:rsidP="00F819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8A0983" w:rsidRDefault="008A0983" w:rsidP="00F819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A0983" w:rsidRPr="00A56C0F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8A0983" w:rsidRDefault="008A0983" w:rsidP="00F8190D">
            <w:pPr>
              <w:rPr>
                <w:sz w:val="29"/>
                <w:szCs w:val="29"/>
                <w:rtl/>
              </w:rPr>
            </w:pPr>
          </w:p>
          <w:p w:rsidR="008A0983" w:rsidRDefault="008A0983" w:rsidP="00F8190D">
            <w:pPr>
              <w:rPr>
                <w:sz w:val="29"/>
                <w:szCs w:val="29"/>
                <w:rtl/>
              </w:rPr>
            </w:pPr>
          </w:p>
          <w:p w:rsidR="008F2621" w:rsidRDefault="008F2621" w:rsidP="00F8190D">
            <w:pPr>
              <w:rPr>
                <w:sz w:val="29"/>
                <w:szCs w:val="29"/>
                <w:rtl/>
              </w:rPr>
            </w:pPr>
          </w:p>
          <w:p w:rsidR="008F2621" w:rsidRDefault="008F2621" w:rsidP="00F8190D">
            <w:pPr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يقرأ الطالب المطلوب من التعبير </w:t>
            </w:r>
          </w:p>
          <w:p w:rsidR="008F2621" w:rsidRDefault="008F2621" w:rsidP="00F8190D">
            <w:pPr>
              <w:rPr>
                <w:sz w:val="29"/>
                <w:szCs w:val="29"/>
                <w:rtl/>
              </w:rPr>
            </w:pPr>
          </w:p>
          <w:p w:rsidR="008F2621" w:rsidRDefault="008F2621" w:rsidP="00F8190D">
            <w:pPr>
              <w:rPr>
                <w:sz w:val="29"/>
                <w:szCs w:val="29"/>
                <w:rtl/>
              </w:rPr>
            </w:pPr>
          </w:p>
          <w:p w:rsidR="00CB66E7" w:rsidRPr="00A56C0F" w:rsidRDefault="00CB66E7" w:rsidP="00F8190D">
            <w:pPr>
              <w:rPr>
                <w:sz w:val="29"/>
                <w:szCs w:val="29"/>
              </w:rPr>
            </w:pPr>
          </w:p>
          <w:p w:rsidR="008A0983" w:rsidRDefault="003F7086" w:rsidP="003F7086">
            <w:pPr>
              <w:pStyle w:val="a5"/>
              <w:ind w:left="0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يعبر شفويا عن الموضوع </w:t>
            </w:r>
          </w:p>
          <w:p w:rsidR="008A0983" w:rsidRDefault="008A0983" w:rsidP="00F8190D">
            <w:pPr>
              <w:pStyle w:val="a5"/>
              <w:rPr>
                <w:sz w:val="29"/>
                <w:szCs w:val="29"/>
                <w:rtl/>
              </w:rPr>
            </w:pPr>
          </w:p>
          <w:p w:rsidR="003F7086" w:rsidRDefault="003F7086" w:rsidP="00F8190D">
            <w:pPr>
              <w:pStyle w:val="a5"/>
              <w:rPr>
                <w:sz w:val="29"/>
                <w:szCs w:val="29"/>
                <w:rtl/>
              </w:rPr>
            </w:pPr>
          </w:p>
          <w:p w:rsidR="003F7086" w:rsidRDefault="003F7086" w:rsidP="00F8190D">
            <w:pPr>
              <w:pStyle w:val="a5"/>
              <w:rPr>
                <w:sz w:val="29"/>
                <w:szCs w:val="29"/>
                <w:rtl/>
              </w:rPr>
            </w:pPr>
          </w:p>
          <w:p w:rsidR="003F7086" w:rsidRDefault="003F7086" w:rsidP="00F8190D">
            <w:pPr>
              <w:pStyle w:val="a5"/>
              <w:rPr>
                <w:sz w:val="29"/>
                <w:szCs w:val="29"/>
                <w:rtl/>
              </w:rPr>
            </w:pPr>
          </w:p>
          <w:p w:rsidR="008A0983" w:rsidRDefault="003F7086" w:rsidP="003F7086">
            <w:pPr>
              <w:pStyle w:val="a5"/>
              <w:ind w:left="0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يكتب الموضوع في دفاتر التعبير </w:t>
            </w:r>
          </w:p>
          <w:p w:rsidR="008A0983" w:rsidRPr="001211C5" w:rsidRDefault="008A0983" w:rsidP="003F7086">
            <w:pPr>
              <w:pStyle w:val="a5"/>
              <w:ind w:left="0" w:firstLine="720"/>
              <w:rPr>
                <w:sz w:val="29"/>
                <w:szCs w:val="29"/>
              </w:rPr>
            </w:pPr>
          </w:p>
          <w:p w:rsidR="008A0983" w:rsidRPr="001211C5" w:rsidRDefault="008A0983" w:rsidP="008F2621">
            <w:pPr>
              <w:pStyle w:val="a5"/>
              <w:ind w:left="0"/>
              <w:rPr>
                <w:sz w:val="29"/>
                <w:szCs w:val="29"/>
                <w:rtl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8A0983" w:rsidRPr="00A56C0F" w:rsidRDefault="008A0983" w:rsidP="00F8190D">
            <w:pPr>
              <w:rPr>
                <w:sz w:val="27"/>
                <w:szCs w:val="27"/>
              </w:rPr>
            </w:pPr>
          </w:p>
          <w:p w:rsidR="008A0983" w:rsidRPr="00A56C0F" w:rsidRDefault="008A0983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8A0983" w:rsidRDefault="008A0983" w:rsidP="00F8190D">
            <w:pPr>
              <w:rPr>
                <w:sz w:val="29"/>
                <w:szCs w:val="29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  الحديث</w:t>
            </w:r>
            <w:r>
              <w:rPr>
                <w:rFonts w:hint="cs"/>
                <w:sz w:val="27"/>
                <w:szCs w:val="27"/>
                <w:rtl/>
              </w:rPr>
              <w:t xml:space="preserve"> عن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آداب الطريق</w:t>
            </w:r>
            <w:r w:rsidR="008F2621">
              <w:rPr>
                <w:rFonts w:hint="cs"/>
                <w:sz w:val="27"/>
                <w:szCs w:val="27"/>
                <w:rtl/>
              </w:rPr>
              <w:t xml:space="preserve"> من خلال الصورة </w:t>
            </w:r>
            <w:r>
              <w:rPr>
                <w:rFonts w:hint="cs"/>
                <w:sz w:val="27"/>
                <w:szCs w:val="27"/>
                <w:rtl/>
              </w:rPr>
              <w:t xml:space="preserve">  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8F2621" w:rsidRPr="00A56C0F" w:rsidRDefault="008F2621" w:rsidP="00F8190D">
            <w:pPr>
              <w:rPr>
                <w:sz w:val="29"/>
                <w:szCs w:val="29"/>
              </w:rPr>
            </w:pPr>
          </w:p>
          <w:p w:rsidR="008A0983" w:rsidRDefault="008A0983" w:rsidP="00F8190D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8F2621" w:rsidRDefault="008F2621" w:rsidP="008F2621">
            <w:pPr>
              <w:pStyle w:val="a5"/>
              <w:ind w:left="0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قراءة الطلاب للمطلوب </w:t>
            </w:r>
            <w:r w:rsidR="003F7086">
              <w:rPr>
                <w:rFonts w:hint="cs"/>
                <w:sz w:val="29"/>
                <w:szCs w:val="29"/>
                <w:rtl/>
              </w:rPr>
              <w:t>من التعبير .</w:t>
            </w:r>
          </w:p>
          <w:p w:rsidR="003F7086" w:rsidRDefault="003F7086" w:rsidP="008F2621">
            <w:pPr>
              <w:pStyle w:val="a5"/>
              <w:ind w:left="0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توضيح عناصر القصة .</w:t>
            </w:r>
          </w:p>
          <w:p w:rsidR="003F7086" w:rsidRDefault="003F7086" w:rsidP="008F2621">
            <w:pPr>
              <w:pStyle w:val="a5"/>
              <w:ind w:left="0"/>
              <w:rPr>
                <w:sz w:val="29"/>
                <w:szCs w:val="29"/>
                <w:rtl/>
              </w:rPr>
            </w:pPr>
          </w:p>
          <w:p w:rsidR="00CB66E7" w:rsidRPr="00A56C0F" w:rsidRDefault="00CB66E7" w:rsidP="008F2621">
            <w:pPr>
              <w:pStyle w:val="a5"/>
              <w:ind w:left="0"/>
              <w:rPr>
                <w:sz w:val="29"/>
                <w:szCs w:val="29"/>
              </w:rPr>
            </w:pPr>
          </w:p>
          <w:p w:rsidR="008A0983" w:rsidRDefault="003F7086" w:rsidP="003F7086">
            <w:pPr>
              <w:pStyle w:val="a5"/>
              <w:ind w:left="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مساعدة الطلاب في التعبير الشفوي والاستماع لهم وما تم تحضيره و كتابة بعض الأفكار على السبورة </w:t>
            </w:r>
          </w:p>
          <w:p w:rsidR="003F7086" w:rsidRDefault="003F7086" w:rsidP="00F8190D">
            <w:pPr>
              <w:pStyle w:val="a5"/>
              <w:rPr>
                <w:sz w:val="27"/>
                <w:szCs w:val="27"/>
                <w:rtl/>
              </w:rPr>
            </w:pPr>
          </w:p>
          <w:p w:rsidR="003F7086" w:rsidRDefault="003F7086" w:rsidP="00F8190D">
            <w:pPr>
              <w:pStyle w:val="a5"/>
              <w:rPr>
                <w:sz w:val="27"/>
                <w:szCs w:val="27"/>
                <w:rtl/>
              </w:rPr>
            </w:pPr>
          </w:p>
          <w:p w:rsidR="003F7086" w:rsidRDefault="003F7086" w:rsidP="00F8190D">
            <w:pPr>
              <w:pStyle w:val="a5"/>
              <w:rPr>
                <w:sz w:val="27"/>
                <w:szCs w:val="27"/>
                <w:rtl/>
              </w:rPr>
            </w:pPr>
          </w:p>
          <w:p w:rsidR="003F7086" w:rsidRDefault="003F7086" w:rsidP="00F8190D">
            <w:pPr>
              <w:pStyle w:val="a5"/>
              <w:rPr>
                <w:sz w:val="27"/>
                <w:szCs w:val="27"/>
                <w:rtl/>
              </w:rPr>
            </w:pPr>
          </w:p>
          <w:p w:rsidR="003F7086" w:rsidRPr="00A56C0F" w:rsidRDefault="003F7086" w:rsidP="00F8190D">
            <w:pPr>
              <w:pStyle w:val="a5"/>
              <w:rPr>
                <w:sz w:val="27"/>
                <w:szCs w:val="27"/>
              </w:rPr>
            </w:pPr>
          </w:p>
          <w:p w:rsidR="008A0983" w:rsidRPr="00A56C0F" w:rsidRDefault="008A0983" w:rsidP="003F7086">
            <w:pPr>
              <w:pStyle w:val="a5"/>
              <w:ind w:left="24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.</w:t>
            </w:r>
          </w:p>
          <w:p w:rsidR="008A0983" w:rsidRPr="00A56C0F" w:rsidRDefault="008A0983" w:rsidP="003F7086">
            <w:pPr>
              <w:pStyle w:val="a5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8A0983" w:rsidRDefault="008A0983" w:rsidP="00F8190D">
            <w:pPr>
              <w:pStyle w:val="a3"/>
              <w:rPr>
                <w:sz w:val="27"/>
                <w:szCs w:val="27"/>
                <w:rtl/>
              </w:rPr>
            </w:pPr>
          </w:p>
          <w:p w:rsidR="008A0983" w:rsidRDefault="008A0983" w:rsidP="00F8190D">
            <w:pPr>
              <w:pStyle w:val="a3"/>
              <w:rPr>
                <w:sz w:val="27"/>
                <w:szCs w:val="27"/>
                <w:rtl/>
              </w:rPr>
            </w:pPr>
          </w:p>
          <w:p w:rsidR="008F2621" w:rsidRDefault="008F2621" w:rsidP="00F8190D">
            <w:pPr>
              <w:pStyle w:val="a3"/>
              <w:rPr>
                <w:sz w:val="27"/>
                <w:szCs w:val="27"/>
                <w:rtl/>
              </w:rPr>
            </w:pPr>
          </w:p>
          <w:p w:rsidR="008F2621" w:rsidRPr="00A56C0F" w:rsidRDefault="008F2621" w:rsidP="00F8190D">
            <w:pPr>
              <w:pStyle w:val="a3"/>
              <w:rPr>
                <w:sz w:val="27"/>
                <w:szCs w:val="27"/>
                <w:rtl/>
              </w:rPr>
            </w:pPr>
          </w:p>
          <w:p w:rsidR="008A0983" w:rsidRDefault="008A0983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8A0983" w:rsidRDefault="008A0983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8A0983" w:rsidRDefault="008A0983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CB66E7" w:rsidRDefault="00CB66E7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8A0983" w:rsidRDefault="003F7086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الاستماع للطلاب وضبط عباراتهم و جملهم </w:t>
            </w:r>
          </w:p>
          <w:p w:rsidR="008A0983" w:rsidRDefault="008A0983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8A0983" w:rsidRDefault="008A0983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8A0983" w:rsidRPr="001211C5" w:rsidRDefault="008A0983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8A0983" w:rsidRDefault="008A0983" w:rsidP="00F819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8A0983" w:rsidRPr="00A56C0F" w:rsidRDefault="008A0983" w:rsidP="00F819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8A0983" w:rsidRPr="00A56C0F" w:rsidRDefault="008A0983" w:rsidP="00F8190D">
            <w:pPr>
              <w:rPr>
                <w:sz w:val="30"/>
                <w:szCs w:val="30"/>
                <w:rtl/>
              </w:rPr>
            </w:pPr>
          </w:p>
          <w:p w:rsidR="008A0983" w:rsidRPr="00A56C0F" w:rsidRDefault="008A0983" w:rsidP="00F8190D">
            <w:pPr>
              <w:rPr>
                <w:sz w:val="30"/>
                <w:szCs w:val="30"/>
                <w:rtl/>
              </w:rPr>
            </w:pPr>
          </w:p>
          <w:p w:rsidR="008A0983" w:rsidRPr="00A56C0F" w:rsidRDefault="008A0983" w:rsidP="00F8190D">
            <w:pPr>
              <w:rPr>
                <w:sz w:val="30"/>
                <w:szCs w:val="30"/>
                <w:rtl/>
              </w:rPr>
            </w:pPr>
          </w:p>
          <w:p w:rsidR="008A0983" w:rsidRPr="00A56C0F" w:rsidRDefault="008A0983" w:rsidP="00F8190D">
            <w:pPr>
              <w:rPr>
                <w:sz w:val="30"/>
                <w:szCs w:val="30"/>
                <w:rtl/>
              </w:rPr>
            </w:pPr>
          </w:p>
          <w:p w:rsidR="008A0983" w:rsidRPr="00A56C0F" w:rsidRDefault="008A0983" w:rsidP="00F8190D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8A0983" w:rsidRPr="00A56C0F" w:rsidRDefault="008A0983" w:rsidP="00F819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A0983" w:rsidRDefault="008A0983" w:rsidP="00CB66E7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 w:rsidR="00CB66E7">
        <w:rPr>
          <w:rFonts w:hint="cs"/>
          <w:rtl/>
        </w:rPr>
        <w:t xml:space="preserve"> ...............</w:t>
      </w:r>
      <w:r w:rsidRPr="00FA491B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...............</w:t>
      </w:r>
      <w:r w:rsidRPr="00FA491B">
        <w:rPr>
          <w:rFonts w:hint="cs"/>
          <w:sz w:val="30"/>
          <w:szCs w:val="30"/>
          <w:rtl/>
        </w:rPr>
        <w:t>.................................................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8A0983" w:rsidRDefault="008A0983" w:rsidP="008A0983">
      <w:pPr>
        <w:rPr>
          <w:rFonts w:hint="cs"/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756215" w:rsidRDefault="00756215" w:rsidP="008A0983">
      <w:pPr>
        <w:rPr>
          <w:rFonts w:hint="cs"/>
          <w:rtl/>
        </w:rPr>
      </w:pPr>
    </w:p>
    <w:p w:rsidR="00756215" w:rsidRPr="000C6F87" w:rsidRDefault="00756215" w:rsidP="00756215">
      <w:pPr>
        <w:jc w:val="center"/>
        <w:rPr>
          <w:rtl/>
        </w:rPr>
      </w:pPr>
      <w:r>
        <w:rPr>
          <w:rtl/>
        </w:rPr>
        <w:t>المزيد على موقع الملتقى التربوي</w:t>
      </w:r>
    </w:p>
    <w:sectPr w:rsidR="00756215" w:rsidRPr="000C6F87" w:rsidSect="004A15A3">
      <w:footerReference w:type="default" r:id="rId7"/>
      <w:pgSz w:w="11906" w:h="16838"/>
      <w:pgMar w:top="539" w:right="709" w:bottom="53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293" w:rsidRDefault="00731293" w:rsidP="000302FA">
      <w:pPr>
        <w:pStyle w:val="a3"/>
      </w:pPr>
      <w:r>
        <w:separator/>
      </w:r>
    </w:p>
  </w:endnote>
  <w:endnote w:type="continuationSeparator" w:id="1">
    <w:p w:rsidR="00731293" w:rsidRDefault="00731293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06" w:rsidRDefault="00513090">
    <w:pPr>
      <w:pStyle w:val="a6"/>
      <w:jc w:val="center"/>
    </w:pPr>
    <w:fldSimple w:instr=" PAGE   \* MERGEFORMAT ">
      <w:r w:rsidR="00756215" w:rsidRPr="00756215">
        <w:rPr>
          <w:rFonts w:cs="Calibri"/>
          <w:noProof/>
          <w:rtl/>
          <w:lang w:val="ar-SA"/>
        </w:rPr>
        <w:t>7</w:t>
      </w:r>
    </w:fldSimple>
  </w:p>
  <w:p w:rsidR="00020E06" w:rsidRDefault="00020E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293" w:rsidRDefault="00731293" w:rsidP="000302FA">
      <w:pPr>
        <w:pStyle w:val="a3"/>
      </w:pPr>
      <w:r>
        <w:separator/>
      </w:r>
    </w:p>
  </w:footnote>
  <w:footnote w:type="continuationSeparator" w:id="1">
    <w:p w:rsidR="00731293" w:rsidRDefault="00731293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F90B85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AE52F9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93082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7B3264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A2231C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3295CF5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E112D58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8B41CBA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A46186D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9"/>
  </w:num>
  <w:num w:numId="3">
    <w:abstractNumId w:val="51"/>
  </w:num>
  <w:num w:numId="4">
    <w:abstractNumId w:val="34"/>
  </w:num>
  <w:num w:numId="5">
    <w:abstractNumId w:val="23"/>
  </w:num>
  <w:num w:numId="6">
    <w:abstractNumId w:val="12"/>
  </w:num>
  <w:num w:numId="7">
    <w:abstractNumId w:val="50"/>
  </w:num>
  <w:num w:numId="8">
    <w:abstractNumId w:val="2"/>
  </w:num>
  <w:num w:numId="9">
    <w:abstractNumId w:val="62"/>
  </w:num>
  <w:num w:numId="10">
    <w:abstractNumId w:val="49"/>
  </w:num>
  <w:num w:numId="11">
    <w:abstractNumId w:val="33"/>
  </w:num>
  <w:num w:numId="12">
    <w:abstractNumId w:val="11"/>
  </w:num>
  <w:num w:numId="13">
    <w:abstractNumId w:val="37"/>
  </w:num>
  <w:num w:numId="14">
    <w:abstractNumId w:val="29"/>
  </w:num>
  <w:num w:numId="15">
    <w:abstractNumId w:val="8"/>
  </w:num>
  <w:num w:numId="16">
    <w:abstractNumId w:val="3"/>
  </w:num>
  <w:num w:numId="17">
    <w:abstractNumId w:val="24"/>
  </w:num>
  <w:num w:numId="18">
    <w:abstractNumId w:val="59"/>
  </w:num>
  <w:num w:numId="19">
    <w:abstractNumId w:val="63"/>
  </w:num>
  <w:num w:numId="20">
    <w:abstractNumId w:val="28"/>
  </w:num>
  <w:num w:numId="21">
    <w:abstractNumId w:val="64"/>
  </w:num>
  <w:num w:numId="22">
    <w:abstractNumId w:val="21"/>
  </w:num>
  <w:num w:numId="23">
    <w:abstractNumId w:val="38"/>
  </w:num>
  <w:num w:numId="24">
    <w:abstractNumId w:val="16"/>
  </w:num>
  <w:num w:numId="25">
    <w:abstractNumId w:val="54"/>
  </w:num>
  <w:num w:numId="26">
    <w:abstractNumId w:val="17"/>
  </w:num>
  <w:num w:numId="27">
    <w:abstractNumId w:val="32"/>
  </w:num>
  <w:num w:numId="28">
    <w:abstractNumId w:val="27"/>
  </w:num>
  <w:num w:numId="29">
    <w:abstractNumId w:val="0"/>
  </w:num>
  <w:num w:numId="30">
    <w:abstractNumId w:val="52"/>
  </w:num>
  <w:num w:numId="31">
    <w:abstractNumId w:val="43"/>
  </w:num>
  <w:num w:numId="32">
    <w:abstractNumId w:val="44"/>
  </w:num>
  <w:num w:numId="33">
    <w:abstractNumId w:val="47"/>
  </w:num>
  <w:num w:numId="34">
    <w:abstractNumId w:val="13"/>
  </w:num>
  <w:num w:numId="35">
    <w:abstractNumId w:val="58"/>
  </w:num>
  <w:num w:numId="36">
    <w:abstractNumId w:val="57"/>
  </w:num>
  <w:num w:numId="37">
    <w:abstractNumId w:val="14"/>
  </w:num>
  <w:num w:numId="38">
    <w:abstractNumId w:val="5"/>
  </w:num>
  <w:num w:numId="39">
    <w:abstractNumId w:val="6"/>
  </w:num>
  <w:num w:numId="40">
    <w:abstractNumId w:val="60"/>
  </w:num>
  <w:num w:numId="41">
    <w:abstractNumId w:val="45"/>
  </w:num>
  <w:num w:numId="42">
    <w:abstractNumId w:val="40"/>
  </w:num>
  <w:num w:numId="43">
    <w:abstractNumId w:val="36"/>
  </w:num>
  <w:num w:numId="44">
    <w:abstractNumId w:val="10"/>
  </w:num>
  <w:num w:numId="45">
    <w:abstractNumId w:val="53"/>
  </w:num>
  <w:num w:numId="46">
    <w:abstractNumId w:val="15"/>
  </w:num>
  <w:num w:numId="47">
    <w:abstractNumId w:val="46"/>
  </w:num>
  <w:num w:numId="48">
    <w:abstractNumId w:val="41"/>
  </w:num>
  <w:num w:numId="49">
    <w:abstractNumId w:val="7"/>
  </w:num>
  <w:num w:numId="50">
    <w:abstractNumId w:val="48"/>
  </w:num>
  <w:num w:numId="51">
    <w:abstractNumId w:val="35"/>
  </w:num>
  <w:num w:numId="52">
    <w:abstractNumId w:val="31"/>
  </w:num>
  <w:num w:numId="53">
    <w:abstractNumId w:val="39"/>
  </w:num>
  <w:num w:numId="54">
    <w:abstractNumId w:val="30"/>
  </w:num>
  <w:num w:numId="55">
    <w:abstractNumId w:val="1"/>
  </w:num>
  <w:num w:numId="56">
    <w:abstractNumId w:val="18"/>
  </w:num>
  <w:num w:numId="57">
    <w:abstractNumId w:val="42"/>
  </w:num>
  <w:num w:numId="58">
    <w:abstractNumId w:val="19"/>
  </w:num>
  <w:num w:numId="59">
    <w:abstractNumId w:val="26"/>
  </w:num>
  <w:num w:numId="60">
    <w:abstractNumId w:val="4"/>
  </w:num>
  <w:num w:numId="61">
    <w:abstractNumId w:val="55"/>
  </w:num>
  <w:num w:numId="62">
    <w:abstractNumId w:val="61"/>
  </w:num>
  <w:num w:numId="63">
    <w:abstractNumId w:val="20"/>
  </w:num>
  <w:num w:numId="64">
    <w:abstractNumId w:val="22"/>
  </w:num>
  <w:num w:numId="65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20E06"/>
    <w:rsid w:val="00022A05"/>
    <w:rsid w:val="000249FF"/>
    <w:rsid w:val="000302FA"/>
    <w:rsid w:val="00034877"/>
    <w:rsid w:val="00034C0F"/>
    <w:rsid w:val="00046A78"/>
    <w:rsid w:val="000657A4"/>
    <w:rsid w:val="00066517"/>
    <w:rsid w:val="000714C8"/>
    <w:rsid w:val="00071EDF"/>
    <w:rsid w:val="0007599B"/>
    <w:rsid w:val="000938E5"/>
    <w:rsid w:val="000C4D87"/>
    <w:rsid w:val="000C6F87"/>
    <w:rsid w:val="000F0BBA"/>
    <w:rsid w:val="000F1AFE"/>
    <w:rsid w:val="000F2CA5"/>
    <w:rsid w:val="00107C74"/>
    <w:rsid w:val="001211C5"/>
    <w:rsid w:val="001239E9"/>
    <w:rsid w:val="00133C74"/>
    <w:rsid w:val="00134900"/>
    <w:rsid w:val="00157E44"/>
    <w:rsid w:val="00175525"/>
    <w:rsid w:val="00176436"/>
    <w:rsid w:val="001770C8"/>
    <w:rsid w:val="00186F98"/>
    <w:rsid w:val="00192CEA"/>
    <w:rsid w:val="001969B3"/>
    <w:rsid w:val="001A0193"/>
    <w:rsid w:val="001A42B2"/>
    <w:rsid w:val="001A54D8"/>
    <w:rsid w:val="001B6264"/>
    <w:rsid w:val="001B71E9"/>
    <w:rsid w:val="001C62D0"/>
    <w:rsid w:val="001D03C2"/>
    <w:rsid w:val="001D229F"/>
    <w:rsid w:val="001D7266"/>
    <w:rsid w:val="001E2EA8"/>
    <w:rsid w:val="001E6B2D"/>
    <w:rsid w:val="001F3CBA"/>
    <w:rsid w:val="00206771"/>
    <w:rsid w:val="00211E72"/>
    <w:rsid w:val="00215FA4"/>
    <w:rsid w:val="002358B5"/>
    <w:rsid w:val="00251427"/>
    <w:rsid w:val="0027365A"/>
    <w:rsid w:val="00273809"/>
    <w:rsid w:val="00277309"/>
    <w:rsid w:val="00283F92"/>
    <w:rsid w:val="00287A19"/>
    <w:rsid w:val="00287C0F"/>
    <w:rsid w:val="00295051"/>
    <w:rsid w:val="0029701E"/>
    <w:rsid w:val="0029761A"/>
    <w:rsid w:val="002A0298"/>
    <w:rsid w:val="002A079A"/>
    <w:rsid w:val="002A7AC9"/>
    <w:rsid w:val="002B5D8E"/>
    <w:rsid w:val="002D34C8"/>
    <w:rsid w:val="002E19AB"/>
    <w:rsid w:val="002E5C31"/>
    <w:rsid w:val="0030630B"/>
    <w:rsid w:val="00313776"/>
    <w:rsid w:val="00323494"/>
    <w:rsid w:val="00337D69"/>
    <w:rsid w:val="0034758B"/>
    <w:rsid w:val="003627E6"/>
    <w:rsid w:val="00371093"/>
    <w:rsid w:val="0037197D"/>
    <w:rsid w:val="003B46C0"/>
    <w:rsid w:val="003B55E7"/>
    <w:rsid w:val="003C21D7"/>
    <w:rsid w:val="003D6203"/>
    <w:rsid w:val="003F215D"/>
    <w:rsid w:val="003F7086"/>
    <w:rsid w:val="00406F16"/>
    <w:rsid w:val="0041065C"/>
    <w:rsid w:val="00410CC4"/>
    <w:rsid w:val="004131DF"/>
    <w:rsid w:val="0041350E"/>
    <w:rsid w:val="00416418"/>
    <w:rsid w:val="00430E81"/>
    <w:rsid w:val="00431DE2"/>
    <w:rsid w:val="00432F54"/>
    <w:rsid w:val="0043587C"/>
    <w:rsid w:val="00441EC6"/>
    <w:rsid w:val="00443399"/>
    <w:rsid w:val="00450571"/>
    <w:rsid w:val="004527B8"/>
    <w:rsid w:val="00462C0E"/>
    <w:rsid w:val="00464899"/>
    <w:rsid w:val="00465FA4"/>
    <w:rsid w:val="004667D5"/>
    <w:rsid w:val="00467520"/>
    <w:rsid w:val="00481B0D"/>
    <w:rsid w:val="004975EC"/>
    <w:rsid w:val="004A03A1"/>
    <w:rsid w:val="004A15A3"/>
    <w:rsid w:val="004C22C2"/>
    <w:rsid w:val="004D1767"/>
    <w:rsid w:val="004D32B5"/>
    <w:rsid w:val="004D4E61"/>
    <w:rsid w:val="004E3665"/>
    <w:rsid w:val="004E6142"/>
    <w:rsid w:val="004F1497"/>
    <w:rsid w:val="00505F53"/>
    <w:rsid w:val="00513090"/>
    <w:rsid w:val="0052430D"/>
    <w:rsid w:val="00527DBB"/>
    <w:rsid w:val="00533519"/>
    <w:rsid w:val="005373E1"/>
    <w:rsid w:val="005403A1"/>
    <w:rsid w:val="00540A81"/>
    <w:rsid w:val="00551CD3"/>
    <w:rsid w:val="00554A4F"/>
    <w:rsid w:val="00560098"/>
    <w:rsid w:val="00562DE5"/>
    <w:rsid w:val="0056469D"/>
    <w:rsid w:val="00567349"/>
    <w:rsid w:val="00580746"/>
    <w:rsid w:val="0058428B"/>
    <w:rsid w:val="005943CA"/>
    <w:rsid w:val="005A3B33"/>
    <w:rsid w:val="005E0981"/>
    <w:rsid w:val="005E2570"/>
    <w:rsid w:val="005F3618"/>
    <w:rsid w:val="005F600D"/>
    <w:rsid w:val="00601FE9"/>
    <w:rsid w:val="00623D21"/>
    <w:rsid w:val="00626BB9"/>
    <w:rsid w:val="00642341"/>
    <w:rsid w:val="00647C69"/>
    <w:rsid w:val="00650962"/>
    <w:rsid w:val="00663A8B"/>
    <w:rsid w:val="00673679"/>
    <w:rsid w:val="0067709F"/>
    <w:rsid w:val="00683710"/>
    <w:rsid w:val="006867CC"/>
    <w:rsid w:val="00695927"/>
    <w:rsid w:val="006A1A4C"/>
    <w:rsid w:val="006A332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2055A"/>
    <w:rsid w:val="00721EDE"/>
    <w:rsid w:val="00722473"/>
    <w:rsid w:val="00731293"/>
    <w:rsid w:val="00736583"/>
    <w:rsid w:val="00737C00"/>
    <w:rsid w:val="007443F1"/>
    <w:rsid w:val="00747CF2"/>
    <w:rsid w:val="00752B99"/>
    <w:rsid w:val="00756215"/>
    <w:rsid w:val="00760605"/>
    <w:rsid w:val="00770509"/>
    <w:rsid w:val="00772747"/>
    <w:rsid w:val="007811C0"/>
    <w:rsid w:val="00786AFC"/>
    <w:rsid w:val="00790099"/>
    <w:rsid w:val="007B0171"/>
    <w:rsid w:val="007B5F5C"/>
    <w:rsid w:val="007C2177"/>
    <w:rsid w:val="007D2A3F"/>
    <w:rsid w:val="007D4C64"/>
    <w:rsid w:val="007E25CF"/>
    <w:rsid w:val="007E509D"/>
    <w:rsid w:val="007E5211"/>
    <w:rsid w:val="007F6351"/>
    <w:rsid w:val="00811F81"/>
    <w:rsid w:val="0082350B"/>
    <w:rsid w:val="00824F47"/>
    <w:rsid w:val="00827FE9"/>
    <w:rsid w:val="00835703"/>
    <w:rsid w:val="0085220B"/>
    <w:rsid w:val="00854E4D"/>
    <w:rsid w:val="00863625"/>
    <w:rsid w:val="00865B24"/>
    <w:rsid w:val="00871893"/>
    <w:rsid w:val="0088054A"/>
    <w:rsid w:val="0088091D"/>
    <w:rsid w:val="00894C15"/>
    <w:rsid w:val="008A0983"/>
    <w:rsid w:val="008A0C2F"/>
    <w:rsid w:val="008A2AA8"/>
    <w:rsid w:val="008A3014"/>
    <w:rsid w:val="008A44EA"/>
    <w:rsid w:val="008B4999"/>
    <w:rsid w:val="008D07F9"/>
    <w:rsid w:val="008D55E9"/>
    <w:rsid w:val="008E32C6"/>
    <w:rsid w:val="008E3F7C"/>
    <w:rsid w:val="008F2621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76C5D"/>
    <w:rsid w:val="00984DD8"/>
    <w:rsid w:val="009903C6"/>
    <w:rsid w:val="009A38A5"/>
    <w:rsid w:val="009A433F"/>
    <w:rsid w:val="009C1C4A"/>
    <w:rsid w:val="009D0109"/>
    <w:rsid w:val="009E285A"/>
    <w:rsid w:val="00A058A2"/>
    <w:rsid w:val="00A150D9"/>
    <w:rsid w:val="00A2391B"/>
    <w:rsid w:val="00A40FD7"/>
    <w:rsid w:val="00A43474"/>
    <w:rsid w:val="00A4595A"/>
    <w:rsid w:val="00A56C0F"/>
    <w:rsid w:val="00A75042"/>
    <w:rsid w:val="00A879DF"/>
    <w:rsid w:val="00A87FD8"/>
    <w:rsid w:val="00A92D83"/>
    <w:rsid w:val="00AB0E10"/>
    <w:rsid w:val="00AB5878"/>
    <w:rsid w:val="00AC0544"/>
    <w:rsid w:val="00AC7A1B"/>
    <w:rsid w:val="00AD32D3"/>
    <w:rsid w:val="00AE36CA"/>
    <w:rsid w:val="00AF4717"/>
    <w:rsid w:val="00B10A97"/>
    <w:rsid w:val="00B147A6"/>
    <w:rsid w:val="00B3042B"/>
    <w:rsid w:val="00B426C6"/>
    <w:rsid w:val="00B43115"/>
    <w:rsid w:val="00B444A2"/>
    <w:rsid w:val="00B4681B"/>
    <w:rsid w:val="00B62E5B"/>
    <w:rsid w:val="00B70D40"/>
    <w:rsid w:val="00B73AA0"/>
    <w:rsid w:val="00B7750F"/>
    <w:rsid w:val="00B8302E"/>
    <w:rsid w:val="00B86F3C"/>
    <w:rsid w:val="00B874B1"/>
    <w:rsid w:val="00B96D33"/>
    <w:rsid w:val="00BA0268"/>
    <w:rsid w:val="00BA21C4"/>
    <w:rsid w:val="00BA25ED"/>
    <w:rsid w:val="00BA5204"/>
    <w:rsid w:val="00BA5248"/>
    <w:rsid w:val="00BA5366"/>
    <w:rsid w:val="00BA61B7"/>
    <w:rsid w:val="00BA7D5A"/>
    <w:rsid w:val="00BB089F"/>
    <w:rsid w:val="00BC044E"/>
    <w:rsid w:val="00BC048E"/>
    <w:rsid w:val="00BC11EC"/>
    <w:rsid w:val="00BC1E97"/>
    <w:rsid w:val="00BC2C90"/>
    <w:rsid w:val="00BC3D47"/>
    <w:rsid w:val="00BC43A9"/>
    <w:rsid w:val="00BC55DE"/>
    <w:rsid w:val="00BD38B4"/>
    <w:rsid w:val="00BE70DB"/>
    <w:rsid w:val="00BF1852"/>
    <w:rsid w:val="00C27C7E"/>
    <w:rsid w:val="00C43367"/>
    <w:rsid w:val="00C5431C"/>
    <w:rsid w:val="00C543C4"/>
    <w:rsid w:val="00C6166A"/>
    <w:rsid w:val="00C7393E"/>
    <w:rsid w:val="00C747B9"/>
    <w:rsid w:val="00C77527"/>
    <w:rsid w:val="00C90800"/>
    <w:rsid w:val="00C9773E"/>
    <w:rsid w:val="00CA10C4"/>
    <w:rsid w:val="00CA5E9C"/>
    <w:rsid w:val="00CA6B61"/>
    <w:rsid w:val="00CB66E7"/>
    <w:rsid w:val="00CC28E8"/>
    <w:rsid w:val="00CC70CA"/>
    <w:rsid w:val="00CD32B9"/>
    <w:rsid w:val="00CE20A6"/>
    <w:rsid w:val="00CE4186"/>
    <w:rsid w:val="00CE564D"/>
    <w:rsid w:val="00CE6F9D"/>
    <w:rsid w:val="00CF2818"/>
    <w:rsid w:val="00D11030"/>
    <w:rsid w:val="00D20239"/>
    <w:rsid w:val="00D47474"/>
    <w:rsid w:val="00D54A16"/>
    <w:rsid w:val="00D55E0E"/>
    <w:rsid w:val="00D74F1B"/>
    <w:rsid w:val="00D75D9D"/>
    <w:rsid w:val="00DA735C"/>
    <w:rsid w:val="00DA7F65"/>
    <w:rsid w:val="00DB51B7"/>
    <w:rsid w:val="00DD412D"/>
    <w:rsid w:val="00DD51F1"/>
    <w:rsid w:val="00DD5983"/>
    <w:rsid w:val="00DD72E1"/>
    <w:rsid w:val="00DE2855"/>
    <w:rsid w:val="00E15C73"/>
    <w:rsid w:val="00E1607D"/>
    <w:rsid w:val="00E2026C"/>
    <w:rsid w:val="00E22BCE"/>
    <w:rsid w:val="00E25844"/>
    <w:rsid w:val="00E3730A"/>
    <w:rsid w:val="00E4534B"/>
    <w:rsid w:val="00E50F9B"/>
    <w:rsid w:val="00E534DF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3769"/>
    <w:rsid w:val="00ED557A"/>
    <w:rsid w:val="00ED5879"/>
    <w:rsid w:val="00EE23E2"/>
    <w:rsid w:val="00F11B3C"/>
    <w:rsid w:val="00F12DA1"/>
    <w:rsid w:val="00F134B8"/>
    <w:rsid w:val="00F1425A"/>
    <w:rsid w:val="00F252EA"/>
    <w:rsid w:val="00F25386"/>
    <w:rsid w:val="00F368FB"/>
    <w:rsid w:val="00F42BD8"/>
    <w:rsid w:val="00F46C35"/>
    <w:rsid w:val="00F8190D"/>
    <w:rsid w:val="00F81CD2"/>
    <w:rsid w:val="00F84B91"/>
    <w:rsid w:val="00F974D8"/>
    <w:rsid w:val="00F979C1"/>
    <w:rsid w:val="00FA491B"/>
    <w:rsid w:val="00FA5248"/>
    <w:rsid w:val="00FC6C9B"/>
    <w:rsid w:val="00FD626A"/>
    <w:rsid w:val="00FE3039"/>
    <w:rsid w:val="00FE4CD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مركز شرطة بديا</cp:lastModifiedBy>
  <cp:revision>4</cp:revision>
  <cp:lastPrinted>2017-09-21T09:27:00Z</cp:lastPrinted>
  <dcterms:created xsi:type="dcterms:W3CDTF">2019-11-10T00:12:00Z</dcterms:created>
  <dcterms:modified xsi:type="dcterms:W3CDTF">2019-11-10T00:15:00Z</dcterms:modified>
</cp:coreProperties>
</file>