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1D" w:rsidRDefault="0040041D" w:rsidP="0040041D">
      <w:pPr>
        <w:jc w:val="center"/>
        <w:rPr>
          <w:sz w:val="28"/>
          <w:szCs w:val="28"/>
          <w:lang w:bidi="ar-JO"/>
        </w:rPr>
      </w:pPr>
      <w:r w:rsidRPr="0040041D">
        <w:rPr>
          <w:rFonts w:hint="cs"/>
          <w:sz w:val="28"/>
          <w:szCs w:val="28"/>
          <w:rtl/>
          <w:lang w:bidi="ar-JO"/>
        </w:rPr>
        <w:t>خطة الدراسات الاجتماعية  للصف الثامن للعام 2019/2020م الفصل الأول</w:t>
      </w:r>
    </w:p>
    <w:p w:rsidR="0040041D" w:rsidRPr="0040041D" w:rsidRDefault="0040041D" w:rsidP="0040041D">
      <w:pPr>
        <w:tabs>
          <w:tab w:val="left" w:pos="1002"/>
        </w:tabs>
        <w:jc w:val="both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ab/>
      </w:r>
    </w:p>
    <w:tbl>
      <w:tblPr>
        <w:tblStyle w:val="TableGrid"/>
        <w:bidiVisual/>
        <w:tblW w:w="11341" w:type="dxa"/>
        <w:tblInd w:w="-1509" w:type="dxa"/>
        <w:tblLayout w:type="fixed"/>
        <w:tblLook w:val="04A0"/>
      </w:tblPr>
      <w:tblGrid>
        <w:gridCol w:w="992"/>
        <w:gridCol w:w="3686"/>
        <w:gridCol w:w="850"/>
        <w:gridCol w:w="567"/>
        <w:gridCol w:w="1134"/>
        <w:gridCol w:w="993"/>
        <w:gridCol w:w="1701"/>
        <w:gridCol w:w="1418"/>
      </w:tblGrid>
      <w:tr w:rsidR="00367245" w:rsidTr="00367245">
        <w:trPr>
          <w:trHeight w:val="714"/>
        </w:trPr>
        <w:tc>
          <w:tcPr>
            <w:tcW w:w="992" w:type="dxa"/>
            <w:vMerge w:val="restart"/>
          </w:tcPr>
          <w:p w:rsidR="0040041D" w:rsidRDefault="0040041D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الوحدة</w:t>
            </w:r>
          </w:p>
        </w:tc>
        <w:tc>
          <w:tcPr>
            <w:tcW w:w="3686" w:type="dxa"/>
            <w:vMerge w:val="restart"/>
          </w:tcPr>
          <w:p w:rsidR="0040041D" w:rsidRDefault="0040041D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عنوان الدرس</w:t>
            </w:r>
          </w:p>
        </w:tc>
        <w:tc>
          <w:tcPr>
            <w:tcW w:w="1417" w:type="dxa"/>
            <w:gridSpan w:val="2"/>
            <w:vMerge w:val="restart"/>
          </w:tcPr>
          <w:p w:rsidR="0040041D" w:rsidRDefault="0040041D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عدد الحصص</w:t>
            </w:r>
          </w:p>
        </w:tc>
        <w:tc>
          <w:tcPr>
            <w:tcW w:w="2127" w:type="dxa"/>
            <w:gridSpan w:val="2"/>
          </w:tcPr>
          <w:p w:rsidR="0040041D" w:rsidRDefault="0040041D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الفترة الزمنية</w:t>
            </w:r>
          </w:p>
        </w:tc>
        <w:tc>
          <w:tcPr>
            <w:tcW w:w="1701" w:type="dxa"/>
            <w:vMerge w:val="restart"/>
          </w:tcPr>
          <w:p w:rsidR="0040041D" w:rsidRDefault="0040041D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الوسائل والمصادر التعليمية</w:t>
            </w:r>
          </w:p>
        </w:tc>
        <w:tc>
          <w:tcPr>
            <w:tcW w:w="1418" w:type="dxa"/>
            <w:vMerge w:val="restart"/>
          </w:tcPr>
          <w:p w:rsidR="0040041D" w:rsidRDefault="0040041D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الملاحظات</w:t>
            </w:r>
          </w:p>
        </w:tc>
      </w:tr>
      <w:tr w:rsidR="00367245" w:rsidTr="00367245">
        <w:trPr>
          <w:trHeight w:val="246"/>
        </w:trPr>
        <w:tc>
          <w:tcPr>
            <w:tcW w:w="992" w:type="dxa"/>
            <w:vMerge/>
          </w:tcPr>
          <w:p w:rsidR="0040041D" w:rsidRDefault="0040041D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  <w:vMerge/>
          </w:tcPr>
          <w:p w:rsidR="0040041D" w:rsidRDefault="0040041D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17" w:type="dxa"/>
            <w:gridSpan w:val="2"/>
            <w:vMerge/>
          </w:tcPr>
          <w:p w:rsidR="0040041D" w:rsidRDefault="0040041D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134" w:type="dxa"/>
          </w:tcPr>
          <w:p w:rsidR="0040041D" w:rsidRDefault="0040041D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الاسبوع</w:t>
            </w:r>
          </w:p>
        </w:tc>
        <w:tc>
          <w:tcPr>
            <w:tcW w:w="993" w:type="dxa"/>
          </w:tcPr>
          <w:p w:rsidR="0040041D" w:rsidRDefault="0040041D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الشهر</w:t>
            </w:r>
          </w:p>
        </w:tc>
        <w:tc>
          <w:tcPr>
            <w:tcW w:w="1701" w:type="dxa"/>
            <w:vMerge/>
          </w:tcPr>
          <w:p w:rsidR="0040041D" w:rsidRDefault="0040041D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</w:tcPr>
          <w:p w:rsidR="0040041D" w:rsidRDefault="0040041D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653B59" w:rsidTr="00367245">
        <w:tc>
          <w:tcPr>
            <w:tcW w:w="992" w:type="dxa"/>
            <w:vMerge w:val="restart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الأولى</w:t>
            </w:r>
          </w:p>
        </w:tc>
        <w:tc>
          <w:tcPr>
            <w:tcW w:w="3686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تعريف الطلاب بوحدات الكتاب</w:t>
            </w:r>
          </w:p>
        </w:tc>
        <w:tc>
          <w:tcPr>
            <w:tcW w:w="850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67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34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993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8</w:t>
            </w:r>
          </w:p>
        </w:tc>
        <w:tc>
          <w:tcPr>
            <w:tcW w:w="1701" w:type="dxa"/>
            <w:vMerge w:val="restart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خريطة الوطن العربي السياسيةو الطبيعية</w:t>
            </w:r>
          </w:p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خريطة العالم</w:t>
            </w:r>
          </w:p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 w:val="restart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  <w:p w:rsidR="00653B59" w:rsidRPr="00653B59" w:rsidRDefault="00653B59" w:rsidP="00653B59">
            <w:pPr>
              <w:rPr>
                <w:sz w:val="28"/>
                <w:szCs w:val="28"/>
                <w:rtl/>
                <w:lang w:bidi="ar-JO"/>
              </w:rPr>
            </w:pPr>
          </w:p>
          <w:p w:rsidR="00653B59" w:rsidRPr="00653B59" w:rsidRDefault="00653B59" w:rsidP="00653B59">
            <w:pPr>
              <w:rPr>
                <w:sz w:val="28"/>
                <w:szCs w:val="28"/>
                <w:rtl/>
                <w:lang w:bidi="ar-JO"/>
              </w:rPr>
            </w:pPr>
          </w:p>
          <w:p w:rsidR="00653B59" w:rsidRPr="00653B59" w:rsidRDefault="00653B59" w:rsidP="00653B59">
            <w:pPr>
              <w:rPr>
                <w:sz w:val="28"/>
                <w:szCs w:val="28"/>
                <w:rtl/>
                <w:lang w:bidi="ar-JO"/>
              </w:rPr>
            </w:pPr>
          </w:p>
          <w:p w:rsidR="00653B59" w:rsidRPr="00653B59" w:rsidRDefault="00653B59" w:rsidP="00653B59">
            <w:pPr>
              <w:rPr>
                <w:sz w:val="28"/>
                <w:szCs w:val="28"/>
                <w:rtl/>
                <w:lang w:bidi="ar-JO"/>
              </w:rPr>
            </w:pPr>
          </w:p>
          <w:p w:rsidR="00653B59" w:rsidRPr="00653B59" w:rsidRDefault="00653B59" w:rsidP="00653B59">
            <w:pPr>
              <w:rPr>
                <w:sz w:val="28"/>
                <w:szCs w:val="28"/>
                <w:rtl/>
                <w:lang w:bidi="ar-JO"/>
              </w:rPr>
            </w:pPr>
          </w:p>
          <w:p w:rsidR="00653B59" w:rsidRDefault="00653B59" w:rsidP="00653B59">
            <w:pPr>
              <w:rPr>
                <w:sz w:val="28"/>
                <w:szCs w:val="28"/>
                <w:rtl/>
                <w:lang w:bidi="ar-JO"/>
              </w:rPr>
            </w:pPr>
          </w:p>
          <w:p w:rsidR="00653B59" w:rsidRPr="00653B59" w:rsidRDefault="00653B59" w:rsidP="00653B59">
            <w:pPr>
              <w:rPr>
                <w:sz w:val="28"/>
                <w:szCs w:val="28"/>
                <w:rtl/>
                <w:lang w:bidi="ar-JO"/>
              </w:rPr>
            </w:pPr>
          </w:p>
          <w:p w:rsidR="00653B59" w:rsidRPr="00653B59" w:rsidRDefault="00653B59" w:rsidP="00653B59">
            <w:pPr>
              <w:rPr>
                <w:sz w:val="28"/>
                <w:szCs w:val="28"/>
                <w:rtl/>
                <w:lang w:bidi="ar-JO"/>
              </w:rPr>
            </w:pPr>
          </w:p>
          <w:p w:rsidR="00653B59" w:rsidRDefault="00653B59" w:rsidP="00653B59">
            <w:pPr>
              <w:rPr>
                <w:sz w:val="28"/>
                <w:szCs w:val="28"/>
                <w:rtl/>
                <w:lang w:bidi="ar-JO"/>
              </w:rPr>
            </w:pPr>
          </w:p>
          <w:p w:rsidR="00653B59" w:rsidRDefault="00653B59" w:rsidP="00653B59">
            <w:pPr>
              <w:rPr>
                <w:sz w:val="28"/>
                <w:szCs w:val="28"/>
                <w:rtl/>
                <w:lang w:bidi="ar-JO"/>
              </w:rPr>
            </w:pPr>
          </w:p>
          <w:p w:rsidR="00653B59" w:rsidRDefault="00653B59" w:rsidP="00653B59">
            <w:pPr>
              <w:rPr>
                <w:sz w:val="28"/>
                <w:szCs w:val="28"/>
                <w:rtl/>
                <w:lang w:bidi="ar-JO"/>
              </w:rPr>
            </w:pPr>
          </w:p>
          <w:p w:rsidR="00653B59" w:rsidRDefault="00653B59" w:rsidP="00653B59">
            <w:pPr>
              <w:rPr>
                <w:sz w:val="28"/>
                <w:szCs w:val="28"/>
                <w:rtl/>
                <w:lang w:bidi="ar-JO"/>
              </w:rPr>
            </w:pPr>
          </w:p>
          <w:p w:rsidR="00653B59" w:rsidRDefault="00653B59" w:rsidP="00653B59">
            <w:pPr>
              <w:rPr>
                <w:sz w:val="28"/>
                <w:szCs w:val="28"/>
                <w:rtl/>
                <w:lang w:bidi="ar-JO"/>
              </w:rPr>
            </w:pPr>
          </w:p>
          <w:p w:rsidR="00653B59" w:rsidRDefault="00653B59" w:rsidP="00653B59">
            <w:pPr>
              <w:rPr>
                <w:sz w:val="28"/>
                <w:szCs w:val="28"/>
                <w:rtl/>
                <w:lang w:bidi="ar-JO"/>
              </w:rPr>
            </w:pPr>
          </w:p>
          <w:p w:rsidR="00653B59" w:rsidRDefault="00653B59" w:rsidP="00653B59">
            <w:pPr>
              <w:rPr>
                <w:sz w:val="28"/>
                <w:szCs w:val="28"/>
                <w:rtl/>
                <w:lang w:bidi="ar-JO"/>
              </w:rPr>
            </w:pPr>
          </w:p>
          <w:p w:rsidR="00653B59" w:rsidRDefault="00653B59" w:rsidP="00653B59">
            <w:pPr>
              <w:rPr>
                <w:sz w:val="28"/>
                <w:szCs w:val="28"/>
                <w:rtl/>
                <w:lang w:bidi="ar-JO"/>
              </w:rPr>
            </w:pPr>
          </w:p>
          <w:p w:rsidR="00653B59" w:rsidRDefault="00653B59" w:rsidP="00653B59">
            <w:pPr>
              <w:rPr>
                <w:sz w:val="28"/>
                <w:szCs w:val="28"/>
                <w:rtl/>
                <w:lang w:bidi="ar-JO"/>
              </w:rPr>
            </w:pPr>
          </w:p>
          <w:p w:rsidR="00653B59" w:rsidRPr="00653B59" w:rsidRDefault="00653B59" w:rsidP="00653B59">
            <w:pPr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16/12 بداية الامتحانات النهائية للفصل الأول</w:t>
            </w:r>
          </w:p>
        </w:tc>
      </w:tr>
      <w:tr w:rsidR="00653B59" w:rsidTr="00367245">
        <w:tc>
          <w:tcPr>
            <w:tcW w:w="992" w:type="dxa"/>
            <w:vMerge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1-موقع الوطن العربي</w:t>
            </w:r>
          </w:p>
        </w:tc>
        <w:tc>
          <w:tcPr>
            <w:tcW w:w="850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67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134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الأول</w:t>
            </w:r>
          </w:p>
        </w:tc>
        <w:tc>
          <w:tcPr>
            <w:tcW w:w="993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1701" w:type="dxa"/>
            <w:vMerge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653B59" w:rsidTr="00367245">
        <w:trPr>
          <w:trHeight w:val="117"/>
        </w:trPr>
        <w:tc>
          <w:tcPr>
            <w:tcW w:w="992" w:type="dxa"/>
            <w:vMerge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34" w:type="dxa"/>
            <w:vMerge w:val="restart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الثاني</w:t>
            </w:r>
          </w:p>
        </w:tc>
        <w:tc>
          <w:tcPr>
            <w:tcW w:w="993" w:type="dxa"/>
            <w:vMerge w:val="restart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1701" w:type="dxa"/>
            <w:vMerge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653B59" w:rsidTr="00367245">
        <w:trPr>
          <w:trHeight w:val="195"/>
        </w:trPr>
        <w:tc>
          <w:tcPr>
            <w:tcW w:w="992" w:type="dxa"/>
            <w:vMerge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2-تضاريس الوطن العربي</w:t>
            </w:r>
          </w:p>
        </w:tc>
        <w:tc>
          <w:tcPr>
            <w:tcW w:w="850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67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34" w:type="dxa"/>
            <w:vMerge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vMerge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أوراق عمل</w:t>
            </w:r>
          </w:p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367245" w:rsidTr="00367245">
        <w:trPr>
          <w:trHeight w:val="39"/>
        </w:trPr>
        <w:tc>
          <w:tcPr>
            <w:tcW w:w="992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34" w:type="dxa"/>
            <w:vMerge w:val="restart"/>
          </w:tcPr>
          <w:p w:rsidR="00367245" w:rsidRDefault="00367245" w:rsidP="000C5758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الثالث</w:t>
            </w:r>
          </w:p>
        </w:tc>
        <w:tc>
          <w:tcPr>
            <w:tcW w:w="993" w:type="dxa"/>
            <w:vMerge w:val="restart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1701" w:type="dxa"/>
            <w:vMerge w:val="restart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فيديو</w:t>
            </w:r>
          </w:p>
        </w:tc>
        <w:tc>
          <w:tcPr>
            <w:tcW w:w="1418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367245" w:rsidTr="00367245">
        <w:trPr>
          <w:trHeight w:val="101"/>
        </w:trPr>
        <w:tc>
          <w:tcPr>
            <w:tcW w:w="992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3-المناخ في الوطن العربي</w:t>
            </w:r>
          </w:p>
        </w:tc>
        <w:tc>
          <w:tcPr>
            <w:tcW w:w="850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67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34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653B59" w:rsidTr="00367245">
        <w:trPr>
          <w:trHeight w:val="208"/>
        </w:trPr>
        <w:tc>
          <w:tcPr>
            <w:tcW w:w="992" w:type="dxa"/>
            <w:vMerge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134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993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9</w:t>
            </w:r>
          </w:p>
        </w:tc>
        <w:tc>
          <w:tcPr>
            <w:tcW w:w="1701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أبحاث وتقارير</w:t>
            </w:r>
          </w:p>
        </w:tc>
        <w:tc>
          <w:tcPr>
            <w:tcW w:w="1418" w:type="dxa"/>
            <w:vMerge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653B59" w:rsidTr="00367245">
        <w:trPr>
          <w:trHeight w:val="169"/>
        </w:trPr>
        <w:tc>
          <w:tcPr>
            <w:tcW w:w="992" w:type="dxa"/>
            <w:vMerge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4-السكان في الوطن العربي</w:t>
            </w:r>
          </w:p>
        </w:tc>
        <w:tc>
          <w:tcPr>
            <w:tcW w:w="850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67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134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الأول</w:t>
            </w:r>
          </w:p>
        </w:tc>
        <w:tc>
          <w:tcPr>
            <w:tcW w:w="993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1701" w:type="dxa"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صور</w:t>
            </w:r>
          </w:p>
        </w:tc>
        <w:tc>
          <w:tcPr>
            <w:tcW w:w="1418" w:type="dxa"/>
            <w:vMerge/>
          </w:tcPr>
          <w:p w:rsidR="00653B59" w:rsidRDefault="00653B59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367245" w:rsidTr="00367245">
        <w:trPr>
          <w:trHeight w:val="143"/>
        </w:trPr>
        <w:tc>
          <w:tcPr>
            <w:tcW w:w="992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34" w:type="dxa"/>
            <w:vMerge w:val="restart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الثاني</w:t>
            </w:r>
          </w:p>
        </w:tc>
        <w:tc>
          <w:tcPr>
            <w:tcW w:w="993" w:type="dxa"/>
            <w:vMerge w:val="restart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1701" w:type="dxa"/>
            <w:vMerge w:val="restart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كتب ذات العلاقة</w:t>
            </w:r>
          </w:p>
        </w:tc>
        <w:tc>
          <w:tcPr>
            <w:tcW w:w="1418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367245" w:rsidTr="00367245">
        <w:trPr>
          <w:trHeight w:val="104"/>
        </w:trPr>
        <w:tc>
          <w:tcPr>
            <w:tcW w:w="992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5-الأنشطة الاقتصادية في الوطن العربي</w:t>
            </w:r>
          </w:p>
        </w:tc>
        <w:tc>
          <w:tcPr>
            <w:tcW w:w="850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67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34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367245" w:rsidTr="00367245">
        <w:trPr>
          <w:trHeight w:val="208"/>
        </w:trPr>
        <w:tc>
          <w:tcPr>
            <w:tcW w:w="992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34" w:type="dxa"/>
            <w:vMerge w:val="restart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الثالث</w:t>
            </w:r>
          </w:p>
        </w:tc>
        <w:tc>
          <w:tcPr>
            <w:tcW w:w="993" w:type="dxa"/>
            <w:vMerge w:val="restart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1701" w:type="dxa"/>
            <w:vMerge w:val="restart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تقارير</w:t>
            </w:r>
          </w:p>
        </w:tc>
        <w:tc>
          <w:tcPr>
            <w:tcW w:w="1418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367245" w:rsidTr="00367245">
        <w:trPr>
          <w:trHeight w:val="142"/>
        </w:trPr>
        <w:tc>
          <w:tcPr>
            <w:tcW w:w="992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6-الأمن المائي في الوطن العربي</w:t>
            </w:r>
          </w:p>
        </w:tc>
        <w:tc>
          <w:tcPr>
            <w:tcW w:w="850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67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34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367245" w:rsidTr="00367245">
        <w:trPr>
          <w:trHeight w:val="169"/>
        </w:trPr>
        <w:tc>
          <w:tcPr>
            <w:tcW w:w="992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34" w:type="dxa"/>
            <w:vMerge w:val="restart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993" w:type="dxa"/>
            <w:vMerge w:val="restart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10</w:t>
            </w:r>
          </w:p>
        </w:tc>
        <w:tc>
          <w:tcPr>
            <w:tcW w:w="1701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367245" w:rsidTr="00367245">
        <w:tc>
          <w:tcPr>
            <w:tcW w:w="992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امتحان نصف الفصل الدراسي الأول</w:t>
            </w:r>
          </w:p>
        </w:tc>
        <w:tc>
          <w:tcPr>
            <w:tcW w:w="850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567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34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367245" w:rsidTr="00367245">
        <w:trPr>
          <w:trHeight w:val="182"/>
        </w:trPr>
        <w:tc>
          <w:tcPr>
            <w:tcW w:w="992" w:type="dxa"/>
            <w:vMerge w:val="restart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الثانية</w:t>
            </w:r>
          </w:p>
        </w:tc>
        <w:tc>
          <w:tcPr>
            <w:tcW w:w="3686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1-القوى السياسية المسيطرة على الوطن العربي قبيل الحكم العثماني</w:t>
            </w:r>
          </w:p>
        </w:tc>
        <w:tc>
          <w:tcPr>
            <w:tcW w:w="850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67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134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الأول</w:t>
            </w:r>
          </w:p>
        </w:tc>
        <w:tc>
          <w:tcPr>
            <w:tcW w:w="993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1701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367245" w:rsidTr="00367245">
        <w:trPr>
          <w:trHeight w:val="117"/>
        </w:trPr>
        <w:tc>
          <w:tcPr>
            <w:tcW w:w="992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2-الحكم العثماني  للوطن العربي</w:t>
            </w:r>
          </w:p>
        </w:tc>
        <w:tc>
          <w:tcPr>
            <w:tcW w:w="850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67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134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الثاني</w:t>
            </w:r>
          </w:p>
        </w:tc>
        <w:tc>
          <w:tcPr>
            <w:tcW w:w="993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1701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367245" w:rsidTr="00367245">
        <w:trPr>
          <w:trHeight w:val="195"/>
        </w:trPr>
        <w:tc>
          <w:tcPr>
            <w:tcW w:w="992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3-احوال الوطن العربي تحت الحكم العثماني</w:t>
            </w:r>
          </w:p>
        </w:tc>
        <w:tc>
          <w:tcPr>
            <w:tcW w:w="850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567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134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الثالث</w:t>
            </w:r>
          </w:p>
        </w:tc>
        <w:tc>
          <w:tcPr>
            <w:tcW w:w="993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1701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367245" w:rsidTr="00367245">
        <w:trPr>
          <w:trHeight w:val="114"/>
        </w:trPr>
        <w:tc>
          <w:tcPr>
            <w:tcW w:w="992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34" w:type="dxa"/>
            <w:vMerge w:val="restart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الرابع</w:t>
            </w:r>
          </w:p>
        </w:tc>
        <w:tc>
          <w:tcPr>
            <w:tcW w:w="993" w:type="dxa"/>
            <w:vMerge w:val="restart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11</w:t>
            </w:r>
          </w:p>
        </w:tc>
        <w:tc>
          <w:tcPr>
            <w:tcW w:w="1701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367245" w:rsidTr="00367245">
        <w:trPr>
          <w:trHeight w:val="153"/>
        </w:trPr>
        <w:tc>
          <w:tcPr>
            <w:tcW w:w="992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4-فلسطين في العهد العثماني</w:t>
            </w:r>
          </w:p>
        </w:tc>
        <w:tc>
          <w:tcPr>
            <w:tcW w:w="850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67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34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367245" w:rsidTr="00367245">
        <w:trPr>
          <w:trHeight w:val="91"/>
        </w:trPr>
        <w:tc>
          <w:tcPr>
            <w:tcW w:w="992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34" w:type="dxa"/>
            <w:vMerge w:val="restart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الأول</w:t>
            </w:r>
          </w:p>
        </w:tc>
        <w:tc>
          <w:tcPr>
            <w:tcW w:w="993" w:type="dxa"/>
            <w:vMerge w:val="restart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1701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367245" w:rsidTr="00367245">
        <w:trPr>
          <w:trHeight w:val="221"/>
        </w:trPr>
        <w:tc>
          <w:tcPr>
            <w:tcW w:w="992" w:type="dxa"/>
            <w:vMerge w:val="restart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الثالثة</w:t>
            </w:r>
          </w:p>
        </w:tc>
        <w:tc>
          <w:tcPr>
            <w:tcW w:w="3686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1-المواطنة حقوق وواجبات</w:t>
            </w:r>
          </w:p>
        </w:tc>
        <w:tc>
          <w:tcPr>
            <w:tcW w:w="850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567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34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367245" w:rsidTr="00367245">
        <w:trPr>
          <w:trHeight w:val="169"/>
        </w:trPr>
        <w:tc>
          <w:tcPr>
            <w:tcW w:w="992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850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567" w:type="dxa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</w:t>
            </w:r>
          </w:p>
        </w:tc>
        <w:tc>
          <w:tcPr>
            <w:tcW w:w="1134" w:type="dxa"/>
            <w:vMerge w:val="restart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الثاني</w:t>
            </w:r>
          </w:p>
        </w:tc>
        <w:tc>
          <w:tcPr>
            <w:tcW w:w="993" w:type="dxa"/>
            <w:vMerge w:val="restart"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12</w:t>
            </w:r>
          </w:p>
        </w:tc>
        <w:tc>
          <w:tcPr>
            <w:tcW w:w="1701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  <w:tr w:rsidR="00367245" w:rsidTr="00367245">
        <w:trPr>
          <w:trHeight w:val="410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2-المواطنة تعزيز مكافحة الفساد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67245" w:rsidRDefault="00367245" w:rsidP="0040041D">
            <w:pPr>
              <w:tabs>
                <w:tab w:val="left" w:pos="1002"/>
              </w:tabs>
              <w:jc w:val="both"/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BA6E1E" w:rsidRPr="0040041D" w:rsidRDefault="00BA6E1E" w:rsidP="00367245">
      <w:pPr>
        <w:tabs>
          <w:tab w:val="left" w:pos="2209"/>
        </w:tabs>
        <w:jc w:val="both"/>
        <w:rPr>
          <w:sz w:val="28"/>
          <w:szCs w:val="28"/>
          <w:lang w:bidi="ar-JO"/>
        </w:rPr>
      </w:pPr>
    </w:p>
    <w:sectPr w:rsidR="00BA6E1E" w:rsidRPr="0040041D" w:rsidSect="000250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40041D"/>
    <w:rsid w:val="000250DA"/>
    <w:rsid w:val="000C5758"/>
    <w:rsid w:val="00367245"/>
    <w:rsid w:val="0040041D"/>
    <w:rsid w:val="00653B59"/>
    <w:rsid w:val="009E11C5"/>
    <w:rsid w:val="00BA6E1E"/>
    <w:rsid w:val="00C04378"/>
    <w:rsid w:val="00C36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E1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2019-08-31T12:44:00Z</dcterms:created>
  <dcterms:modified xsi:type="dcterms:W3CDTF">2019-09-16T17:19:00Z</dcterms:modified>
</cp:coreProperties>
</file>