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9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0A0"/>
      </w:tblPr>
      <w:tblGrid>
        <w:gridCol w:w="3726"/>
        <w:gridCol w:w="3726"/>
        <w:gridCol w:w="3440"/>
      </w:tblGrid>
      <w:tr w:rsidR="00B910F6" w:rsidRPr="00A765CA" w:rsidTr="00B910F6">
        <w:trPr>
          <w:trHeight w:val="269"/>
          <w:jc w:val="center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B910F6" w:rsidRPr="00A765CA" w:rsidRDefault="00B910F6" w:rsidP="00B910F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المعلمة : تحرير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خربيش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B910F6" w:rsidRPr="00A765CA" w:rsidRDefault="00B910F6" w:rsidP="00B910F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B910F6" w:rsidRPr="00A765CA" w:rsidRDefault="00B910F6" w:rsidP="00B910F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مدرسة : زهرة المدائن الأساسية /أريحا</w:t>
            </w:r>
          </w:p>
        </w:tc>
      </w:tr>
      <w:tr w:rsidR="00B910F6" w:rsidRPr="00A765CA" w:rsidTr="00B910F6">
        <w:trPr>
          <w:trHeight w:val="269"/>
          <w:jc w:val="center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B910F6" w:rsidRPr="00A765CA" w:rsidRDefault="00B910F6" w:rsidP="00B910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المبحث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:-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العلوم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العامة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B910F6" w:rsidRPr="00A765CA" w:rsidRDefault="00B910F6" w:rsidP="00B910F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:-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إخراج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B910F6" w:rsidRPr="00A765CA" w:rsidRDefault="00B910F6" w:rsidP="00B910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السابع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الأساسي</w:t>
            </w:r>
          </w:p>
        </w:tc>
      </w:tr>
      <w:tr w:rsidR="00B910F6" w:rsidRPr="00A765CA" w:rsidTr="00B910F6">
        <w:trPr>
          <w:trHeight w:val="269"/>
          <w:jc w:val="center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B910F6" w:rsidRPr="00A765CA" w:rsidRDefault="00B910F6" w:rsidP="00B910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الحصص</w:t>
            </w:r>
            <w:r w:rsidRPr="00A765CA">
              <w:rPr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B910F6" w:rsidRPr="00A765CA" w:rsidRDefault="00B910F6" w:rsidP="00B910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الفترة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الزمنية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....................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B910F6" w:rsidRPr="00A765CA" w:rsidRDefault="00B910F6" w:rsidP="00B910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.........................</w:t>
            </w:r>
          </w:p>
        </w:tc>
      </w:tr>
    </w:tbl>
    <w:p w:rsidR="00B910F6" w:rsidRDefault="00B910F6" w:rsidP="00965BD3">
      <w:pPr>
        <w:ind w:left="-36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4050"/>
        <w:gridCol w:w="1980"/>
        <w:gridCol w:w="1620"/>
      </w:tblGrid>
      <w:tr w:rsidR="00B910F6" w:rsidRPr="00A765CA" w:rsidTr="00157F05">
        <w:trPr>
          <w:jc w:val="center"/>
        </w:trPr>
        <w:tc>
          <w:tcPr>
            <w:tcW w:w="2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ind w:left="1080"/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ملحوظات</w:t>
            </w:r>
          </w:p>
        </w:tc>
      </w:tr>
      <w:tr w:rsidR="00B910F6" w:rsidRPr="00A765CA" w:rsidTr="00157F05">
        <w:trPr>
          <w:trHeight w:val="6387"/>
          <w:jc w:val="center"/>
        </w:trPr>
        <w:tc>
          <w:tcPr>
            <w:tcW w:w="2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ind w:left="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1-ان يوضح المقصود بالتلوث </w:t>
            </w:r>
          </w:p>
          <w:p w:rsidR="00B910F6" w:rsidRDefault="00B910F6" w:rsidP="00157F05">
            <w:pPr>
              <w:pStyle w:val="a4"/>
              <w:ind w:left="18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ind w:left="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2-ان يعدد مصادر التلوث </w:t>
            </w:r>
          </w:p>
          <w:p w:rsidR="00B910F6" w:rsidRDefault="00B910F6" w:rsidP="00157F05">
            <w:pPr>
              <w:pStyle w:val="a4"/>
              <w:ind w:left="18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ind w:left="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3-ان يبين اثر الملوثات على مكونات البيئة </w:t>
            </w:r>
          </w:p>
          <w:p w:rsidR="00B910F6" w:rsidRDefault="00B910F6" w:rsidP="00157F05">
            <w:pPr>
              <w:pStyle w:val="a4"/>
              <w:ind w:left="18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ind w:left="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4-ان يصنف الفضلات من الكائنات الحية حسب الحالة </w:t>
            </w:r>
          </w:p>
          <w:p w:rsidR="00B910F6" w:rsidRDefault="00B910F6" w:rsidP="00157F05">
            <w:pPr>
              <w:pStyle w:val="a4"/>
              <w:ind w:left="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5-ان يحدد مصادر هذه الفضلات في الجسم </w:t>
            </w:r>
          </w:p>
          <w:p w:rsidR="00B910F6" w:rsidRDefault="00B910F6" w:rsidP="00157F05">
            <w:pPr>
              <w:pStyle w:val="a4"/>
              <w:ind w:left="18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ind w:left="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6-ان يعدد طرق إخراج  الفضلات في الإنسان </w:t>
            </w:r>
          </w:p>
          <w:p w:rsidR="00B910F6" w:rsidRPr="00BB2278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ind w:left="18"/>
              <w:rPr>
                <w:b/>
                <w:bCs/>
                <w:sz w:val="24"/>
                <w:szCs w:val="24"/>
                <w:rtl/>
              </w:rPr>
            </w:pPr>
          </w:p>
          <w:p w:rsidR="00B910F6" w:rsidRPr="0084690A" w:rsidRDefault="00B910F6" w:rsidP="00157F05">
            <w:pPr>
              <w:pStyle w:val="a4"/>
              <w:ind w:left="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7-ان يبين طرق تخلص النبات من فضلاته 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خلال عرض فيديو وثم مناقشة الأسئلة التي في نشاط 1 ص 25 </w:t>
            </w:r>
          </w:p>
          <w:p w:rsidR="00B910F6" w:rsidRDefault="00892B6A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  <w:hyperlink r:id="rId5" w:history="1">
              <w:r w:rsidR="00B910F6" w:rsidRPr="00845D2E">
                <w:rPr>
                  <w:rStyle w:val="Hyperlink"/>
                  <w:b/>
                  <w:bCs/>
                  <w:sz w:val="24"/>
                  <w:szCs w:val="24"/>
                </w:rPr>
                <w:t>https://www.youtube.com/watch?v=1jAqZgebuaM</w:t>
              </w:r>
            </w:hyperlink>
          </w:p>
          <w:p w:rsidR="00B910F6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للوصول الى الهدف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والثاني والثالث</w:t>
            </w:r>
          </w:p>
          <w:p w:rsidR="00B910F6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4و 5و6- استثارة تفكير الطلاب بتحديد أصناف الفضلات من الكائنات الحية وإعطاء مثال عليها وتحديد مكان خروجها  ( العملية الحيوية )  ومن ثم مكان خروجها من الجسم   يتم من خلال العمل الجماعي  وكل مجموعة  تناقش نتائجها امام باقي الطلاب </w:t>
            </w:r>
          </w:p>
          <w:p w:rsidR="00B910F6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يمكن عمل تلخيص للعمل بجدول </w:t>
            </w:r>
          </w:p>
          <w:tbl>
            <w:tblPr>
              <w:tblStyle w:val="a3"/>
              <w:bidiVisual/>
              <w:tblW w:w="0" w:type="auto"/>
              <w:tblInd w:w="162" w:type="dxa"/>
              <w:tblLayout w:type="fixed"/>
              <w:tblLook w:val="04A0"/>
            </w:tblPr>
            <w:tblGrid>
              <w:gridCol w:w="1153"/>
              <w:gridCol w:w="1153"/>
              <w:gridCol w:w="1153"/>
            </w:tblGrid>
            <w:tr w:rsidR="00B910F6" w:rsidTr="00157F05">
              <w:tc>
                <w:tcPr>
                  <w:tcW w:w="1153" w:type="dxa"/>
                </w:tcPr>
                <w:p w:rsidR="00B910F6" w:rsidRPr="00BB2278" w:rsidRDefault="00B910F6" w:rsidP="00157F05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  <w:r w:rsidRPr="00BB2278">
                    <w:rPr>
                      <w:rFonts w:hint="cs"/>
                      <w:b/>
                      <w:bCs/>
                      <w:rtl/>
                    </w:rPr>
                    <w:t>نوع الفضلات</w:t>
                  </w:r>
                </w:p>
              </w:tc>
              <w:tc>
                <w:tcPr>
                  <w:tcW w:w="1153" w:type="dxa"/>
                </w:tcPr>
                <w:p w:rsidR="00B910F6" w:rsidRPr="00BB2278" w:rsidRDefault="00B910F6" w:rsidP="00157F05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  <w:r w:rsidRPr="00BB2278">
                    <w:rPr>
                      <w:rFonts w:hint="cs"/>
                      <w:b/>
                      <w:bCs/>
                      <w:rtl/>
                    </w:rPr>
                    <w:t>مصدرها في الجسم(عملية الحيوية)</w:t>
                  </w:r>
                </w:p>
              </w:tc>
              <w:tc>
                <w:tcPr>
                  <w:tcW w:w="1153" w:type="dxa"/>
                </w:tcPr>
                <w:p w:rsidR="00B910F6" w:rsidRPr="00BB2278" w:rsidRDefault="00B910F6" w:rsidP="00157F05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  <w:r w:rsidRPr="00BB2278">
                    <w:rPr>
                      <w:rFonts w:hint="cs"/>
                      <w:b/>
                      <w:bCs/>
                      <w:rtl/>
                    </w:rPr>
                    <w:t>طرق خروجها</w:t>
                  </w:r>
                </w:p>
              </w:tc>
            </w:tr>
            <w:tr w:rsidR="00B910F6" w:rsidTr="00157F05">
              <w:tc>
                <w:tcPr>
                  <w:tcW w:w="1153" w:type="dxa"/>
                </w:tcPr>
                <w:p w:rsidR="00B910F6" w:rsidRDefault="00B910F6" w:rsidP="00157F05">
                  <w:pPr>
                    <w:pStyle w:val="a4"/>
                    <w:ind w:left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53" w:type="dxa"/>
                </w:tcPr>
                <w:p w:rsidR="00B910F6" w:rsidRDefault="00B910F6" w:rsidP="00157F05">
                  <w:pPr>
                    <w:pStyle w:val="a4"/>
                    <w:ind w:left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53" w:type="dxa"/>
                </w:tcPr>
                <w:p w:rsidR="00B910F6" w:rsidRDefault="00B910F6" w:rsidP="00157F05">
                  <w:pPr>
                    <w:pStyle w:val="a4"/>
                    <w:ind w:left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B910F6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وفي ختام نقاش المجموعات يمكن عرض فيديو  لتشريح الأرنب وتوضيح أجهزة الإخراج البولي والقناة الهضمية </w:t>
            </w:r>
          </w:p>
          <w:p w:rsidR="00B910F6" w:rsidRDefault="00892B6A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  <w:hyperlink r:id="rId6" w:history="1">
              <w:r w:rsidR="00B910F6" w:rsidRPr="00845D2E">
                <w:rPr>
                  <w:rStyle w:val="Hyperlink"/>
                  <w:b/>
                  <w:bCs/>
                  <w:sz w:val="24"/>
                  <w:szCs w:val="24"/>
                </w:rPr>
                <w:t>https://www.youtube.com/watch?v=iBdh_s2zWrU</w:t>
              </w:r>
            </w:hyperlink>
          </w:p>
          <w:p w:rsidR="00B910F6" w:rsidRPr="00514AAF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  <w:r w:rsidRPr="00BB227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910F6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الجهاز البولي </w:t>
            </w:r>
          </w:p>
          <w:p w:rsidR="00B910F6" w:rsidRDefault="00892B6A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  <w:hyperlink r:id="rId7" w:history="1">
              <w:r w:rsidR="00B910F6" w:rsidRPr="00845D2E">
                <w:rPr>
                  <w:rStyle w:val="Hyperlink"/>
                  <w:b/>
                  <w:bCs/>
                  <w:sz w:val="24"/>
                  <w:szCs w:val="24"/>
                </w:rPr>
                <w:t>https://www.youtube.com/watch?v=jwIs9CS8Fis</w:t>
              </w:r>
            </w:hyperlink>
          </w:p>
          <w:p w:rsidR="00B910F6" w:rsidRPr="00514AAF" w:rsidRDefault="00B910F6" w:rsidP="00B15D6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وبعدها يمكن طرح بعض أسئلة </w:t>
            </w:r>
            <w:proofErr w:type="spellStart"/>
            <w:r w:rsidR="00B15D65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ثرائية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910F6" w:rsidRPr="00514AAF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  <w:r w:rsidRPr="00514AAF"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النشاط 2 ص27  ومناقشة النتائج للوصول الى الهدف ويمكن مشاهدة الفيديو </w:t>
            </w:r>
          </w:p>
          <w:p w:rsidR="00B910F6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892B6A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  <w:hyperlink r:id="rId8" w:history="1">
              <w:r w:rsidR="00B910F6" w:rsidRPr="00845D2E">
                <w:rPr>
                  <w:rStyle w:val="Hyperlink"/>
                  <w:b/>
                  <w:bCs/>
                  <w:sz w:val="24"/>
                  <w:szCs w:val="24"/>
                </w:rPr>
                <w:t>https://www.youtube.com/watch?v=STEcZ7WDafo</w:t>
              </w:r>
            </w:hyperlink>
          </w:p>
          <w:p w:rsidR="00B910F6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</w:p>
          <w:p w:rsidR="00B910F6" w:rsidRPr="00514AAF" w:rsidRDefault="00B910F6" w:rsidP="00157F05">
            <w:pPr>
              <w:pStyle w:val="a4"/>
              <w:ind w:left="16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1-وضح المقصود بالتلوث 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ب-عدد مصادر التلوث 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3-بين اثر الملوثات على مكونات البيئة 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4صنف الفضلات التي تخرج من الكائنات الحية حسب حالتها؟</w:t>
            </w:r>
          </w:p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5-حدد مصادر ( العمليات الحيوية ) التي تنتج هذه الفضلات 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6-ما هي طرق إخراج الفضلات من جسم الإنسان 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7-كيف يتخلص النبات من فضلاته ؟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910F6" w:rsidRPr="00B910F6" w:rsidRDefault="00B910F6" w:rsidP="00965BD3">
      <w:pPr>
        <w:ind w:left="-360"/>
        <w:rPr>
          <w:b/>
          <w:bCs/>
          <w:sz w:val="24"/>
          <w:szCs w:val="24"/>
          <w:rtl/>
        </w:rPr>
      </w:pPr>
    </w:p>
    <w:p w:rsidR="00965BD3" w:rsidRPr="00514AAF" w:rsidRDefault="00514AAF" w:rsidP="00965BD3">
      <w:pPr>
        <w:ind w:left="-360"/>
        <w:rPr>
          <w:b/>
          <w:bCs/>
          <w:sz w:val="24"/>
          <w:szCs w:val="24"/>
          <w:rtl/>
        </w:rPr>
      </w:pPr>
      <w:r w:rsidRPr="00514AAF">
        <w:rPr>
          <w:rFonts w:hint="cs"/>
          <w:b/>
          <w:bCs/>
          <w:sz w:val="24"/>
          <w:szCs w:val="24"/>
          <w:rtl/>
        </w:rPr>
        <w:t>ملاحظات المشرف التربوي:.............................................................................................</w:t>
      </w:r>
    </w:p>
    <w:p w:rsidR="00965BD3" w:rsidRPr="00965BD3" w:rsidRDefault="00514AAF" w:rsidP="00286E9F">
      <w:pPr>
        <w:ind w:left="-360"/>
        <w:rPr>
          <w:sz w:val="24"/>
          <w:szCs w:val="24"/>
        </w:rPr>
      </w:pPr>
      <w:r w:rsidRPr="00514AAF">
        <w:rPr>
          <w:rFonts w:hint="cs"/>
          <w:b/>
          <w:bCs/>
          <w:sz w:val="24"/>
          <w:szCs w:val="24"/>
          <w:rtl/>
        </w:rPr>
        <w:t>ملاحظات المدير:......................................................................................................</w:t>
      </w:r>
      <w:r w:rsidR="00286E9F" w:rsidRPr="00965BD3">
        <w:rPr>
          <w:sz w:val="24"/>
          <w:szCs w:val="24"/>
        </w:rPr>
        <w:t xml:space="preserve"> </w:t>
      </w:r>
    </w:p>
    <w:sectPr w:rsidR="00965BD3" w:rsidRPr="00965BD3" w:rsidSect="00B910F6">
      <w:pgSz w:w="12240" w:h="15840"/>
      <w:pgMar w:top="851" w:right="1440" w:bottom="851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488"/>
    <w:multiLevelType w:val="hybridMultilevel"/>
    <w:tmpl w:val="E1A868E0"/>
    <w:lvl w:ilvl="0" w:tplc="FA983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F6493"/>
    <w:multiLevelType w:val="hybridMultilevel"/>
    <w:tmpl w:val="B1049C26"/>
    <w:lvl w:ilvl="0" w:tplc="FA983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B1CAF"/>
    <w:multiLevelType w:val="hybridMultilevel"/>
    <w:tmpl w:val="B1049C26"/>
    <w:lvl w:ilvl="0" w:tplc="FA983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690A"/>
    <w:rsid w:val="00037E9B"/>
    <w:rsid w:val="00091DE6"/>
    <w:rsid w:val="00286E9F"/>
    <w:rsid w:val="002B11B3"/>
    <w:rsid w:val="002C553E"/>
    <w:rsid w:val="002D380F"/>
    <w:rsid w:val="004E1E0E"/>
    <w:rsid w:val="00514AAF"/>
    <w:rsid w:val="005A099A"/>
    <w:rsid w:val="00631E34"/>
    <w:rsid w:val="006A6290"/>
    <w:rsid w:val="006D7A0F"/>
    <w:rsid w:val="00747A30"/>
    <w:rsid w:val="0084690A"/>
    <w:rsid w:val="00892B6A"/>
    <w:rsid w:val="00965BD3"/>
    <w:rsid w:val="00AF41C5"/>
    <w:rsid w:val="00B15D65"/>
    <w:rsid w:val="00B30880"/>
    <w:rsid w:val="00B51E15"/>
    <w:rsid w:val="00B910F6"/>
    <w:rsid w:val="00BB2278"/>
    <w:rsid w:val="00C22D6B"/>
    <w:rsid w:val="00CD598E"/>
    <w:rsid w:val="00D82CF8"/>
    <w:rsid w:val="00F67D44"/>
    <w:rsid w:val="00F94B4B"/>
    <w:rsid w:val="00FC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0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690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A62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TEcZ7WDa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wIs9CS8F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Bdh_s2zWrU" TargetMode="External"/><Relationship Id="rId5" Type="http://schemas.openxmlformats.org/officeDocument/2006/relationships/hyperlink" Target="https://www.youtube.com/watch?v=1jAqZgebu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مركز الغول للكومبيوتر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م. أحمــــــد الغــــــول</dc:creator>
  <cp:lastModifiedBy>مركز شرطة بديا</cp:lastModifiedBy>
  <cp:revision>2</cp:revision>
  <cp:lastPrinted>2017-09-27T20:27:00Z</cp:lastPrinted>
  <dcterms:created xsi:type="dcterms:W3CDTF">2019-09-07T10:08:00Z</dcterms:created>
  <dcterms:modified xsi:type="dcterms:W3CDTF">2019-09-07T10:08:00Z</dcterms:modified>
</cp:coreProperties>
</file>