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-1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0A0"/>
      </w:tblPr>
      <w:tblGrid>
        <w:gridCol w:w="2747"/>
        <w:gridCol w:w="1015"/>
        <w:gridCol w:w="3276"/>
        <w:gridCol w:w="486"/>
        <w:gridCol w:w="1944"/>
        <w:gridCol w:w="1522"/>
        <w:gridCol w:w="8"/>
      </w:tblGrid>
      <w:tr w:rsidR="00F5701E" w:rsidRPr="00ED0DFD" w:rsidTr="00ED0DFD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1F3141" w:rsidRDefault="00F5701E" w:rsidP="00913A9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1F31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المبحث</w:t>
            </w:r>
            <w:r w:rsidRPr="001F3141">
              <w:rPr>
                <w:b/>
                <w:bCs/>
                <w:color w:val="000000"/>
                <w:sz w:val="28"/>
                <w:szCs w:val="28"/>
                <w:rtl/>
              </w:rPr>
              <w:t xml:space="preserve">:- </w:t>
            </w:r>
            <w:r w:rsidRPr="001F31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العلوم</w:t>
            </w:r>
            <w:r w:rsidRPr="001F3141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F314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العامة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1F3141" w:rsidRDefault="001F3141" w:rsidP="005749C8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hyperlink r:id="rId5" w:history="1">
              <w:r w:rsidR="00F5701E" w:rsidRPr="001F3141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الدرس</w:t>
              </w:r>
              <w:r w:rsidR="00F5701E" w:rsidRPr="001F3141">
                <w:rPr>
                  <w:rStyle w:val="Hyperlink"/>
                  <w:b/>
                  <w:bCs/>
                  <w:color w:val="000000"/>
                  <w:sz w:val="28"/>
                  <w:szCs w:val="28"/>
                  <w:rtl/>
                </w:rPr>
                <w:t xml:space="preserve">:- </w:t>
              </w:r>
              <w:proofErr w:type="spellStart"/>
              <w:r w:rsidR="005749C8" w:rsidRPr="001F3141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الأيض</w:t>
              </w:r>
              <w:proofErr w:type="spellEnd"/>
            </w:hyperlink>
            <w:r w:rsidR="00F5701E" w:rsidRPr="001F3141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01E" w:rsidRPr="001F3141" w:rsidRDefault="001F3141" w:rsidP="008B4CFA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="00F5701E" w:rsidRPr="001F3141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الصف</w:t>
              </w:r>
              <w:r w:rsidR="00F5701E" w:rsidRPr="001F3141">
                <w:rPr>
                  <w:rStyle w:val="Hyperlink"/>
                  <w:b/>
                  <w:bCs/>
                  <w:color w:val="000000"/>
                  <w:sz w:val="28"/>
                  <w:szCs w:val="28"/>
                  <w:rtl/>
                </w:rPr>
                <w:t xml:space="preserve">: </w:t>
              </w:r>
              <w:r w:rsidR="00F5701E" w:rsidRPr="001F3141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السابع</w:t>
              </w:r>
              <w:r w:rsidR="00F5701E" w:rsidRPr="001F3141">
                <w:rPr>
                  <w:rStyle w:val="Hyperlink"/>
                  <w:b/>
                  <w:bCs/>
                  <w:color w:val="000000"/>
                  <w:sz w:val="28"/>
                  <w:szCs w:val="28"/>
                  <w:rtl/>
                </w:rPr>
                <w:t xml:space="preserve"> </w:t>
              </w:r>
              <w:r w:rsidR="00F5701E" w:rsidRPr="001F3141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الأساسي</w:t>
              </w:r>
            </w:hyperlink>
          </w:p>
        </w:tc>
      </w:tr>
      <w:tr w:rsidR="00F5701E" w:rsidRPr="00ED0DFD" w:rsidTr="00ED0DFD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9233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  <w:r w:rsidRPr="00ED0DFD">
              <w:rPr>
                <w:b/>
                <w:bCs/>
                <w:sz w:val="28"/>
                <w:szCs w:val="28"/>
                <w:rtl/>
              </w:rPr>
              <w:t>:</w:t>
            </w:r>
            <w:r w:rsidR="009233AA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EF396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الزمنية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EF396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.........................</w:t>
            </w:r>
          </w:p>
        </w:tc>
      </w:tr>
      <w:tr w:rsidR="00F5701E" w:rsidRPr="00ED0DFD" w:rsidTr="00ED0DFD">
        <w:trPr>
          <w:gridAfter w:val="1"/>
          <w:wAfter w:w="8" w:type="dxa"/>
          <w:trHeight w:val="285"/>
        </w:trPr>
        <w:tc>
          <w:tcPr>
            <w:tcW w:w="2747" w:type="dxa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4291" w:type="dxa"/>
            <w:gridSpan w:val="2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خطوات</w:t>
            </w:r>
            <w:r w:rsidRPr="00ED0DFD">
              <w:rPr>
                <w:b/>
                <w:bCs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rtl/>
              </w:rPr>
              <w:t>التنفيذ</w:t>
            </w:r>
          </w:p>
        </w:tc>
        <w:tc>
          <w:tcPr>
            <w:tcW w:w="2430" w:type="dxa"/>
            <w:gridSpan w:val="2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22" w:type="dxa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F5701E" w:rsidRPr="00ED0DFD" w:rsidTr="00ED0DFD">
        <w:trPr>
          <w:gridAfter w:val="1"/>
          <w:wAfter w:w="8" w:type="dxa"/>
          <w:trHeight w:val="285"/>
        </w:trPr>
        <w:tc>
          <w:tcPr>
            <w:tcW w:w="2747" w:type="dxa"/>
          </w:tcPr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يتوقع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بعد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الانتهاء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هذا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يكون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قادر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48186C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F5701E" w:rsidRPr="0048186C" w:rsidRDefault="00846CBF" w:rsidP="00846CBF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أثر نقصان الغطاء النباتي على التنوع الحيوي</w:t>
            </w:r>
          </w:p>
          <w:p w:rsidR="00F5701E" w:rsidRDefault="00F5701E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Default="00F37E1C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Default="00F5701E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846CBF" w:rsidP="00846CBF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وضح المقصود بالنشا </w:t>
            </w: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Default="00F5701E" w:rsidP="00846CBF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46CBF">
              <w:rPr>
                <w:rFonts w:hint="cs"/>
                <w:b/>
                <w:bCs/>
                <w:sz w:val="28"/>
                <w:szCs w:val="28"/>
                <w:rtl/>
              </w:rPr>
              <w:t>يكشف عن نواتج هضم النشا</w:t>
            </w:r>
            <w:r w:rsidRPr="0048186C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37E1C" w:rsidRPr="0048186C" w:rsidRDefault="00F37E1C" w:rsidP="00F37E1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  <w:p w:rsidR="00F5701E" w:rsidRDefault="00846CBF" w:rsidP="00A4573E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التكامل بين عمليات البناء وعمليات الهدم</w:t>
            </w:r>
          </w:p>
          <w:p w:rsidR="00F37E1C" w:rsidRPr="0048186C" w:rsidRDefault="00F37E1C" w:rsidP="00F37E1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  <w:p w:rsidR="00F5701E" w:rsidRDefault="00846CBF" w:rsidP="0048186C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بين عملية البناء وعملية الهدم</w:t>
            </w:r>
            <w:r w:rsidR="00F37E1C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 w:rsidR="00F5701E"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B4D8E" w:rsidRDefault="00FB4D8E" w:rsidP="00FB4D8E">
            <w:pPr>
              <w:pStyle w:val="a4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D8E" w:rsidRDefault="00CF0E7E" w:rsidP="0048186C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يفرق</w:t>
            </w:r>
            <w:r w:rsidR="00846CBF">
              <w:rPr>
                <w:rFonts w:hint="cs"/>
                <w:b/>
                <w:bCs/>
                <w:sz w:val="28"/>
                <w:szCs w:val="28"/>
                <w:rtl/>
              </w:rPr>
              <w:t xml:space="preserve"> بين التنفس الهوائي والتخمر</w:t>
            </w:r>
          </w:p>
          <w:p w:rsidR="003169A7" w:rsidRDefault="003169A7" w:rsidP="003169A7">
            <w:pPr>
              <w:pStyle w:val="a4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169A7" w:rsidRDefault="00846CBF" w:rsidP="0048186C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يعرف الخميرة</w:t>
            </w:r>
          </w:p>
          <w:p w:rsidR="00846CBF" w:rsidRDefault="00846CBF" w:rsidP="00846CBF">
            <w:pPr>
              <w:pStyle w:val="a4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46CBF" w:rsidRPr="0048186C" w:rsidRDefault="00846CBF" w:rsidP="0048186C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التكامل بن النبات والانسان والحيوان في عمليات الايض والتغذية</w:t>
            </w:r>
          </w:p>
          <w:p w:rsidR="00F5701E" w:rsidRPr="0048186C" w:rsidRDefault="00F5701E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F37E1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1" w:type="dxa"/>
            <w:gridSpan w:val="2"/>
          </w:tcPr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C207E" w:rsidRPr="009C207E" w:rsidRDefault="009C207E" w:rsidP="009C207E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تنفيذ نشاط رقم (1) ص 11.</w:t>
            </w:r>
            <w:r w:rsidRPr="009C207E">
              <w:rPr>
                <w:rFonts w:hint="cs"/>
                <w:b/>
                <w:bCs/>
                <w:sz w:val="28"/>
                <w:szCs w:val="28"/>
                <w:rtl/>
              </w:rPr>
              <w:t xml:space="preserve">على شكل مجموعات ، وعمل نقاش حول أسئلة النشاط </w:t>
            </w:r>
          </w:p>
          <w:p w:rsidR="00F37E1C" w:rsidRDefault="00F37E1C" w:rsidP="00F37E1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Default="00F37E1C" w:rsidP="0048186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Pr="0048186C" w:rsidRDefault="00F37E1C" w:rsidP="0048186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F37E1C" w:rsidRDefault="00F37E1C" w:rsidP="009C207E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C207E">
              <w:rPr>
                <w:rFonts w:hint="cs"/>
                <w:b/>
                <w:bCs/>
                <w:sz w:val="28"/>
                <w:szCs w:val="28"/>
                <w:rtl/>
              </w:rPr>
              <w:t>يالشرح</w:t>
            </w:r>
            <w:proofErr w:type="spellEnd"/>
            <w:r w:rsidR="009C207E">
              <w:rPr>
                <w:rFonts w:hint="cs"/>
                <w:b/>
                <w:bCs/>
                <w:sz w:val="28"/>
                <w:szCs w:val="28"/>
                <w:rtl/>
              </w:rPr>
              <w:t xml:space="preserve"> و النقاش سيتم توضيح تعريف  النشا</w:t>
            </w:r>
          </w:p>
          <w:p w:rsidR="009C207E" w:rsidRPr="0048186C" w:rsidRDefault="009C207E" w:rsidP="009C207E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C207E" w:rsidRPr="0048186C" w:rsidRDefault="009C207E" w:rsidP="00CF0E7E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تنفيذ نشاط ( 2 ) ص 11 في مختبر العلوم وملاحظة نواتج التجربة.</w:t>
            </w:r>
            <w:r w:rsidRPr="0048186C">
              <w:rPr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والمشاهدات</w:t>
            </w:r>
          </w:p>
          <w:p w:rsidR="009C207E" w:rsidRDefault="009C207E" w:rsidP="009C207E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</w:p>
          <w:p w:rsidR="00F5701E" w:rsidRDefault="0057096C" w:rsidP="0048186C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دراسة الشكل ص12 سيتم توضيح التكامل</w:t>
            </w:r>
            <w:r w:rsidR="00F5701E" w:rsidRPr="0048186C">
              <w:rPr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F5701E" w:rsidRPr="0048186C" w:rsidRDefault="00F5701E" w:rsidP="00A4573E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</w:rPr>
            </w:pPr>
          </w:p>
          <w:p w:rsidR="00F5701E" w:rsidRPr="0048186C" w:rsidRDefault="00F5701E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Default="0057096C" w:rsidP="0048186C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الشرح والمناقشة سيتم التمييز بينهم . </w:t>
            </w:r>
          </w:p>
          <w:p w:rsidR="0057096C" w:rsidRDefault="0057096C" w:rsidP="0057096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  <w:p w:rsidR="003169A7" w:rsidRDefault="003169A7" w:rsidP="0057096C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تنفيذ نشاط ( 4 ) ص </w:t>
            </w:r>
            <w:r w:rsidR="0057096C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مختبر العلوم وملاحظة نواتج التجربة</w:t>
            </w:r>
            <w:r w:rsidR="00CB24A7">
              <w:rPr>
                <w:rFonts w:hint="cs"/>
                <w:b/>
                <w:bCs/>
                <w:sz w:val="28"/>
                <w:szCs w:val="28"/>
                <w:rtl/>
              </w:rPr>
              <w:t xml:space="preserve"> وكتابة المعادلات</w:t>
            </w:r>
          </w:p>
          <w:p w:rsidR="003169A7" w:rsidRDefault="003169A7" w:rsidP="003169A7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169A7" w:rsidRPr="0048186C" w:rsidRDefault="003169A7" w:rsidP="003169A7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  <w:p w:rsidR="00CB24A7" w:rsidRDefault="00CB24A7" w:rsidP="00CB24A7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تنفيذ نشاط ( 5 ) ص 14</w:t>
            </w:r>
          </w:p>
          <w:p w:rsidR="00F5701E" w:rsidRDefault="00CB24A7" w:rsidP="00CB24A7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من خلال مناقشة الأسئلة ص 15 سيتم تبيان التكامل. </w:t>
            </w: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54C11" w:rsidRPr="0048186C" w:rsidRDefault="00B54C11" w:rsidP="000C2164">
            <w:pPr>
              <w:numPr>
                <w:ilvl w:val="0"/>
                <w:numId w:val="15"/>
              </w:num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بين أثر نقصان الغطاء النباتي على التنوع الحيوي</w:t>
            </w:r>
          </w:p>
          <w:p w:rsidR="00F5701E" w:rsidRPr="0048186C" w:rsidRDefault="00F5701E" w:rsidP="000C216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Default="00F5701E" w:rsidP="000C216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0C216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B54C11" w:rsidRDefault="00F5701E" w:rsidP="000C2164">
            <w:pPr>
              <w:numPr>
                <w:ilvl w:val="0"/>
                <w:numId w:val="15"/>
              </w:num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</w:rPr>
            </w:pP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54C11">
              <w:rPr>
                <w:rFonts w:hint="cs"/>
                <w:b/>
                <w:bCs/>
                <w:sz w:val="28"/>
                <w:szCs w:val="28"/>
                <w:rtl/>
              </w:rPr>
              <w:t xml:space="preserve">وضح المقصود بالنشا </w:t>
            </w:r>
          </w:p>
          <w:p w:rsidR="00F37E1C" w:rsidRDefault="00F37E1C" w:rsidP="000C216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Pr="0048186C" w:rsidRDefault="00F37E1C" w:rsidP="000C216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</w:p>
          <w:p w:rsidR="00FB4D8E" w:rsidRDefault="00CF0E7E" w:rsidP="000C2164">
            <w:pPr>
              <w:numPr>
                <w:ilvl w:val="0"/>
                <w:numId w:val="15"/>
              </w:num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اكشف عن نواتج هضم النشا</w:t>
            </w:r>
            <w:r w:rsidRPr="0048186C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B4D8E" w:rsidRDefault="00FB4D8E" w:rsidP="000C216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</w:p>
          <w:p w:rsidR="00CF0E7E" w:rsidRDefault="00CF0E7E" w:rsidP="000C2164">
            <w:pPr>
              <w:numPr>
                <w:ilvl w:val="0"/>
                <w:numId w:val="15"/>
              </w:num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وضح التكامل بين عمليات البناء وعمليات الهدم</w:t>
            </w:r>
          </w:p>
          <w:p w:rsidR="00F5701E" w:rsidRDefault="00F5701E" w:rsidP="000C2164">
            <w:pPr>
              <w:spacing w:after="0" w:line="240" w:lineRule="auto"/>
              <w:ind w:left="-720"/>
              <w:jc w:val="lowKashida"/>
              <w:rPr>
                <w:b/>
                <w:bCs/>
                <w:sz w:val="28"/>
                <w:szCs w:val="28"/>
              </w:rPr>
            </w:pPr>
          </w:p>
          <w:p w:rsidR="00CF0E7E" w:rsidRDefault="00CF0E7E" w:rsidP="000C2164">
            <w:pPr>
              <w:numPr>
                <w:ilvl w:val="0"/>
                <w:numId w:val="15"/>
              </w:num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يميز بين عملية البناء وعملية الهدم </w:t>
            </w:r>
          </w:p>
          <w:p w:rsidR="00CF0E7E" w:rsidRDefault="00CF0E7E" w:rsidP="000C216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</w:p>
          <w:p w:rsidR="00CF0E7E" w:rsidRDefault="00CF0E7E" w:rsidP="000C2164">
            <w:pPr>
              <w:numPr>
                <w:ilvl w:val="0"/>
                <w:numId w:val="15"/>
              </w:num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فرق بين التنفس الهوائي والتخمر</w:t>
            </w:r>
          </w:p>
          <w:p w:rsidR="00CF0E7E" w:rsidRDefault="00CF0E7E" w:rsidP="000C2164">
            <w:pPr>
              <w:pStyle w:val="a4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169A7" w:rsidRDefault="000C2164" w:rsidP="000C2164">
            <w:pPr>
              <w:numPr>
                <w:ilvl w:val="0"/>
                <w:numId w:val="15"/>
              </w:num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عرف الخميرة</w:t>
            </w:r>
          </w:p>
          <w:p w:rsidR="004C3066" w:rsidRDefault="004C3066" w:rsidP="004C3066">
            <w:pPr>
              <w:spacing w:after="0" w:line="240" w:lineRule="auto"/>
              <w:jc w:val="lowKashida"/>
              <w:rPr>
                <w:rFonts w:hint="cs"/>
                <w:b/>
                <w:bCs/>
                <w:sz w:val="28"/>
                <w:szCs w:val="28"/>
              </w:rPr>
            </w:pPr>
          </w:p>
          <w:p w:rsidR="000C2164" w:rsidRPr="0048186C" w:rsidRDefault="000C2164" w:rsidP="000C2164">
            <w:pPr>
              <w:numPr>
                <w:ilvl w:val="0"/>
                <w:numId w:val="15"/>
              </w:num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بين التكامل بن النبات والانسان والحيوان في عمليات الايض والتغذية</w:t>
            </w:r>
          </w:p>
          <w:p w:rsidR="000C2164" w:rsidRPr="0048186C" w:rsidRDefault="000C2164" w:rsidP="004C3066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</w:rPr>
            </w:pPr>
          </w:p>
          <w:p w:rsidR="003169A7" w:rsidRPr="0048186C" w:rsidRDefault="003169A7" w:rsidP="00CF0E7E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</w:tcPr>
          <w:p w:rsidR="00F5701E" w:rsidRPr="00ED0DFD" w:rsidRDefault="00F5701E" w:rsidP="00EF3969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F5701E" w:rsidRPr="00ED0DFD" w:rsidRDefault="00F5701E" w:rsidP="00ED0DFD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>ملاحظات مدير/ـة المدرسة:</w:t>
      </w:r>
      <w:r w:rsidRPr="00ED0DFD">
        <w:rPr>
          <w:rFonts w:ascii="Simplified Arabic" w:hAnsi="Simplified Arabic" w:cs="Simplified Arabic"/>
          <w:rtl/>
        </w:rPr>
        <w:t xml:space="preserve">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</w:t>
      </w:r>
    </w:p>
    <w:p w:rsidR="00F5701E" w:rsidRDefault="00F5701E" w:rsidP="00ED0DFD">
      <w:pPr>
        <w:spacing w:line="240" w:lineRule="auto"/>
        <w:rPr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 المشرف / ـة التربوي / ـة: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</w:t>
      </w:r>
    </w:p>
    <w:sectPr w:rsidR="00F5701E" w:rsidSect="00ED0DFD">
      <w:pgSz w:w="11906" w:h="16838"/>
      <w:pgMar w:top="450" w:right="656" w:bottom="1258" w:left="1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8DC"/>
    <w:multiLevelType w:val="hybridMultilevel"/>
    <w:tmpl w:val="63DEB68C"/>
    <w:lvl w:ilvl="0" w:tplc="595CB7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C29E2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46B9"/>
    <w:multiLevelType w:val="hybridMultilevel"/>
    <w:tmpl w:val="8C4CA5BA"/>
    <w:lvl w:ilvl="0" w:tplc="290C1D0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4E709D"/>
    <w:multiLevelType w:val="hybridMultilevel"/>
    <w:tmpl w:val="F51A9480"/>
    <w:lvl w:ilvl="0" w:tplc="B25279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22F6C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A06CB"/>
    <w:multiLevelType w:val="hybridMultilevel"/>
    <w:tmpl w:val="2A9ABB0A"/>
    <w:lvl w:ilvl="0" w:tplc="08E48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21619"/>
    <w:multiLevelType w:val="hybridMultilevel"/>
    <w:tmpl w:val="F34A00E8"/>
    <w:lvl w:ilvl="0" w:tplc="80D637B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CB5981"/>
    <w:multiLevelType w:val="hybridMultilevel"/>
    <w:tmpl w:val="8C4240FC"/>
    <w:lvl w:ilvl="0" w:tplc="024A536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0306AA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94D51"/>
    <w:multiLevelType w:val="hybridMultilevel"/>
    <w:tmpl w:val="AE884502"/>
    <w:lvl w:ilvl="0" w:tplc="385EC8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497EA8"/>
    <w:multiLevelType w:val="hybridMultilevel"/>
    <w:tmpl w:val="30CEB4BC"/>
    <w:lvl w:ilvl="0" w:tplc="A49A19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752306"/>
    <w:multiLevelType w:val="hybridMultilevel"/>
    <w:tmpl w:val="9BC08344"/>
    <w:lvl w:ilvl="0" w:tplc="B57A88E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F9944B0"/>
    <w:multiLevelType w:val="hybridMultilevel"/>
    <w:tmpl w:val="8BB08080"/>
    <w:lvl w:ilvl="0" w:tplc="5ADAF44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876F5B"/>
    <w:multiLevelType w:val="hybridMultilevel"/>
    <w:tmpl w:val="A1889180"/>
    <w:lvl w:ilvl="0" w:tplc="5C3E25F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AB4456"/>
    <w:multiLevelType w:val="hybridMultilevel"/>
    <w:tmpl w:val="890C05EA"/>
    <w:lvl w:ilvl="0" w:tplc="F4783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12"/>
  </w:num>
  <w:num w:numId="8">
    <w:abstractNumId w:val="10"/>
  </w:num>
  <w:num w:numId="9">
    <w:abstractNumId w:val="5"/>
  </w:num>
  <w:num w:numId="10">
    <w:abstractNumId w:val="14"/>
  </w:num>
  <w:num w:numId="11">
    <w:abstractNumId w:val="4"/>
  </w:num>
  <w:num w:numId="12">
    <w:abstractNumId w:val="0"/>
  </w:num>
  <w:num w:numId="13">
    <w:abstractNumId w:val="1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2A0805"/>
    <w:rsid w:val="00040FD4"/>
    <w:rsid w:val="000C2164"/>
    <w:rsid w:val="00126C95"/>
    <w:rsid w:val="00160647"/>
    <w:rsid w:val="001F3141"/>
    <w:rsid w:val="00236A19"/>
    <w:rsid w:val="002911ED"/>
    <w:rsid w:val="002A0805"/>
    <w:rsid w:val="002A3DCC"/>
    <w:rsid w:val="003169A7"/>
    <w:rsid w:val="0048186C"/>
    <w:rsid w:val="004C3066"/>
    <w:rsid w:val="004D0D71"/>
    <w:rsid w:val="00511011"/>
    <w:rsid w:val="0057096C"/>
    <w:rsid w:val="005749C8"/>
    <w:rsid w:val="00661A2A"/>
    <w:rsid w:val="00751540"/>
    <w:rsid w:val="00846CBF"/>
    <w:rsid w:val="0086641D"/>
    <w:rsid w:val="008B4CFA"/>
    <w:rsid w:val="008E0BAB"/>
    <w:rsid w:val="00913A91"/>
    <w:rsid w:val="009233AA"/>
    <w:rsid w:val="00972512"/>
    <w:rsid w:val="009C207E"/>
    <w:rsid w:val="009F678C"/>
    <w:rsid w:val="00A4573E"/>
    <w:rsid w:val="00A916C8"/>
    <w:rsid w:val="00B54C11"/>
    <w:rsid w:val="00B95EBE"/>
    <w:rsid w:val="00C623E6"/>
    <w:rsid w:val="00C6540A"/>
    <w:rsid w:val="00C97C36"/>
    <w:rsid w:val="00CB24A7"/>
    <w:rsid w:val="00CF0E7E"/>
    <w:rsid w:val="00CF6BDE"/>
    <w:rsid w:val="00D43B85"/>
    <w:rsid w:val="00ED0DFD"/>
    <w:rsid w:val="00EF3969"/>
    <w:rsid w:val="00F37E1C"/>
    <w:rsid w:val="00F5701E"/>
    <w:rsid w:val="00F63F42"/>
    <w:rsid w:val="00F95231"/>
    <w:rsid w:val="00FB2562"/>
    <w:rsid w:val="00FB4D8E"/>
    <w:rsid w:val="00FD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C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0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11011"/>
    <w:pPr>
      <w:ind w:left="720"/>
    </w:pPr>
  </w:style>
  <w:style w:type="character" w:styleId="Hyperlink">
    <w:name w:val="Hyperlink"/>
    <w:basedOn w:val="a0"/>
    <w:uiPriority w:val="99"/>
    <w:unhideWhenUsed/>
    <w:rsid w:val="001F31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1&amp;subject=6" TargetMode="External"/><Relationship Id="rId5" Type="http://schemas.openxmlformats.org/officeDocument/2006/relationships/hyperlink" Target="https://www.wepal.net/library/?app=content.list&amp;level=7&amp;semester=1&amp;subject=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1735</CharactersWithSpaces>
  <SharedDoc>false</SharedDoc>
  <HLinks>
    <vt:vector size="12" baseType="variant">
      <vt:variant>
        <vt:i4>4194304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https://www.wepal.net/library/?app=content.list&amp;level=7&amp;semester=1&amp;subject=6</vt:lpwstr>
      </vt:variant>
      <vt:variant>
        <vt:lpwstr/>
      </vt:variant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https://www.wepal.net/library/?app=content.list&amp;level=7&amp;semester=1&amp;subject=6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abbadi</dc:creator>
  <cp:lastModifiedBy>مركز شرطة بديا</cp:lastModifiedBy>
  <cp:revision>2</cp:revision>
  <cp:lastPrinted>2012-09-08T06:04:00Z</cp:lastPrinted>
  <dcterms:created xsi:type="dcterms:W3CDTF">2019-09-07T08:40:00Z</dcterms:created>
  <dcterms:modified xsi:type="dcterms:W3CDTF">2019-09-07T08:40:00Z</dcterms:modified>
</cp:coreProperties>
</file>