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57" w:type="dxa"/>
        <w:tblInd w:w="91" w:type="dxa"/>
        <w:tblLook w:val="04A0"/>
      </w:tblPr>
      <w:tblGrid>
        <w:gridCol w:w="814"/>
        <w:gridCol w:w="269"/>
        <w:gridCol w:w="812"/>
        <w:gridCol w:w="853"/>
        <w:gridCol w:w="761"/>
        <w:gridCol w:w="803"/>
        <w:gridCol w:w="803"/>
        <w:gridCol w:w="789"/>
        <w:gridCol w:w="1141"/>
        <w:gridCol w:w="1884"/>
        <w:gridCol w:w="1828"/>
      </w:tblGrid>
      <w:tr w:rsidR="00337D48" w:rsidRPr="009B1450" w:rsidTr="00337D48">
        <w:trPr>
          <w:trHeight w:val="975"/>
        </w:trPr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37D48" w:rsidRPr="009B1450" w:rsidRDefault="00337D48" w:rsidP="00A3458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7D48" w:rsidRPr="00CF08BA" w:rsidRDefault="00337D48" w:rsidP="00F9730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hyperlink r:id="rId5" w:history="1">
              <w:r w:rsidRPr="00CF08BA">
                <w:rPr>
                  <w:rStyle w:val="Hyperlink"/>
                  <w:rFonts w:ascii="Traditional Arabic" w:eastAsia="Times New Roman" w:hAnsi="Traditional Arabic" w:cs="Traditional Arabic"/>
                  <w:b/>
                  <w:bCs/>
                  <w:color w:val="000000" w:themeColor="text1"/>
                  <w:sz w:val="24"/>
                  <w:szCs w:val="24"/>
                  <w:rtl/>
                </w:rPr>
                <w:t>الخطة الفصلية ( الفصل الأول )  لمبحث لغتنا الجميلة للصف الأول الأساسي</w:t>
              </w:r>
              <w:r w:rsidR="002672FF" w:rsidRPr="00CF08BA">
                <w:rPr>
                  <w:rStyle w:val="Hyperlink"/>
                  <w:rFonts w:ascii="Traditional Arabic" w:eastAsia="Times New Roman" w:hAnsi="Traditional Arabic" w:cs="Traditional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</w:hyperlink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المدرسة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 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2019</w:t>
            </w:r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2020</w:t>
            </w:r>
            <w:r w:rsidR="00F9730A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اسم 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المعلم</w:t>
            </w: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</w:tc>
      </w:tr>
      <w:tr w:rsidR="00337D48" w:rsidRPr="009B1450" w:rsidTr="00337D48">
        <w:trPr>
          <w:trHeight w:val="7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اسم الحرف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rtl/>
              </w:rPr>
            </w:pP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 w:hint="cs"/>
                <w:b/>
                <w:bCs/>
                <w:rtl/>
              </w:rPr>
              <w:t>التجزيء</w:t>
            </w: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 للمهارة مع عدد الحصص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الفترة الزمنية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ملاحظات</w:t>
            </w:r>
          </w:p>
        </w:tc>
      </w:tr>
      <w:tr w:rsidR="00337D48" w:rsidRPr="009B1450" w:rsidTr="00337D48">
        <w:trPr>
          <w:trHeight w:val="55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Default="00337D48" w:rsidP="00A345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A345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/ 8 -------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29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/ 8   حــصص للتهيئة                امتحان تشخيصي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29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/ 8 /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2019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م  </w:t>
            </w:r>
          </w:p>
        </w:tc>
      </w:tr>
      <w:tr w:rsidR="00337D48" w:rsidRPr="009B1450" w:rsidTr="00337D48">
        <w:trPr>
          <w:trHeight w:val="645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استماع 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نتعرف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نغني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9B145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 </w:t>
            </w: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الراء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A3458B" w:rsidRDefault="00172F78" w:rsidP="00A3458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1-4/9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نص سماعي , لوحة المحادثة  ، كلمات الدرس، لوحة الجيوب ، 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لابتوب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مجسمات وصور لإشارات المرور ، لوحة الكلمات ، 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youtube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الملونة جهاز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JAWWAL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، السبورة، الكتاب المقرر ، أدوات طبيب .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CF08BA" w:rsidRDefault="00CF08BA" w:rsidP="00F5543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</w:rPr>
            </w:pPr>
            <w:hyperlink r:id="rId6" w:history="1">
              <w:r w:rsidR="008A104B" w:rsidRPr="00CF08BA">
                <w:rPr>
                  <w:rStyle w:val="Hyperlink"/>
                  <w:rFonts w:ascii="Traditional Arabic" w:eastAsia="Times New Roman" w:hAnsi="Traditional Arabic" w:cs="Traditional Arabic" w:hint="cs"/>
                  <w:b/>
                  <w:bCs/>
                  <w:color w:val="000000" w:themeColor="text1"/>
                  <w:rtl/>
                </w:rPr>
                <w:t>31/8 رأس السنة الهجرية</w:t>
              </w:r>
            </w:hyperlink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الدال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6E4D3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4-10/9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الباء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085C1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11-17/9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241C8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17-18/9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الميم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3B00D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18-24/9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النون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A330E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25-30/9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8A10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السين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4187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1-7/10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59523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7-8/10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الزاي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172F7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8-14/10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كلمات الدرس ، مجسمات وصور لأدوات الزراعة ، مقص ، ثمار البرتقال ، ثمار الليمون ، لوحة الكلمات ،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لوحة المحادثة ، 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youtube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الملونة ، ملصقات ،السبورة ، مسجل ، الكتاب المقرر .</w:t>
            </w: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الحاء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14-20/10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اللام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21-24/10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27-27/10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التاء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28-31/10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04B" w:rsidRDefault="008A104B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10/11 ذكرى المولد </w:t>
            </w:r>
          </w:p>
          <w:p w:rsidR="008A104B" w:rsidRDefault="008A104B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النبوي</w:t>
            </w:r>
          </w:p>
          <w:p w:rsidR="008A104B" w:rsidRDefault="008A104B" w:rsidP="008A104B">
            <w:pPr>
              <w:rPr>
                <w:rFonts w:ascii="Traditional Arabic" w:eastAsia="Times New Roman" w:hAnsi="Traditional Arabic" w:cs="Traditional Arabic"/>
              </w:rPr>
            </w:pPr>
          </w:p>
          <w:p w:rsidR="00337D48" w:rsidRPr="008A104B" w:rsidRDefault="008A104B" w:rsidP="008A104B">
            <w:pPr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15</w:t>
            </w:r>
            <w:r w:rsidRPr="008A104B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/11 ذكرى </w:t>
            </w:r>
            <w:proofErr w:type="spellStart"/>
            <w:r w:rsidRPr="008A104B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اعلان</w:t>
            </w:r>
            <w:proofErr w:type="spellEnd"/>
            <w:r w:rsidRPr="008A104B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 الاستقلال</w:t>
            </w: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الجيم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3-6/11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الفاء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6-13/11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14-14/11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العين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17-20/11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جهاز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LCD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لوحة المحادثة ، تلفاز ، حاسوب ، صور ومجسمات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لابتوب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لوحة الكلمات ،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MP3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لوحة الجيوب ، جمل الدرس وكلماته ،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JAWWAL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lastRenderedPageBreak/>
              <w:t>الملونة ، السبورة ، الكتاب المقرر .</w:t>
            </w: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الشين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20-26/11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الصاد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26/11-2/12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2-2/12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CF08BA" w:rsidRDefault="008A5546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</w:rPr>
            </w:pP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rtl/>
              </w:rPr>
              <w:t xml:space="preserve">25/12 </w:t>
            </w:r>
            <w:hyperlink r:id="rId7" w:history="1">
              <w:r w:rsidRPr="00CF08BA">
                <w:rPr>
                  <w:rStyle w:val="Hyperlink"/>
                  <w:rFonts w:ascii="Traditional Arabic" w:eastAsia="Times New Roman" w:hAnsi="Traditional Arabic" w:cs="Traditional Arabic" w:hint="cs"/>
                  <w:b/>
                  <w:bCs/>
                  <w:color w:val="000000" w:themeColor="text1"/>
                  <w:rtl/>
                </w:rPr>
                <w:t>عيد ميلاد الطوائف الغربية</w:t>
              </w:r>
            </w:hyperlink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القاف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3-10/12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lastRenderedPageBreak/>
              <w:t>الثاء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10-16/12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lastRenderedPageBreak/>
              <w:t>الخاء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16-22/12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23-23/12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69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24-31/12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</w:tbl>
    <w:p w:rsidR="00C45BEC" w:rsidRDefault="00C45BEC" w:rsidP="009B1450">
      <w:pPr>
        <w:ind w:left="84" w:hanging="84"/>
        <w:rPr>
          <w:rtl/>
        </w:rPr>
      </w:pPr>
    </w:p>
    <w:p w:rsidR="002543DC" w:rsidRDefault="002543DC" w:rsidP="002672FF">
      <w:pPr>
        <w:ind w:left="84" w:hanging="84"/>
        <w:rPr>
          <w:rFonts w:hint="cs"/>
          <w:b/>
          <w:bCs/>
          <w:sz w:val="24"/>
          <w:szCs w:val="24"/>
          <w:rtl/>
        </w:rPr>
      </w:pPr>
      <w:r w:rsidRPr="002543DC">
        <w:rPr>
          <w:rFonts w:hint="cs"/>
          <w:b/>
          <w:bCs/>
          <w:sz w:val="24"/>
          <w:szCs w:val="24"/>
          <w:rtl/>
        </w:rPr>
        <w:t xml:space="preserve">معلم المادة: </w:t>
      </w:r>
      <w:r w:rsidR="002672F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 w:rsidRPr="002543DC">
        <w:rPr>
          <w:rFonts w:hint="cs"/>
          <w:b/>
          <w:bCs/>
          <w:sz w:val="24"/>
          <w:szCs w:val="24"/>
          <w:rtl/>
        </w:rPr>
        <w:t>مدير المدرسة :</w:t>
      </w:r>
      <w:bookmarkStart w:id="0" w:name="_GoBack"/>
      <w:bookmarkEnd w:id="0"/>
      <w:r w:rsidRPr="002543DC">
        <w:rPr>
          <w:rFonts w:hint="cs"/>
          <w:b/>
          <w:bCs/>
          <w:sz w:val="24"/>
          <w:szCs w:val="24"/>
          <w:rtl/>
        </w:rPr>
        <w:t xml:space="preserve"> </w:t>
      </w:r>
    </w:p>
    <w:p w:rsidR="00CF08BA" w:rsidRDefault="00CF08BA" w:rsidP="002672FF">
      <w:pPr>
        <w:ind w:left="84" w:hanging="84"/>
        <w:rPr>
          <w:rFonts w:hint="cs"/>
          <w:b/>
          <w:bCs/>
          <w:sz w:val="24"/>
          <w:szCs w:val="24"/>
          <w:rtl/>
        </w:rPr>
      </w:pPr>
    </w:p>
    <w:p w:rsidR="00CF08BA" w:rsidRPr="002543DC" w:rsidRDefault="00CF08BA" w:rsidP="00CF08BA">
      <w:pPr>
        <w:ind w:left="84" w:hanging="84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للمزيد : </w:t>
      </w:r>
      <w:hyperlink r:id="rId8" w:history="1">
        <w:r>
          <w:rPr>
            <w:rStyle w:val="Hyperlink"/>
          </w:rPr>
          <w:t>https://www.wepal.net/library/?app=content.list&amp;level=1</w:t>
        </w:r>
      </w:hyperlink>
    </w:p>
    <w:sectPr w:rsidR="00CF08BA" w:rsidRPr="002543DC" w:rsidSect="009B1450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973"/>
    <w:multiLevelType w:val="hybridMultilevel"/>
    <w:tmpl w:val="57D63DA8"/>
    <w:lvl w:ilvl="0" w:tplc="137E3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9B1450"/>
    <w:rsid w:val="00085C19"/>
    <w:rsid w:val="00087D7B"/>
    <w:rsid w:val="000B6EA8"/>
    <w:rsid w:val="00111A3A"/>
    <w:rsid w:val="00157005"/>
    <w:rsid w:val="00172F78"/>
    <w:rsid w:val="00241C8D"/>
    <w:rsid w:val="002506FD"/>
    <w:rsid w:val="002543DC"/>
    <w:rsid w:val="002672FF"/>
    <w:rsid w:val="00337D48"/>
    <w:rsid w:val="003B00D9"/>
    <w:rsid w:val="00442286"/>
    <w:rsid w:val="00482ECA"/>
    <w:rsid w:val="00511648"/>
    <w:rsid w:val="00516996"/>
    <w:rsid w:val="00595239"/>
    <w:rsid w:val="005B21DA"/>
    <w:rsid w:val="006E4D36"/>
    <w:rsid w:val="007143DD"/>
    <w:rsid w:val="007558DB"/>
    <w:rsid w:val="008755B2"/>
    <w:rsid w:val="008A104B"/>
    <w:rsid w:val="008A5546"/>
    <w:rsid w:val="009B1450"/>
    <w:rsid w:val="00A330EE"/>
    <w:rsid w:val="00A3458B"/>
    <w:rsid w:val="00A558EF"/>
    <w:rsid w:val="00B52244"/>
    <w:rsid w:val="00BF0FFF"/>
    <w:rsid w:val="00BF55A1"/>
    <w:rsid w:val="00C45BEC"/>
    <w:rsid w:val="00C81A15"/>
    <w:rsid w:val="00CB4CD4"/>
    <w:rsid w:val="00CC0B7B"/>
    <w:rsid w:val="00CF08BA"/>
    <w:rsid w:val="00E10B83"/>
    <w:rsid w:val="00E41873"/>
    <w:rsid w:val="00EA7994"/>
    <w:rsid w:val="00F102DE"/>
    <w:rsid w:val="00F5543C"/>
    <w:rsid w:val="00F9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58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F08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" TargetMode="External"/><Relationship Id="rId5" Type="http://schemas.openxmlformats.org/officeDocument/2006/relationships/hyperlink" Target="https://www.wepal.net/library/?app=content.list&amp;level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dad</cp:lastModifiedBy>
  <cp:revision>31</cp:revision>
  <dcterms:created xsi:type="dcterms:W3CDTF">2017-08-24T19:09:00Z</dcterms:created>
  <dcterms:modified xsi:type="dcterms:W3CDTF">2019-09-02T12:27:00Z</dcterms:modified>
</cp:coreProperties>
</file>