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91"/>
        <w:gridCol w:w="1418"/>
        <w:gridCol w:w="6199"/>
        <w:gridCol w:w="1298"/>
      </w:tblGrid>
      <w:tr w:rsidR="006E3DDC" w:rsidRPr="00397581" w:rsidTr="001B6871">
        <w:trPr>
          <w:jc w:val="center"/>
        </w:trPr>
        <w:tc>
          <w:tcPr>
            <w:tcW w:w="1391" w:type="dxa"/>
            <w:shd w:val="clear" w:color="auto" w:fill="BFBFBF"/>
          </w:tcPr>
          <w:p w:rsidR="006E3DDC" w:rsidRPr="00397581" w:rsidRDefault="006E3DDC" w:rsidP="001B687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lang w:bidi="ar-JO"/>
              </w:rPr>
            </w:pPr>
            <w:r w:rsidRPr="00397581">
              <w:rPr>
                <w:rFonts w:cs="Simplified Arabic" w:hint="eastAsi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>المبحث</w:t>
            </w:r>
          </w:p>
        </w:tc>
        <w:tc>
          <w:tcPr>
            <w:tcW w:w="1418" w:type="dxa"/>
            <w:shd w:val="clear" w:color="auto" w:fill="BFBFBF"/>
          </w:tcPr>
          <w:p w:rsidR="006E3DDC" w:rsidRPr="00397581" w:rsidRDefault="006E3DDC" w:rsidP="001B687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lang w:bidi="ar-JO"/>
              </w:rPr>
            </w:pPr>
            <w:r w:rsidRPr="00397581">
              <w:rPr>
                <w:rFonts w:cs="Simplified Arabic" w:hint="eastAsi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6199" w:type="dxa"/>
            <w:shd w:val="clear" w:color="auto" w:fill="BFBFBF"/>
          </w:tcPr>
          <w:p w:rsidR="006E3DDC" w:rsidRPr="00397581" w:rsidRDefault="006E3DDC" w:rsidP="001B687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lang w:bidi="ar-JO"/>
              </w:rPr>
            </w:pPr>
            <w:r w:rsidRPr="00397581">
              <w:rPr>
                <w:rFonts w:cs="Simplified Arabic" w:hint="eastAsi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>عنوان</w:t>
            </w:r>
            <w:r w:rsidR="00FE0015" w:rsidRPr="00397581">
              <w:rPr>
                <w:rFonts w:cs="Simplified Arabic" w:hint="cs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 xml:space="preserve"> </w:t>
            </w:r>
            <w:r w:rsidRPr="00397581">
              <w:rPr>
                <w:rFonts w:cs="Simplified Arabic" w:hint="eastAsia"/>
                <w:b/>
                <w:bCs/>
                <w:color w:val="000000" w:themeColor="text1"/>
                <w:sz w:val="26"/>
                <w:szCs w:val="26"/>
                <w:rtl/>
                <w:lang w:bidi="ar-JO"/>
              </w:rPr>
              <w:t>الوحدة</w:t>
            </w:r>
          </w:p>
        </w:tc>
        <w:tc>
          <w:tcPr>
            <w:tcW w:w="1298" w:type="dxa"/>
            <w:shd w:val="clear" w:color="auto" w:fill="BFBFBF"/>
          </w:tcPr>
          <w:p w:rsidR="006E3DDC" w:rsidRPr="00397581" w:rsidRDefault="006E3DDC" w:rsidP="001B687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lang w:bidi="ar-JO"/>
              </w:rPr>
            </w:pP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عددالحصص</w:t>
            </w:r>
          </w:p>
        </w:tc>
      </w:tr>
      <w:tr w:rsidR="006E3DDC" w:rsidRPr="00397581" w:rsidTr="001B6871">
        <w:trPr>
          <w:jc w:val="center"/>
        </w:trPr>
        <w:tc>
          <w:tcPr>
            <w:tcW w:w="1391" w:type="dxa"/>
          </w:tcPr>
          <w:p w:rsidR="006E3DDC" w:rsidRPr="00397581" w:rsidRDefault="006E3DDC" w:rsidP="001B687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97581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418" w:type="dxa"/>
          </w:tcPr>
          <w:p w:rsidR="006E3DDC" w:rsidRPr="00397581" w:rsidRDefault="006E3DDC" w:rsidP="001B687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97581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العاشر</w:t>
            </w:r>
          </w:p>
        </w:tc>
        <w:tc>
          <w:tcPr>
            <w:tcW w:w="6199" w:type="dxa"/>
          </w:tcPr>
          <w:p w:rsidR="006E3DDC" w:rsidRPr="00397581" w:rsidRDefault="006E3DDC" w:rsidP="001B687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397581">
              <w:rPr>
                <w:rFonts w:ascii="Arial" w:hAnsi="Arial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الفيسبوك</w:t>
            </w:r>
          </w:p>
          <w:p w:rsidR="006E3DDC" w:rsidRPr="00397581" w:rsidRDefault="006E3DDC" w:rsidP="001B687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1298" w:type="dxa"/>
          </w:tcPr>
          <w:p w:rsidR="006E3DDC" w:rsidRPr="00397581" w:rsidRDefault="006E3DDC" w:rsidP="001B6871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97581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7 حصص</w:t>
            </w:r>
          </w:p>
        </w:tc>
      </w:tr>
    </w:tbl>
    <w:p w:rsidR="006E3DDC" w:rsidRPr="00397581" w:rsidRDefault="006E3DDC" w:rsidP="006E3DDC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"/>
          <w:szCs w:val="2"/>
          <w:rtl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48"/>
      </w:tblGrid>
      <w:tr w:rsidR="006E3DDC" w:rsidRPr="00397581" w:rsidTr="001B6871">
        <w:trPr>
          <w:jc w:val="center"/>
        </w:trPr>
        <w:tc>
          <w:tcPr>
            <w:tcW w:w="10448" w:type="dxa"/>
            <w:shd w:val="clear" w:color="auto" w:fill="BFBFBF"/>
          </w:tcPr>
          <w:p w:rsidR="006E3DDC" w:rsidRPr="00397581" w:rsidRDefault="006E3DDC" w:rsidP="001B6871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الفكرة</w:t>
            </w:r>
            <w:r w:rsidR="00397581" w:rsidRPr="00397581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الكبرى</w:t>
            </w:r>
            <w:r w:rsidR="00397581" w:rsidRPr="00397581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للوحدة</w:t>
            </w:r>
            <w:r w:rsidRPr="00397581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: </w:t>
            </w:r>
          </w:p>
        </w:tc>
      </w:tr>
      <w:tr w:rsidR="006E3DDC" w:rsidRPr="00397581" w:rsidTr="001B6871">
        <w:trPr>
          <w:trHeight w:val="376"/>
          <w:jc w:val="center"/>
        </w:trPr>
        <w:tc>
          <w:tcPr>
            <w:tcW w:w="10448" w:type="dxa"/>
          </w:tcPr>
          <w:p w:rsidR="006E3DDC" w:rsidRPr="00397581" w:rsidRDefault="00397581" w:rsidP="001B6871">
            <w:pPr>
              <w:spacing w:after="0" w:line="240" w:lineRule="auto"/>
              <w:jc w:val="both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hyperlink r:id="rId5" w:history="1">
              <w:r w:rsidR="006E3DDC" w:rsidRPr="00397581">
                <w:rPr>
                  <w:rStyle w:val="Hyperlink"/>
                  <w:rFonts w:cs="Simplified Arabic" w:hint="cs"/>
                  <w:b/>
                  <w:bCs/>
                  <w:color w:val="000000" w:themeColor="text1"/>
                  <w:sz w:val="24"/>
                  <w:szCs w:val="24"/>
                  <w:rtl/>
                  <w:lang w:bidi="ar-JO"/>
                </w:rPr>
                <w:t>الفيسبوك سلاح ذو حدين</w:t>
              </w:r>
            </w:hyperlink>
          </w:p>
          <w:p w:rsidR="006E3DDC" w:rsidRPr="00397581" w:rsidRDefault="006E3DDC" w:rsidP="001B6871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</w:tc>
      </w:tr>
    </w:tbl>
    <w:p w:rsidR="006E3DDC" w:rsidRPr="00397581" w:rsidRDefault="006E3DDC" w:rsidP="006E3DDC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48"/>
      </w:tblGrid>
      <w:tr w:rsidR="006E3DDC" w:rsidRPr="00397581" w:rsidTr="001B6871">
        <w:trPr>
          <w:jc w:val="center"/>
        </w:trPr>
        <w:tc>
          <w:tcPr>
            <w:tcW w:w="10448" w:type="dxa"/>
            <w:shd w:val="clear" w:color="auto" w:fill="BFBFBF"/>
          </w:tcPr>
          <w:p w:rsidR="006E3DDC" w:rsidRPr="00397581" w:rsidRDefault="006E3DDC" w:rsidP="001B6871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المخرجاتالتعليميةالتعلمية</w:t>
            </w:r>
            <w:r w:rsidRPr="00397581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6E3DDC" w:rsidRPr="00397581" w:rsidTr="001B6871">
        <w:trPr>
          <w:trHeight w:val="1169"/>
          <w:jc w:val="center"/>
        </w:trPr>
        <w:tc>
          <w:tcPr>
            <w:tcW w:w="10448" w:type="dxa"/>
          </w:tcPr>
          <w:p w:rsidR="006E3DDC" w:rsidRPr="00397581" w:rsidRDefault="006E3DDC" w:rsidP="001B6871">
            <w:pPr>
              <w:spacing w:after="0" w:line="240" w:lineRule="auto"/>
              <w:jc w:val="both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 </w:t>
            </w: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تحليل</w:t>
            </w:r>
            <w:r w:rsidR="000E64B0" w:rsidRPr="00397581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مقالة</w:t>
            </w:r>
            <w:r w:rsidRPr="00397581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"</w:t>
            </w:r>
            <w:r w:rsidRPr="00397581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الفيسبوك</w:t>
            </w:r>
            <w:r w:rsidRPr="00397581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 "</w:t>
            </w: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تحليلا</w:t>
            </w:r>
            <w:r w:rsidR="000E64B0" w:rsidRPr="00397581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أدبيا</w:t>
            </w:r>
          </w:p>
          <w:p w:rsidR="006E3DDC" w:rsidRPr="00397581" w:rsidRDefault="006E3DDC" w:rsidP="001B6871">
            <w:pPr>
              <w:spacing w:after="0" w:line="240" w:lineRule="auto"/>
              <w:jc w:val="both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- </w:t>
            </w:r>
            <w:r w:rsidRPr="00397581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التعرف إلى التصغير كمصطلح صرفي</w:t>
            </w:r>
          </w:p>
          <w:p w:rsidR="006E3DDC" w:rsidRPr="00397581" w:rsidRDefault="006E3DDC" w:rsidP="001B6871">
            <w:pPr>
              <w:spacing w:after="0" w:line="240" w:lineRule="auto"/>
              <w:jc w:val="both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 </w:t>
            </w:r>
            <w:r w:rsidRPr="00397581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التفريق بين النون الساكنة والتنوين لفظا وكتابة</w:t>
            </w:r>
          </w:p>
          <w:p w:rsidR="006E3DDC" w:rsidRPr="00397581" w:rsidRDefault="006E3DDC" w:rsidP="001B6871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</w:tc>
      </w:tr>
    </w:tbl>
    <w:p w:rsidR="006E3DDC" w:rsidRPr="00397581" w:rsidRDefault="006E3DDC" w:rsidP="006E3DDC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4"/>
          <w:szCs w:val="4"/>
          <w:lang w:bidi="ar-JO"/>
        </w:rPr>
      </w:pPr>
    </w:p>
    <w:tbl>
      <w:tblPr>
        <w:bidiVisual/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00"/>
        <w:gridCol w:w="3429"/>
        <w:gridCol w:w="3223"/>
      </w:tblGrid>
      <w:tr w:rsidR="006E3DDC" w:rsidRPr="00397581" w:rsidTr="001B6871">
        <w:trPr>
          <w:trHeight w:val="241"/>
          <w:jc w:val="center"/>
        </w:trPr>
        <w:tc>
          <w:tcPr>
            <w:tcW w:w="3800" w:type="dxa"/>
            <w:shd w:val="clear" w:color="auto" w:fill="BFBFBF"/>
          </w:tcPr>
          <w:p w:rsidR="006E3DDC" w:rsidRPr="00397581" w:rsidRDefault="006E3DDC" w:rsidP="001B687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397581">
              <w:rPr>
                <w:rFonts w:cs="Simplified Arabic" w:hint="eastAsia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3429" w:type="dxa"/>
            <w:shd w:val="clear" w:color="auto" w:fill="BFBFBF"/>
          </w:tcPr>
          <w:p w:rsidR="006E3DDC" w:rsidRPr="00397581" w:rsidRDefault="006E3DDC" w:rsidP="001B687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397581">
              <w:rPr>
                <w:rFonts w:cs="Simplified Arabic" w:hint="eastAsia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3223" w:type="dxa"/>
            <w:shd w:val="clear" w:color="auto" w:fill="BFBFBF"/>
          </w:tcPr>
          <w:p w:rsidR="006E3DDC" w:rsidRPr="00397581" w:rsidRDefault="006E3DDC" w:rsidP="001B687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397581">
              <w:rPr>
                <w:rFonts w:cs="Simplified Arabic" w:hint="eastAsia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القيموالاتجاهات</w:t>
            </w:r>
          </w:p>
        </w:tc>
      </w:tr>
      <w:tr w:rsidR="006E3DDC" w:rsidRPr="00397581" w:rsidTr="001B6871">
        <w:trPr>
          <w:trHeight w:val="43"/>
          <w:jc w:val="center"/>
        </w:trPr>
        <w:tc>
          <w:tcPr>
            <w:tcW w:w="3800" w:type="dxa"/>
          </w:tcPr>
          <w:p w:rsidR="006E3DDC" w:rsidRPr="00397581" w:rsidRDefault="006E3DDC" w:rsidP="006E3DDC">
            <w:pPr>
              <w:pStyle w:val="msonormalcxspmiddle"/>
              <w:numPr>
                <w:ilvl w:val="0"/>
                <w:numId w:val="5"/>
              </w:numPr>
              <w:bidi/>
              <w:spacing w:before="0" w:beforeAutospacing="0" w:after="0" w:afterAutospacing="0"/>
              <w:ind w:left="208" w:hanging="142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bidi="ar-JO"/>
              </w:rPr>
              <w:t xml:space="preserve">بيان أفكار المقالة </w:t>
            </w:r>
            <w:r w:rsidRPr="0039758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bidi="ar-JO"/>
              </w:rPr>
              <w:t>الاجتماعية</w:t>
            </w:r>
          </w:p>
          <w:p w:rsidR="006E3DDC" w:rsidRPr="00397581" w:rsidRDefault="006E3DDC" w:rsidP="001B6871">
            <w:pPr>
              <w:tabs>
                <w:tab w:val="left" w:pos="349"/>
              </w:tabs>
              <w:spacing w:after="0" w:line="240" w:lineRule="auto"/>
              <w:ind w:left="208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97581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معرفة </w:t>
            </w:r>
            <w:r w:rsidRPr="00397581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كيفية تصغير الأسماء</w:t>
            </w:r>
          </w:p>
          <w:p w:rsidR="006E3DDC" w:rsidRPr="00397581" w:rsidRDefault="006E3DDC" w:rsidP="006E3DDC">
            <w:pPr>
              <w:numPr>
                <w:ilvl w:val="0"/>
                <w:numId w:val="5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97581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تعريف النون الساكنة والتنوين</w:t>
            </w:r>
          </w:p>
        </w:tc>
        <w:tc>
          <w:tcPr>
            <w:tcW w:w="3429" w:type="dxa"/>
          </w:tcPr>
          <w:p w:rsidR="006E3DDC" w:rsidRPr="00397581" w:rsidRDefault="006E3DDC" w:rsidP="006E3DDC">
            <w:pPr>
              <w:pStyle w:val="msonormalcxspmiddle"/>
              <w:numPr>
                <w:ilvl w:val="0"/>
                <w:numId w:val="5"/>
              </w:numPr>
              <w:bidi/>
              <w:spacing w:before="0" w:beforeAutospacing="0" w:after="0" w:afterAutospacing="0"/>
              <w:ind w:left="171" w:hanging="171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bidi="ar-JO"/>
              </w:rPr>
              <w:t xml:space="preserve">مهارة تحليل المقال </w:t>
            </w:r>
            <w:r w:rsidRPr="0039758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bidi="ar-JO"/>
              </w:rPr>
              <w:t>الاجتماعي</w:t>
            </w:r>
          </w:p>
          <w:p w:rsidR="006E3DDC" w:rsidRPr="00397581" w:rsidRDefault="006E3DDC" w:rsidP="001B6871">
            <w:pPr>
              <w:pStyle w:val="msonormalcxspmiddle"/>
              <w:bidi/>
              <w:spacing w:before="0" w:beforeAutospacing="0" w:after="0" w:afterAutospacing="0"/>
              <w:ind w:left="171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bidi="ar-JO"/>
              </w:rPr>
              <w:t xml:space="preserve">توظيف </w:t>
            </w:r>
            <w:r w:rsidRPr="0039758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bidi="ar-JO"/>
              </w:rPr>
              <w:t>الاسم المصغر</w:t>
            </w:r>
            <w:r w:rsidR="000E64B0" w:rsidRPr="0039758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bidi="ar-JO"/>
              </w:rPr>
              <w:t xml:space="preserve"> </w:t>
            </w:r>
            <w:r w:rsidRPr="0039758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bidi="ar-JO"/>
              </w:rPr>
              <w:t xml:space="preserve">في سياقات جديدة </w:t>
            </w:r>
          </w:p>
          <w:p w:rsidR="006E3DDC" w:rsidRPr="00397581" w:rsidRDefault="006E3DDC" w:rsidP="006E3DDC">
            <w:pPr>
              <w:pStyle w:val="msonormalcxspmiddle"/>
              <w:numPr>
                <w:ilvl w:val="0"/>
                <w:numId w:val="5"/>
              </w:numPr>
              <w:bidi/>
              <w:spacing w:before="0" w:beforeAutospacing="0" w:after="0" w:afterAutospacing="0"/>
              <w:ind w:left="171" w:hanging="171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lang w:bidi="ar-JO"/>
              </w:rPr>
            </w:pPr>
            <w:r w:rsidRPr="0039758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bidi="ar-JO"/>
              </w:rPr>
              <w:t xml:space="preserve">فن تحليل </w:t>
            </w:r>
            <w:r w:rsidR="000E64B0" w:rsidRPr="0039758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bidi="ar-JO"/>
              </w:rPr>
              <w:t>القصة</w:t>
            </w:r>
          </w:p>
          <w:p w:rsidR="006E3DDC" w:rsidRPr="00397581" w:rsidRDefault="006E3DDC" w:rsidP="006E3DDC">
            <w:pPr>
              <w:pStyle w:val="msonormalcxspmiddle"/>
              <w:numPr>
                <w:ilvl w:val="0"/>
                <w:numId w:val="5"/>
              </w:numPr>
              <w:bidi/>
              <w:spacing w:before="0" w:beforeAutospacing="0" w:after="0" w:afterAutospacing="0"/>
              <w:ind w:left="171" w:hanging="171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lang w:bidi="ar-JO"/>
              </w:rPr>
            </w:pPr>
          </w:p>
        </w:tc>
        <w:tc>
          <w:tcPr>
            <w:tcW w:w="3223" w:type="dxa"/>
          </w:tcPr>
          <w:p w:rsidR="006E3DDC" w:rsidRPr="00397581" w:rsidRDefault="006E3DDC" w:rsidP="006E3DDC">
            <w:pPr>
              <w:pStyle w:val="msonormalcxspmiddle"/>
              <w:numPr>
                <w:ilvl w:val="0"/>
                <w:numId w:val="5"/>
              </w:numPr>
              <w:bidi/>
              <w:spacing w:before="0" w:beforeAutospacing="0" w:after="0" w:afterAutospacing="0"/>
              <w:ind w:left="165" w:hanging="142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lang w:bidi="ar-JO"/>
              </w:rPr>
            </w:pPr>
            <w:r w:rsidRPr="0039758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bidi="ar-JO"/>
              </w:rPr>
              <w:t>تقدير الذات</w:t>
            </w:r>
          </w:p>
          <w:p w:rsidR="006E3DDC" w:rsidRPr="00397581" w:rsidRDefault="006E3DDC" w:rsidP="006E3DDC">
            <w:pPr>
              <w:pStyle w:val="msonormalcxspmiddle"/>
              <w:numPr>
                <w:ilvl w:val="0"/>
                <w:numId w:val="5"/>
              </w:numPr>
              <w:bidi/>
              <w:spacing w:before="0" w:beforeAutospacing="0" w:after="0" w:afterAutospacing="0"/>
              <w:ind w:left="165" w:hanging="142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lang w:bidi="ar-JO"/>
              </w:rPr>
            </w:pPr>
            <w:r w:rsidRPr="0039758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bidi="ar-JO"/>
              </w:rPr>
              <w:t>تقدير</w:t>
            </w:r>
            <w:r w:rsidR="000E64B0" w:rsidRPr="0039758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bidi="ar-JO"/>
              </w:rPr>
              <w:t xml:space="preserve"> </w:t>
            </w:r>
            <w:r w:rsidRPr="0039758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bidi="ar-JO"/>
              </w:rPr>
              <w:t>الوقت وحسن استغلاله</w:t>
            </w:r>
          </w:p>
          <w:p w:rsidR="006E3DDC" w:rsidRPr="00397581" w:rsidRDefault="006E3DDC" w:rsidP="006E3DDC">
            <w:pPr>
              <w:pStyle w:val="msonormalcxspmiddle"/>
              <w:numPr>
                <w:ilvl w:val="0"/>
                <w:numId w:val="5"/>
              </w:numPr>
              <w:bidi/>
              <w:spacing w:before="0" w:beforeAutospacing="0" w:after="0" w:afterAutospacing="0"/>
              <w:ind w:left="165" w:hanging="142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bidi="ar-JO"/>
              </w:rPr>
              <w:t>توظيف التكنولوجيا بصورة إيجابية</w:t>
            </w:r>
          </w:p>
          <w:p w:rsidR="006E3DDC" w:rsidRPr="00397581" w:rsidRDefault="006E3DDC" w:rsidP="001B6871">
            <w:pPr>
              <w:pStyle w:val="msonormalcxspmiddle"/>
              <w:bidi/>
              <w:spacing w:before="0" w:beforeAutospacing="0" w:after="0" w:afterAutospacing="0"/>
              <w:ind w:left="165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lang w:bidi="ar-JO"/>
              </w:rPr>
            </w:pPr>
          </w:p>
        </w:tc>
      </w:tr>
    </w:tbl>
    <w:p w:rsidR="006E3DDC" w:rsidRPr="00397581" w:rsidRDefault="006E3DDC" w:rsidP="006E3DDC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4"/>
          <w:szCs w:val="4"/>
          <w:lang w:bidi="ar-JO"/>
        </w:rPr>
      </w:pP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7"/>
        <w:gridCol w:w="3219"/>
      </w:tblGrid>
      <w:tr w:rsidR="006E3DDC" w:rsidRPr="00397581" w:rsidTr="001B6871">
        <w:trPr>
          <w:trHeight w:val="335"/>
          <w:jc w:val="center"/>
        </w:trPr>
        <w:tc>
          <w:tcPr>
            <w:tcW w:w="7087" w:type="dxa"/>
            <w:shd w:val="clear" w:color="auto" w:fill="BFBFBF"/>
          </w:tcPr>
          <w:p w:rsidR="006E3DDC" w:rsidRPr="00397581" w:rsidRDefault="006E3DDC" w:rsidP="001B6871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المهام</w:t>
            </w:r>
            <w:r w:rsidR="000E64B0" w:rsidRPr="00397581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التعليمية</w:t>
            </w:r>
            <w:r w:rsidR="000E64B0" w:rsidRPr="00397581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الرئيسة</w:t>
            </w:r>
            <w:r w:rsidR="000E64B0" w:rsidRPr="00397581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في</w:t>
            </w:r>
            <w:r w:rsidR="000E64B0" w:rsidRPr="00397581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3219" w:type="dxa"/>
            <w:shd w:val="clear" w:color="auto" w:fill="BFBFBF"/>
          </w:tcPr>
          <w:p w:rsidR="006E3DDC" w:rsidRPr="00397581" w:rsidRDefault="006E3DDC" w:rsidP="001B6871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أداةالتقويم</w:t>
            </w:r>
          </w:p>
        </w:tc>
      </w:tr>
      <w:tr w:rsidR="006E3DDC" w:rsidRPr="00397581" w:rsidTr="001B6871">
        <w:trPr>
          <w:trHeight w:val="788"/>
          <w:jc w:val="center"/>
        </w:trPr>
        <w:tc>
          <w:tcPr>
            <w:tcW w:w="7087" w:type="dxa"/>
          </w:tcPr>
          <w:p w:rsidR="006E3DDC" w:rsidRPr="00397581" w:rsidRDefault="006E3DDC" w:rsidP="001B6871">
            <w:pPr>
              <w:spacing w:after="0" w:line="240" w:lineRule="auto"/>
              <w:jc w:val="both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97581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</w:rPr>
              <w:t>تحليل</w:t>
            </w:r>
            <w:r w:rsidR="000E64B0" w:rsidRPr="00397581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مقال اجتماع</w:t>
            </w:r>
            <w:r w:rsidR="000E64B0"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</w:rPr>
              <w:t>ي</w:t>
            </w:r>
          </w:p>
          <w:p w:rsidR="006E3DDC" w:rsidRPr="00397581" w:rsidRDefault="006E3DDC" w:rsidP="001B6871">
            <w:pPr>
              <w:spacing w:after="0" w:line="240" w:lineRule="auto"/>
              <w:jc w:val="both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97581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</w:rPr>
              <w:t>إعداد</w:t>
            </w:r>
            <w:r w:rsidR="000E64B0" w:rsidRPr="00397581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</w:rPr>
              <w:t>فقرة</w:t>
            </w:r>
            <w:r w:rsidR="000E64B0" w:rsidRPr="00397581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7581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تشمل أسماء مصغرة لأغراض مختلفة</w:t>
            </w:r>
          </w:p>
          <w:p w:rsidR="006E3DDC" w:rsidRPr="00397581" w:rsidRDefault="006E3DDC" w:rsidP="001B6871">
            <w:pPr>
              <w:spacing w:after="0" w:line="240" w:lineRule="auto"/>
              <w:jc w:val="both"/>
              <w:rPr>
                <w:rFonts w:cs="Simplified Arabic"/>
                <w:b/>
                <w:bCs/>
                <w:color w:val="000000" w:themeColor="text1"/>
                <w:sz w:val="24"/>
                <w:szCs w:val="24"/>
              </w:rPr>
            </w:pPr>
            <w:r w:rsidRPr="00397581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</w:rPr>
              <w:t>-</w:t>
            </w: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</w:rPr>
              <w:t>التعرف</w:t>
            </w:r>
            <w:r w:rsidR="000E64B0" w:rsidRPr="00397581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</w:rPr>
              <w:t>على</w:t>
            </w:r>
            <w:r w:rsidR="000E64B0" w:rsidRPr="00397581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</w:rPr>
              <w:t>فن</w:t>
            </w:r>
            <w:r w:rsidR="000E64B0" w:rsidRPr="00397581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97581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القصة</w:t>
            </w:r>
          </w:p>
        </w:tc>
        <w:tc>
          <w:tcPr>
            <w:tcW w:w="3219" w:type="dxa"/>
          </w:tcPr>
          <w:p w:rsidR="006E3DDC" w:rsidRPr="00397581" w:rsidRDefault="006E3DDC" w:rsidP="001B6871">
            <w:pPr>
              <w:spacing w:after="0" w:line="240" w:lineRule="auto"/>
              <w:jc w:val="both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 </w:t>
            </w: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السرد</w:t>
            </w:r>
            <w:r w:rsidR="00397581" w:rsidRPr="00397581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والحوار</w:t>
            </w:r>
          </w:p>
          <w:p w:rsidR="006E3DDC" w:rsidRPr="00397581" w:rsidRDefault="006E3DDC" w:rsidP="001B6871">
            <w:pPr>
              <w:spacing w:after="0" w:line="240" w:lineRule="auto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 </w:t>
            </w: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أسئلة</w:t>
            </w:r>
            <w:r w:rsidR="000E64B0" w:rsidRPr="00397581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الكتاب</w:t>
            </w:r>
            <w:r w:rsidR="000E64B0" w:rsidRPr="00397581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وأسئلة</w:t>
            </w:r>
            <w:r w:rsidR="000E64B0" w:rsidRPr="00397581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إضافية</w:t>
            </w:r>
            <w:r w:rsidR="000E64B0" w:rsidRPr="00397581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اثرائية</w:t>
            </w:r>
            <w:r w:rsidRPr="00397581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  <w:p w:rsidR="006E3DDC" w:rsidRPr="00397581" w:rsidRDefault="006E3DDC" w:rsidP="001B6871">
            <w:pPr>
              <w:spacing w:after="0" w:line="240" w:lineRule="auto"/>
              <w:jc w:val="both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 </w:t>
            </w: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ورقةعمل</w:t>
            </w:r>
            <w:r w:rsidRPr="00397581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1</w:t>
            </w:r>
          </w:p>
          <w:p w:rsidR="006E3DDC" w:rsidRPr="00397581" w:rsidRDefault="006E3DDC" w:rsidP="001B6871">
            <w:pPr>
              <w:spacing w:after="0" w:line="240" w:lineRule="auto"/>
              <w:jc w:val="both"/>
              <w:rPr>
                <w:rFonts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97581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- </w:t>
            </w: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امتحان</w:t>
            </w:r>
            <w:r w:rsidRPr="00397581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يومي</w:t>
            </w:r>
          </w:p>
        </w:tc>
      </w:tr>
    </w:tbl>
    <w:p w:rsidR="006E3DDC" w:rsidRPr="00397581" w:rsidRDefault="006E3DDC" w:rsidP="006E3DDC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4"/>
          <w:szCs w:val="4"/>
          <w:rtl/>
          <w:lang w:bidi="ar-JO"/>
        </w:rPr>
      </w:pPr>
    </w:p>
    <w:tbl>
      <w:tblPr>
        <w:bidiVisual/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4"/>
        <w:gridCol w:w="2237"/>
        <w:gridCol w:w="4851"/>
        <w:gridCol w:w="1407"/>
      </w:tblGrid>
      <w:tr w:rsidR="006E3DDC" w:rsidRPr="00397581" w:rsidTr="001B6871">
        <w:trPr>
          <w:jc w:val="center"/>
        </w:trPr>
        <w:tc>
          <w:tcPr>
            <w:tcW w:w="1422" w:type="dxa"/>
            <w:shd w:val="clear" w:color="auto" w:fill="BFBFBF"/>
            <w:vAlign w:val="center"/>
          </w:tcPr>
          <w:p w:rsidR="006E3DDC" w:rsidRPr="00397581" w:rsidRDefault="006E3DDC" w:rsidP="001B687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رقم</w:t>
            </w:r>
            <w:r w:rsidR="00397581" w:rsidRPr="00397581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الدرس</w:t>
            </w:r>
            <w:r w:rsidR="00397581" w:rsidRPr="00397581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وعنوانه</w:t>
            </w:r>
          </w:p>
        </w:tc>
        <w:tc>
          <w:tcPr>
            <w:tcW w:w="2394" w:type="dxa"/>
            <w:shd w:val="clear" w:color="auto" w:fill="BFBFBF"/>
            <w:vAlign w:val="center"/>
          </w:tcPr>
          <w:p w:rsidR="006E3DDC" w:rsidRPr="00397581" w:rsidRDefault="006E3DDC" w:rsidP="001B687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الأهداف</w:t>
            </w:r>
            <w:r w:rsidR="00397581" w:rsidRPr="00397581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التعليمة</w:t>
            </w:r>
            <w:r w:rsidR="00397581" w:rsidRPr="00397581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التعلمية</w:t>
            </w:r>
          </w:p>
        </w:tc>
        <w:tc>
          <w:tcPr>
            <w:tcW w:w="5010" w:type="dxa"/>
            <w:shd w:val="clear" w:color="auto" w:fill="BFBFBF"/>
            <w:vAlign w:val="center"/>
          </w:tcPr>
          <w:p w:rsidR="006E3DDC" w:rsidRPr="00397581" w:rsidRDefault="006E3DDC" w:rsidP="001B687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97581">
              <w:rPr>
                <w:rFonts w:cs="Simplified Arabic" w:hint="eastAsia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أنشطة</w:t>
            </w:r>
            <w:r w:rsidR="00397581" w:rsidRPr="00397581">
              <w:rPr>
                <w:rFonts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397581">
              <w:rPr>
                <w:rFonts w:cs="Simplified Arabic" w:hint="eastAsia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الدرس</w:t>
            </w:r>
            <w:r w:rsidR="00397581" w:rsidRPr="00397581">
              <w:rPr>
                <w:rFonts w:cs="Simplified Arabic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397581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(</w:t>
            </w: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دور</w:t>
            </w:r>
            <w:r w:rsidR="00397581" w:rsidRPr="00397581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المعلم</w:t>
            </w:r>
            <w:r w:rsidR="00397581" w:rsidRPr="00397581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،دور</w:t>
            </w:r>
            <w:r w:rsidR="00397581" w:rsidRPr="00397581">
              <w:rPr>
                <w:rFonts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المتعلّم</w:t>
            </w:r>
            <w:r w:rsidRPr="00397581">
              <w:rPr>
                <w:rFonts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483" w:type="dxa"/>
            <w:shd w:val="clear" w:color="auto" w:fill="BFBFBF"/>
            <w:vAlign w:val="center"/>
          </w:tcPr>
          <w:p w:rsidR="006E3DDC" w:rsidRPr="00397581" w:rsidRDefault="006E3DDC" w:rsidP="001B687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97581">
              <w:rPr>
                <w:rFonts w:cs="Simplified Arabic" w:hint="eastAsia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التقويم</w:t>
            </w:r>
          </w:p>
        </w:tc>
      </w:tr>
      <w:tr w:rsidR="006E3DDC" w:rsidRPr="00397581" w:rsidTr="001B6871">
        <w:trPr>
          <w:trHeight w:val="3157"/>
          <w:jc w:val="center"/>
        </w:trPr>
        <w:tc>
          <w:tcPr>
            <w:tcW w:w="1422" w:type="dxa"/>
          </w:tcPr>
          <w:p w:rsidR="006E3DDC" w:rsidRPr="00397581" w:rsidRDefault="006E3DDC" w:rsidP="006E3DDC">
            <w:pPr>
              <w:pStyle w:val="msonormalcxspmiddle"/>
              <w:numPr>
                <w:ilvl w:val="0"/>
                <w:numId w:val="1"/>
              </w:numPr>
              <w:tabs>
                <w:tab w:val="left" w:pos="461"/>
              </w:tabs>
              <w:bidi/>
              <w:spacing w:before="0" w:beforeAutospacing="0" w:after="0" w:afterAutospacing="0"/>
              <w:ind w:left="178" w:hanging="142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bidi="ar-JO"/>
              </w:rPr>
              <w:t xml:space="preserve">المطالعة: مقالة " </w:t>
            </w:r>
            <w:r w:rsidRPr="0039758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bidi="ar-JO"/>
              </w:rPr>
              <w:t>الفيسبوك</w:t>
            </w:r>
          </w:p>
          <w:p w:rsidR="006E3DDC" w:rsidRPr="00397581" w:rsidRDefault="006E3DDC" w:rsidP="001B6871">
            <w:pPr>
              <w:pStyle w:val="msonormalcxspmiddle"/>
              <w:tabs>
                <w:tab w:val="left" w:pos="461"/>
              </w:tabs>
              <w:bidi/>
              <w:spacing w:before="0" w:beforeAutospacing="0" w:after="0" w:afterAutospacing="0"/>
              <w:ind w:left="178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bidi="ar-JO"/>
              </w:rPr>
              <w:t>(حصتان).</w:t>
            </w:r>
          </w:p>
          <w:p w:rsidR="006E3DDC" w:rsidRPr="00397581" w:rsidRDefault="006E3DDC" w:rsidP="001B6871">
            <w:pPr>
              <w:spacing w:after="0" w:line="240" w:lineRule="auto"/>
              <w:ind w:left="178" w:hanging="142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  <w:p w:rsidR="006E3DDC" w:rsidRPr="00397581" w:rsidRDefault="006E3DDC" w:rsidP="001B6871">
            <w:pPr>
              <w:spacing w:after="0" w:line="240" w:lineRule="auto"/>
              <w:ind w:left="178" w:hanging="142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6E3DDC" w:rsidRPr="00397581" w:rsidRDefault="006E3DDC" w:rsidP="001B6871">
            <w:pPr>
              <w:spacing w:after="0" w:line="240" w:lineRule="auto"/>
              <w:ind w:left="178" w:hanging="142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2394" w:type="dxa"/>
          </w:tcPr>
          <w:p w:rsidR="006E3DDC" w:rsidRPr="00397581" w:rsidRDefault="006E3DDC" w:rsidP="001B6871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*قراءة المقالة قراءة سليمة</w:t>
            </w:r>
          </w:p>
          <w:p w:rsidR="006E3DDC" w:rsidRPr="00397581" w:rsidRDefault="006E3DDC" w:rsidP="001B6871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*بيان عناصر المقالة وأفكارها الأساسية والفرعية </w:t>
            </w:r>
          </w:p>
          <w:p w:rsidR="006E3DDC" w:rsidRPr="00397581" w:rsidRDefault="006E3DDC" w:rsidP="001B6871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*توضيح معاني المفردات والمصطلحات، الصعبة </w:t>
            </w:r>
          </w:p>
          <w:p w:rsidR="006E3DDC" w:rsidRPr="00397581" w:rsidRDefault="006E3DDC" w:rsidP="001B6871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6E3DDC" w:rsidRPr="00397581" w:rsidRDefault="006E3DDC" w:rsidP="001B6871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6E3DDC" w:rsidRPr="00397581" w:rsidRDefault="006E3DDC" w:rsidP="001B6871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5010" w:type="dxa"/>
          </w:tcPr>
          <w:p w:rsidR="006E3DDC" w:rsidRPr="00397581" w:rsidRDefault="006E3DDC" w:rsidP="001B6871">
            <w:pPr>
              <w:spacing w:after="0" w:line="240" w:lineRule="auto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التهيئة</w:t>
            </w: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6E3DDC" w:rsidRPr="00397581" w:rsidRDefault="006E3DDC" w:rsidP="000E64B0">
            <w:pPr>
              <w:spacing w:after="0" w:line="240" w:lineRule="auto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: تعريف الطلبة  بالجو العام للمقال </w:t>
            </w:r>
            <w:r w:rsidR="000E64B0" w:rsidRPr="00397581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</w:t>
            </w:r>
            <w:r w:rsidRPr="00397581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لاجتماعي</w:t>
            </w:r>
          </w:p>
          <w:p w:rsidR="006E3DDC" w:rsidRPr="00397581" w:rsidRDefault="006E3DDC" w:rsidP="001B6871">
            <w:pPr>
              <w:spacing w:after="0" w:line="240" w:lineRule="auto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: أثناء القراءة التفسيرية احلل ما يلي للطلبة :</w:t>
            </w:r>
          </w:p>
          <w:p w:rsidR="006E3DDC" w:rsidRPr="00397581" w:rsidRDefault="006E3DDC" w:rsidP="006E3DD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عناصر المقالة </w:t>
            </w:r>
          </w:p>
          <w:p w:rsidR="006E3DDC" w:rsidRPr="00397581" w:rsidRDefault="006E3DDC" w:rsidP="006E3DDC">
            <w:pPr>
              <w:numPr>
                <w:ilvl w:val="0"/>
                <w:numId w:val="2"/>
              </w:numPr>
              <w:spacing w:before="100" w:beforeAutospacing="1" w:after="0" w:line="240" w:lineRule="auto"/>
              <w:ind w:right="720"/>
              <w:contextualSpacing/>
              <w:jc w:val="both"/>
              <w:rPr>
                <w:rFonts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cs="Simplified Arabic" w:hint="eastAsia"/>
                <w:color w:val="000000" w:themeColor="text1"/>
                <w:sz w:val="24"/>
                <w:szCs w:val="24"/>
                <w:rtl/>
                <w:lang w:bidi="ar-JO"/>
              </w:rPr>
              <w:t>توضيحالمفرداتالصعبةفيها</w:t>
            </w:r>
          </w:p>
          <w:p w:rsidR="006E3DDC" w:rsidRPr="00397581" w:rsidRDefault="006E3DDC" w:rsidP="006E3DDC">
            <w:pPr>
              <w:numPr>
                <w:ilvl w:val="0"/>
                <w:numId w:val="2"/>
              </w:numPr>
              <w:spacing w:before="100" w:beforeAutospacing="1" w:after="0" w:line="240" w:lineRule="auto"/>
              <w:ind w:right="720"/>
              <w:contextualSpacing/>
              <w:jc w:val="both"/>
              <w:rPr>
                <w:rFonts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cs="Simplified Arabic" w:hint="eastAsia"/>
                <w:color w:val="000000" w:themeColor="text1"/>
                <w:sz w:val="24"/>
                <w:szCs w:val="24"/>
                <w:rtl/>
                <w:lang w:bidi="ar-JO"/>
              </w:rPr>
              <w:t>شرحالصورالفنيةفيها</w:t>
            </w:r>
          </w:p>
          <w:p w:rsidR="006E3DDC" w:rsidRPr="00397581" w:rsidRDefault="006E3DDC" w:rsidP="001B6871">
            <w:pPr>
              <w:spacing w:after="0" w:line="240" w:lineRule="auto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الخاتمة</w:t>
            </w: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: تقويم ختامي وتلخيص مضامين القصة ثم الإج</w:t>
            </w:r>
            <w:r w:rsidR="000E64B0"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ابة عن أسئلة الكتاب والأسئلة ال</w:t>
            </w:r>
            <w:r w:rsidR="000E64B0" w:rsidRPr="00397581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</w:t>
            </w: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ثرائية</w:t>
            </w:r>
            <w:r w:rsidR="000E64B0" w:rsidRPr="00397581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83" w:type="dxa"/>
          </w:tcPr>
          <w:p w:rsidR="006E3DDC" w:rsidRPr="00397581" w:rsidRDefault="006E3DDC" w:rsidP="001B6871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ملاحظة صحة القراءة والضبط </w:t>
            </w:r>
          </w:p>
          <w:p w:rsidR="006E3DDC" w:rsidRPr="00397581" w:rsidRDefault="006E3DDC" w:rsidP="001B6871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6E3DDC" w:rsidRPr="00397581" w:rsidRDefault="006E3DDC" w:rsidP="001B6871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6E3DDC" w:rsidRPr="00397581" w:rsidRDefault="006E3DDC" w:rsidP="001B6871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6E3DDC" w:rsidRPr="00397581" w:rsidRDefault="006E3DDC" w:rsidP="001B6871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</w:tr>
      <w:tr w:rsidR="006E3DDC" w:rsidRPr="00397581" w:rsidTr="001B6871">
        <w:trPr>
          <w:trHeight w:val="3388"/>
          <w:jc w:val="center"/>
        </w:trPr>
        <w:tc>
          <w:tcPr>
            <w:tcW w:w="1422" w:type="dxa"/>
          </w:tcPr>
          <w:p w:rsidR="006E3DDC" w:rsidRPr="00397581" w:rsidRDefault="006E3DDC" w:rsidP="001B6871">
            <w:pPr>
              <w:spacing w:after="0" w:line="240" w:lineRule="auto"/>
              <w:ind w:left="178" w:hanging="142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6E3DDC" w:rsidRPr="00397581" w:rsidRDefault="006E3DDC" w:rsidP="001B6871">
            <w:pPr>
              <w:pStyle w:val="msonormalcxspmiddle"/>
              <w:tabs>
                <w:tab w:val="left" w:pos="461"/>
              </w:tabs>
              <w:bidi/>
              <w:spacing w:before="0" w:beforeAutospacing="0" w:after="0" w:afterAutospacing="0"/>
              <w:ind w:left="36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bidi="ar-JO"/>
              </w:rPr>
              <w:t xml:space="preserve">3-القواعد: </w:t>
            </w:r>
          </w:p>
          <w:p w:rsidR="006E3DDC" w:rsidRPr="00397581" w:rsidRDefault="006E3DDC" w:rsidP="001B6871">
            <w:pPr>
              <w:pStyle w:val="msonormalcxspmiddle"/>
              <w:tabs>
                <w:tab w:val="left" w:pos="461"/>
              </w:tabs>
              <w:bidi/>
              <w:spacing w:after="0" w:afterAutospacing="0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bidi="ar-JO"/>
              </w:rPr>
              <w:t>التصغير</w:t>
            </w:r>
          </w:p>
          <w:p w:rsidR="006E3DDC" w:rsidRPr="00397581" w:rsidRDefault="006E3DDC" w:rsidP="001B6871">
            <w:pPr>
              <w:pStyle w:val="msonormalcxspmiddle"/>
              <w:tabs>
                <w:tab w:val="left" w:pos="461"/>
              </w:tabs>
              <w:bidi/>
              <w:spacing w:before="0" w:beforeAutospacing="0" w:after="0" w:afterAutospacing="0"/>
              <w:ind w:left="360"/>
              <w:contextualSpacing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lang w:bidi="ar-JO"/>
              </w:rPr>
            </w:pPr>
            <w:r w:rsidRPr="00397581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bidi="ar-JO"/>
              </w:rPr>
              <w:t>حصتان</w:t>
            </w:r>
          </w:p>
        </w:tc>
        <w:tc>
          <w:tcPr>
            <w:tcW w:w="2394" w:type="dxa"/>
          </w:tcPr>
          <w:p w:rsidR="006E3DDC" w:rsidRPr="00397581" w:rsidRDefault="006E3DDC" w:rsidP="001B6871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 قراءة الأمثلة ومناقشتها.</w:t>
            </w:r>
          </w:p>
          <w:p w:rsidR="006E3DDC" w:rsidRPr="00397581" w:rsidRDefault="006E3DDC" w:rsidP="001B6871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 تحديد مفهوم</w:t>
            </w:r>
            <w:r w:rsidRPr="00397581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التصغير وكيفية التصغير والغرض منه</w:t>
            </w:r>
          </w:p>
          <w:p w:rsidR="006E3DDC" w:rsidRPr="00397581" w:rsidRDefault="006E3DDC" w:rsidP="001B6871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397581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توظيف التصغير في جمل</w:t>
            </w:r>
          </w:p>
        </w:tc>
        <w:tc>
          <w:tcPr>
            <w:tcW w:w="5010" w:type="dxa"/>
          </w:tcPr>
          <w:p w:rsidR="006E3DDC" w:rsidRPr="00397581" w:rsidRDefault="006E3DDC" w:rsidP="001B6871">
            <w:pPr>
              <w:spacing w:after="0" w:line="240" w:lineRule="auto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6E3DDC" w:rsidRPr="00397581" w:rsidRDefault="006E3DDC" w:rsidP="001B6871">
            <w:pPr>
              <w:spacing w:after="0" w:line="240" w:lineRule="auto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التمهيد</w:t>
            </w: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: أستدعي  خبرات الطلبة السابقة حول موضوع الدرس</w:t>
            </w:r>
          </w:p>
          <w:p w:rsidR="006E3DDC" w:rsidRPr="00397581" w:rsidRDefault="006E3DDC" w:rsidP="001B6871">
            <w:pPr>
              <w:spacing w:after="0" w:line="240" w:lineRule="auto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العرض</w:t>
            </w: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: أعرض  أمثلة الكتاب وأناقشها مع الطلبة دلالياً ونحوياً، ويستنتج القاعدة ويثبّتها، ويكلف الطلبة إعطاء أمثلة تطبيقية. يقوم الطلبة بإعطاء الجمل وكتابتها على السبورة وطرح </w:t>
            </w:r>
            <w:r w:rsidR="000E64B0" w:rsidRPr="00397581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الاستفسار</w:t>
            </w: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حول موضوع الدرس.</w:t>
            </w:r>
            <w:r w:rsidRPr="00397581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التصغير</w:t>
            </w: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وبيان صي</w:t>
            </w:r>
            <w:r w:rsidRPr="00397581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</w:t>
            </w: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غه وإعرابه. </w:t>
            </w:r>
          </w:p>
          <w:p w:rsidR="006E3DDC" w:rsidRPr="00397581" w:rsidRDefault="006E3DDC" w:rsidP="001B6871">
            <w:pPr>
              <w:spacing w:after="0" w:line="240" w:lineRule="auto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ا</w:t>
            </w: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لخاتمة</w:t>
            </w: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: تقويم ختامي لقياس مدى تحقق الأهداف بالتطبيق من الطلبة، ثم توزيع ورقة العمل وحلّها فردياً تحت إشراف</w:t>
            </w:r>
            <w:r w:rsidRPr="00397581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المعلمة.</w:t>
            </w:r>
          </w:p>
        </w:tc>
        <w:tc>
          <w:tcPr>
            <w:tcW w:w="1483" w:type="dxa"/>
          </w:tcPr>
          <w:p w:rsidR="006E3DDC" w:rsidRPr="00397581" w:rsidRDefault="006E3DDC" w:rsidP="001B6871">
            <w:pPr>
              <w:spacing w:after="0" w:line="240" w:lineRule="auto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  <w:p w:rsidR="006E3DDC" w:rsidRPr="00397581" w:rsidRDefault="006E3DDC" w:rsidP="001B6871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- حل تدريبات الكتاب.</w:t>
            </w:r>
          </w:p>
          <w:p w:rsidR="006E3DDC" w:rsidRPr="00397581" w:rsidRDefault="006E3DDC" w:rsidP="001B6871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- ورقة عمل على اسمي </w:t>
            </w:r>
            <w:r w:rsidRPr="00397581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التصغير</w:t>
            </w:r>
          </w:p>
        </w:tc>
      </w:tr>
      <w:tr w:rsidR="006E3DDC" w:rsidRPr="00397581" w:rsidTr="001B6871">
        <w:trPr>
          <w:trHeight w:val="3388"/>
          <w:jc w:val="center"/>
        </w:trPr>
        <w:tc>
          <w:tcPr>
            <w:tcW w:w="1422" w:type="dxa"/>
          </w:tcPr>
          <w:p w:rsidR="006E3DDC" w:rsidRPr="00397581" w:rsidRDefault="006E3DDC" w:rsidP="006E3DDC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397581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الإملاء</w:t>
            </w:r>
          </w:p>
          <w:p w:rsidR="006E3DDC" w:rsidRPr="00397581" w:rsidRDefault="006E3DDC" w:rsidP="001B6871">
            <w:pPr>
              <w:pStyle w:val="a3"/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النون الساكنة والتنوين (حصة)</w:t>
            </w:r>
          </w:p>
        </w:tc>
        <w:tc>
          <w:tcPr>
            <w:tcW w:w="2394" w:type="dxa"/>
          </w:tcPr>
          <w:p w:rsidR="006E3DDC" w:rsidRPr="00397581" w:rsidRDefault="006E3DDC" w:rsidP="001B6871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التعرف </w:t>
            </w:r>
            <w:r w:rsidR="000E64B0" w:rsidRPr="00397581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إلى</w:t>
            </w:r>
            <w:r w:rsidRPr="00397581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</w:t>
            </w:r>
            <w:r w:rsidR="000E64B0" w:rsidRPr="00397581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النون</w:t>
            </w:r>
            <w:r w:rsidRPr="00397581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الساكنة والتنوين.</w:t>
            </w:r>
          </w:p>
          <w:p w:rsidR="006E3DDC" w:rsidRPr="00397581" w:rsidRDefault="006E3DDC" w:rsidP="001B6871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التفريق بين النون الساكنة والتنوين</w:t>
            </w:r>
          </w:p>
          <w:p w:rsidR="006E3DDC" w:rsidRPr="00397581" w:rsidRDefault="006E3DDC" w:rsidP="001B6871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إعطاء أمثلة على النون الساكنة والتنوين</w:t>
            </w:r>
          </w:p>
        </w:tc>
        <w:tc>
          <w:tcPr>
            <w:tcW w:w="5010" w:type="dxa"/>
          </w:tcPr>
          <w:p w:rsidR="006E3DDC" w:rsidRPr="00397581" w:rsidRDefault="006E3DDC" w:rsidP="001B6871">
            <w:pPr>
              <w:spacing w:after="0" w:line="240" w:lineRule="auto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التمهيد:</w:t>
            </w:r>
            <w:r w:rsidRPr="00397581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إملاء كلمات تشمل نون ساكنو وتنوين على الطلاب</w:t>
            </w:r>
          </w:p>
          <w:p w:rsidR="006E3DDC" w:rsidRPr="00397581" w:rsidRDefault="006E3DDC" w:rsidP="001B6871">
            <w:pPr>
              <w:spacing w:after="0" w:line="240" w:lineRule="auto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وتحديد الصواب والخطأ منها</w:t>
            </w:r>
          </w:p>
          <w:p w:rsidR="006E3DDC" w:rsidRPr="00397581" w:rsidRDefault="006E3DDC" w:rsidP="001B6871">
            <w:pPr>
              <w:spacing w:after="0" w:line="240" w:lineRule="auto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</w:t>
            </w:r>
            <w:r w:rsidRPr="00397581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لعرض</w:t>
            </w:r>
            <w:r w:rsidRPr="00397581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: من خلال مناقشة امثلة يتم تعريف كل منهما والتفريق بينهما لفظا وكتابة.</w:t>
            </w:r>
          </w:p>
          <w:p w:rsidR="006E3DDC" w:rsidRPr="00397581" w:rsidRDefault="006E3DDC" w:rsidP="001B6871">
            <w:pPr>
              <w:spacing w:after="0" w:line="240" w:lineRule="auto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 xml:space="preserve">الخاتمة </w:t>
            </w:r>
            <w:r w:rsidRPr="00397581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: إملاء فقرة على الطلاب تشمل التنوين والنون الساكنة وتصحيح الدفاتر.</w:t>
            </w:r>
          </w:p>
        </w:tc>
        <w:tc>
          <w:tcPr>
            <w:tcW w:w="1483" w:type="dxa"/>
          </w:tcPr>
          <w:p w:rsidR="006E3DDC" w:rsidRPr="00397581" w:rsidRDefault="006E3DDC" w:rsidP="001B6871">
            <w:pPr>
              <w:spacing w:after="0" w:line="240" w:lineRule="auto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المناقشة والحوار</w:t>
            </w:r>
          </w:p>
          <w:p w:rsidR="006E3DDC" w:rsidRPr="00397581" w:rsidRDefault="006E3DDC" w:rsidP="001B6871">
            <w:pPr>
              <w:spacing w:after="0" w:line="240" w:lineRule="auto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الملاحظة</w:t>
            </w:r>
          </w:p>
          <w:p w:rsidR="006E3DDC" w:rsidRPr="00397581" w:rsidRDefault="006E3DDC" w:rsidP="001B6871">
            <w:pPr>
              <w:spacing w:after="0" w:line="240" w:lineRule="auto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تصحيح الدفاتر</w:t>
            </w:r>
          </w:p>
        </w:tc>
      </w:tr>
      <w:tr w:rsidR="006E3DDC" w:rsidRPr="00397581" w:rsidTr="001B6871">
        <w:trPr>
          <w:trHeight w:val="1485"/>
          <w:jc w:val="center"/>
        </w:trPr>
        <w:tc>
          <w:tcPr>
            <w:tcW w:w="1422" w:type="dxa"/>
          </w:tcPr>
          <w:p w:rsidR="006E3DDC" w:rsidRPr="00397581" w:rsidRDefault="006E3DDC" w:rsidP="001B687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4-التعبير </w:t>
            </w:r>
          </w:p>
          <w:p w:rsidR="006E3DDC" w:rsidRPr="00397581" w:rsidRDefault="006E3DDC" w:rsidP="001B687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فن </w:t>
            </w:r>
            <w:r w:rsidRPr="00397581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القصة</w:t>
            </w:r>
          </w:p>
          <w:p w:rsidR="006E3DDC" w:rsidRPr="00397581" w:rsidRDefault="006E3DDC" w:rsidP="001B687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397581"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(حصة واحدة )</w:t>
            </w:r>
          </w:p>
        </w:tc>
        <w:tc>
          <w:tcPr>
            <w:tcW w:w="2394" w:type="dxa"/>
          </w:tcPr>
          <w:p w:rsidR="006E3DDC" w:rsidRPr="00397581" w:rsidRDefault="006E3DDC" w:rsidP="001B6871">
            <w:pPr>
              <w:spacing w:after="0" w:line="240" w:lineRule="auto"/>
              <w:ind w:left="84" w:hanging="84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1-توضيح فن </w:t>
            </w:r>
            <w:r w:rsidRPr="00397581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القصة</w:t>
            </w:r>
          </w:p>
          <w:p w:rsidR="006E3DDC" w:rsidRPr="00397581" w:rsidRDefault="006E3DDC" w:rsidP="001B6871">
            <w:pPr>
              <w:spacing w:after="0" w:line="240" w:lineRule="auto"/>
              <w:ind w:left="84" w:hanging="84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2-بيان عناصرها </w:t>
            </w:r>
          </w:p>
          <w:p w:rsidR="006E3DDC" w:rsidRPr="00397581" w:rsidRDefault="006E3DDC" w:rsidP="001B6871">
            <w:pPr>
              <w:spacing w:after="0" w:line="240" w:lineRule="auto"/>
              <w:ind w:left="84" w:hanging="84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3-ذكر مواصفاتها </w:t>
            </w:r>
          </w:p>
          <w:p w:rsidR="006E3DDC" w:rsidRPr="00397581" w:rsidRDefault="006E3DDC" w:rsidP="001B6871">
            <w:pPr>
              <w:spacing w:after="0" w:line="240" w:lineRule="auto"/>
              <w:ind w:left="84" w:hanging="84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4-تحليل خصائصها </w:t>
            </w:r>
          </w:p>
        </w:tc>
        <w:tc>
          <w:tcPr>
            <w:tcW w:w="5010" w:type="dxa"/>
          </w:tcPr>
          <w:p w:rsidR="006E3DDC" w:rsidRPr="00397581" w:rsidRDefault="00397581" w:rsidP="001B6871">
            <w:pPr>
              <w:spacing w:after="0" w:line="240" w:lineRule="auto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</w:pPr>
            <w:hyperlink r:id="rId6" w:history="1">
              <w:r w:rsidR="006E3DDC" w:rsidRPr="00397581">
                <w:rPr>
                  <w:rStyle w:val="Hyperlink"/>
                  <w:rFonts w:ascii="Simplified Arabic" w:hAnsi="Simplified Arabic" w:cs="Simplified Arabic"/>
                  <w:color w:val="000000" w:themeColor="text1"/>
                  <w:sz w:val="24"/>
                  <w:szCs w:val="24"/>
                  <w:rtl/>
                  <w:lang w:bidi="ar-JO"/>
                </w:rPr>
                <w:t>اعمل للطلبة تغذية راجعة عن الموضوع السابق في التعبير</w:t>
              </w:r>
            </w:hyperlink>
            <w:r w:rsidR="006E3DDC"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 xml:space="preserve"> وأبين لهم أهمية فن  </w:t>
            </w:r>
            <w:r w:rsidR="006E3DDC" w:rsidRPr="00397581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>القصة</w:t>
            </w:r>
            <w:r w:rsidR="006E3DDC"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u w:val="single"/>
                <w:rtl/>
                <w:lang w:bidi="ar-JO"/>
              </w:rPr>
              <w:t xml:space="preserve"> من خلال توضيح ما يلي :</w:t>
            </w:r>
          </w:p>
          <w:p w:rsidR="006E3DDC" w:rsidRPr="00397581" w:rsidRDefault="006E3DDC" w:rsidP="001B6871">
            <w:pPr>
              <w:spacing w:after="0" w:line="240" w:lineRule="auto"/>
              <w:ind w:left="84" w:hanging="84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 1-توضيح فن </w:t>
            </w:r>
            <w:r w:rsidR="000E64B0" w:rsidRPr="00397581">
              <w:rPr>
                <w:rFonts w:ascii="Simplified Arabic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القصة</w:t>
            </w: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\\\\\\\ 2- بيان عناصرها </w:t>
            </w:r>
          </w:p>
          <w:p w:rsidR="006E3DDC" w:rsidRPr="00397581" w:rsidRDefault="006E3DDC" w:rsidP="001B6871">
            <w:pPr>
              <w:spacing w:after="0" w:line="240" w:lineRule="auto"/>
              <w:ind w:left="84" w:hanging="84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3-ذكر مواصفاتها</w:t>
            </w:r>
            <w:r w:rsidRPr="00397581">
              <w:rPr>
                <w:color w:val="000000" w:themeColor="text1"/>
                <w:rtl/>
              </w:rPr>
              <w:t xml:space="preserve">4- </w:t>
            </w:r>
            <w:r w:rsidRPr="00397581">
              <w:rPr>
                <w:rFonts w:hint="eastAsia"/>
                <w:color w:val="000000" w:themeColor="text1"/>
                <w:rtl/>
              </w:rPr>
              <w:t>تحليل</w:t>
            </w: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خصائصها </w:t>
            </w:r>
          </w:p>
        </w:tc>
        <w:tc>
          <w:tcPr>
            <w:tcW w:w="1483" w:type="dxa"/>
          </w:tcPr>
          <w:p w:rsidR="006E3DDC" w:rsidRPr="00397581" w:rsidRDefault="006E3DDC" w:rsidP="001B6871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المناقشة والحوار </w:t>
            </w:r>
          </w:p>
          <w:p w:rsidR="006E3DDC" w:rsidRPr="00397581" w:rsidRDefault="006E3DDC" w:rsidP="001B6871">
            <w:pPr>
              <w:spacing w:after="0" w:line="240" w:lineRule="auto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  <w:r w:rsidRPr="00397581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المتابعة والتصحيح</w:t>
            </w:r>
          </w:p>
        </w:tc>
      </w:tr>
      <w:tr w:rsidR="006E3DDC" w:rsidRPr="00397581" w:rsidTr="001B6871">
        <w:trPr>
          <w:trHeight w:val="1137"/>
          <w:jc w:val="center"/>
        </w:trPr>
        <w:tc>
          <w:tcPr>
            <w:tcW w:w="1422" w:type="dxa"/>
          </w:tcPr>
          <w:p w:rsidR="006E3DDC" w:rsidRPr="00397581" w:rsidRDefault="006E3DDC" w:rsidP="001B6871">
            <w:pPr>
              <w:spacing w:after="0" w:line="240" w:lineRule="auto"/>
              <w:ind w:left="178" w:hanging="142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2394" w:type="dxa"/>
          </w:tcPr>
          <w:p w:rsidR="006E3DDC" w:rsidRPr="00397581" w:rsidRDefault="006E3DDC" w:rsidP="001B6871">
            <w:pPr>
              <w:spacing w:after="0" w:line="240" w:lineRule="auto"/>
              <w:ind w:left="84" w:hanging="84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5010" w:type="dxa"/>
          </w:tcPr>
          <w:p w:rsidR="006E3DDC" w:rsidRPr="00397581" w:rsidRDefault="006E3DDC" w:rsidP="001B6871">
            <w:pPr>
              <w:spacing w:after="0" w:line="240" w:lineRule="auto"/>
              <w:ind w:left="84" w:hanging="84"/>
              <w:jc w:val="both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lang w:bidi="ar-JO"/>
              </w:rPr>
            </w:pPr>
          </w:p>
        </w:tc>
        <w:tc>
          <w:tcPr>
            <w:tcW w:w="1483" w:type="dxa"/>
          </w:tcPr>
          <w:p w:rsidR="006E3DDC" w:rsidRPr="00397581" w:rsidRDefault="006E3DDC" w:rsidP="001B6871">
            <w:pPr>
              <w:pStyle w:val="msonormalcxspmiddle"/>
              <w:bidi/>
              <w:spacing w:before="0" w:beforeAutospacing="0" w:after="0" w:afterAutospacing="0"/>
              <w:ind w:left="59"/>
              <w:contextualSpacing/>
              <w:rPr>
                <w:rFonts w:ascii="Simplified Arabic" w:hAnsi="Simplified Arabic" w:cs="Simplified Arabic"/>
                <w:color w:val="000000" w:themeColor="text1"/>
                <w:lang w:bidi="ar-JO"/>
              </w:rPr>
            </w:pPr>
          </w:p>
        </w:tc>
      </w:tr>
    </w:tbl>
    <w:p w:rsidR="006E3DDC" w:rsidRDefault="006E3DDC" w:rsidP="006E3DDC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4"/>
          <w:szCs w:val="4"/>
          <w:rtl/>
        </w:rPr>
      </w:pPr>
    </w:p>
    <w:p w:rsidR="006E3DDC" w:rsidRDefault="006E3DDC" w:rsidP="006E3DDC">
      <w:pPr>
        <w:spacing w:after="0" w:line="240" w:lineRule="auto"/>
        <w:jc w:val="both"/>
        <w:rPr>
          <w:rFonts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sz w:val="28"/>
          <w:szCs w:val="28"/>
          <w:rtl/>
          <w:lang w:bidi="ar-JO"/>
        </w:rPr>
        <w:t>المرفقات</w:t>
      </w:r>
    </w:p>
    <w:p w:rsidR="006E3DDC" w:rsidRDefault="006E3DDC" w:rsidP="006E3DDC">
      <w:pPr>
        <w:pStyle w:val="msonormalcxspmiddle"/>
        <w:numPr>
          <w:ilvl w:val="0"/>
          <w:numId w:val="4"/>
        </w:numPr>
        <w:bidi/>
        <w:spacing w:before="0" w:beforeAutospacing="0" w:after="0" w:afterAutospacing="0"/>
        <w:ind w:left="-58" w:firstLine="0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ورقة عمل: 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التصغير</w:t>
      </w:r>
      <w:bookmarkStart w:id="0" w:name="_GoBack"/>
      <w:bookmarkEnd w:id="0"/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  ( إن أمكن ) </w:t>
      </w:r>
    </w:p>
    <w:p w:rsidR="006E3DDC" w:rsidRDefault="006E3DDC" w:rsidP="006E3DDC">
      <w:pPr>
        <w:rPr>
          <w:rtl/>
          <w:lang w:bidi="ar-JO"/>
        </w:rPr>
      </w:pPr>
    </w:p>
    <w:p w:rsidR="006E3DDC" w:rsidRDefault="006E3DDC" w:rsidP="00397581">
      <w:pPr>
        <w:jc w:val="center"/>
        <w:rPr>
          <w:rFonts w:hint="cs"/>
          <w:rtl/>
          <w:lang w:bidi="ar-JO"/>
        </w:rPr>
      </w:pPr>
    </w:p>
    <w:p w:rsidR="00397581" w:rsidRDefault="00397581" w:rsidP="00397581">
      <w:pPr>
        <w:jc w:val="center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المزيد من خطط وتحاضير اللغة العربية للصف العاشر الفصل الثاني</w:t>
      </w:r>
    </w:p>
    <w:p w:rsidR="00397581" w:rsidRPr="00397581" w:rsidRDefault="00397581" w:rsidP="00397581">
      <w:pPr>
        <w:jc w:val="center"/>
        <w:rPr>
          <w:rtl/>
          <w:lang w:bidi="ar-JO"/>
        </w:rPr>
      </w:pPr>
      <w:hyperlink r:id="rId7" w:history="1">
        <w:r>
          <w:rPr>
            <w:rStyle w:val="Hyperlink"/>
          </w:rPr>
          <w:t>https://www.wepal.net/library/?app=content.list&amp;level=10&amp;semester=2&amp;subject=1&amp;type=3</w:t>
        </w:r>
      </w:hyperlink>
    </w:p>
    <w:p w:rsidR="006E3DDC" w:rsidRDefault="006E3DDC" w:rsidP="006E3DDC">
      <w:pPr>
        <w:rPr>
          <w:rtl/>
          <w:lang w:bidi="ar-JO"/>
        </w:rPr>
      </w:pPr>
    </w:p>
    <w:sectPr w:rsidR="006E3DDC" w:rsidSect="006E3DDC">
      <w:pgSz w:w="11906" w:h="16838"/>
      <w:pgMar w:top="1440" w:right="707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altName w:val="Noto Sans Syriac Estrangela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3F5B"/>
    <w:multiLevelType w:val="hybridMultilevel"/>
    <w:tmpl w:val="C6B46A9E"/>
    <w:lvl w:ilvl="0" w:tplc="71F68124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12EBF"/>
    <w:multiLevelType w:val="hybridMultilevel"/>
    <w:tmpl w:val="31166726"/>
    <w:lvl w:ilvl="0" w:tplc="71F68124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9685784"/>
    <w:multiLevelType w:val="hybridMultilevel"/>
    <w:tmpl w:val="0FA0B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E3DDC"/>
    <w:rsid w:val="000E64B0"/>
    <w:rsid w:val="002C5021"/>
    <w:rsid w:val="00397581"/>
    <w:rsid w:val="00635E2C"/>
    <w:rsid w:val="006E3DDC"/>
    <w:rsid w:val="00DB5DA9"/>
    <w:rsid w:val="00E95BA2"/>
    <w:rsid w:val="00FB2603"/>
    <w:rsid w:val="00FE0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DC"/>
    <w:pPr>
      <w:bidi/>
      <w:spacing w:after="200" w:line="276" w:lineRule="auto"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E3DDC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6E3DDC"/>
    <w:pPr>
      <w:bidi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3975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0&amp;semester=2&amp;subject=1&amp;type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10&amp;semester=2&amp;subject=1&amp;type=3" TargetMode="External"/><Relationship Id="rId5" Type="http://schemas.openxmlformats.org/officeDocument/2006/relationships/hyperlink" Target="https://www.wepal.net/library/?app=content.list&amp;level=10&amp;semester=2&amp;subject=1&amp;type=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user;الفيسبوك</dc:creator>
  <cp:keywords/>
  <dc:description/>
  <cp:lastModifiedBy>حمدان</cp:lastModifiedBy>
  <cp:revision>7</cp:revision>
  <dcterms:created xsi:type="dcterms:W3CDTF">2019-04-03T17:08:00Z</dcterms:created>
  <dcterms:modified xsi:type="dcterms:W3CDTF">2019-04-11T18:42:00Z</dcterms:modified>
</cp:coreProperties>
</file>