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Ind w:w="-34" w:type="dxa"/>
        <w:tblLook w:val="04A0"/>
      </w:tblPr>
      <w:tblGrid>
        <w:gridCol w:w="10"/>
        <w:gridCol w:w="24"/>
        <w:gridCol w:w="2665"/>
        <w:gridCol w:w="1112"/>
        <w:gridCol w:w="1553"/>
        <w:gridCol w:w="2941"/>
        <w:gridCol w:w="24"/>
        <w:gridCol w:w="2333"/>
      </w:tblGrid>
      <w:tr w:rsidR="00597079" w:rsidTr="00BD2FF1">
        <w:trPr>
          <w:gridBefore w:val="2"/>
          <w:wBefore w:w="34" w:type="dxa"/>
          <w:trHeight w:val="410"/>
        </w:trPr>
        <w:tc>
          <w:tcPr>
            <w:tcW w:w="2665" w:type="dxa"/>
          </w:tcPr>
          <w:p w:rsidR="00597079" w:rsidRDefault="00597079" w:rsidP="005970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65" w:type="dxa"/>
            <w:gridSpan w:val="2"/>
          </w:tcPr>
          <w:p w:rsidR="00597079" w:rsidRDefault="00597079" w:rsidP="005970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965" w:type="dxa"/>
            <w:gridSpan w:val="2"/>
          </w:tcPr>
          <w:p w:rsidR="00597079" w:rsidRDefault="00597079" w:rsidP="005970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333" w:type="dxa"/>
          </w:tcPr>
          <w:p w:rsidR="00597079" w:rsidRDefault="00597079" w:rsidP="005970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597079" w:rsidTr="00BD2FF1">
        <w:trPr>
          <w:gridBefore w:val="2"/>
          <w:wBefore w:w="34" w:type="dxa"/>
          <w:trHeight w:val="410"/>
        </w:trPr>
        <w:tc>
          <w:tcPr>
            <w:tcW w:w="2665" w:type="dxa"/>
          </w:tcPr>
          <w:p w:rsidR="00597079" w:rsidRPr="00FF5A92" w:rsidRDefault="00FF5A92" w:rsidP="00597079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5" w:history="1">
              <w:r w:rsidR="00597079" w:rsidRPr="00FF5A92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الرياضيات</w:t>
              </w:r>
            </w:hyperlink>
          </w:p>
        </w:tc>
        <w:tc>
          <w:tcPr>
            <w:tcW w:w="2665" w:type="dxa"/>
            <w:gridSpan w:val="2"/>
          </w:tcPr>
          <w:p w:rsidR="00597079" w:rsidRPr="00FF5A92" w:rsidRDefault="00FF5A92" w:rsidP="00597079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004C67" w:rsidRPr="00FF5A92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ال</w:t>
              </w:r>
              <w:r w:rsidR="004C7724" w:rsidRPr="00FF5A92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هندسة والقياس</w:t>
              </w:r>
            </w:hyperlink>
            <w:r w:rsidR="004C7724" w:rsidRPr="00FF5A9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65" w:type="dxa"/>
            <w:gridSpan w:val="2"/>
          </w:tcPr>
          <w:p w:rsidR="00597079" w:rsidRPr="00FF5A92" w:rsidRDefault="00FF5A92" w:rsidP="00597079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597079" w:rsidRPr="00FF5A92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الرابع</w:t>
              </w:r>
            </w:hyperlink>
          </w:p>
        </w:tc>
        <w:tc>
          <w:tcPr>
            <w:tcW w:w="2333" w:type="dxa"/>
          </w:tcPr>
          <w:p w:rsidR="00597079" w:rsidRDefault="00597079" w:rsidP="00597079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97079" w:rsidTr="005516D0">
        <w:trPr>
          <w:trHeight w:val="1138"/>
        </w:trPr>
        <w:tc>
          <w:tcPr>
            <w:tcW w:w="10662" w:type="dxa"/>
            <w:gridSpan w:val="8"/>
          </w:tcPr>
          <w:p w:rsidR="004C7724" w:rsidRPr="004C7724" w:rsidRDefault="00597079" w:rsidP="004C77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 :</w:t>
            </w:r>
            <w:r w:rsidR="004C7724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C7724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التعرف إلى المربع والمستطيل وخواصهما  وإيجاد محيطهما </w:t>
            </w:r>
            <w:r w:rsidR="004C7724">
              <w:rPr>
                <w:rFonts w:hint="cs"/>
                <w:sz w:val="28"/>
                <w:szCs w:val="28"/>
                <w:rtl/>
                <w:lang w:bidi="ar-EG"/>
              </w:rPr>
              <w:t>و</w:t>
            </w:r>
            <w:r w:rsidR="004C7724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التعرف إلى المكعب ومتوازي المستطيلات والحجم  ووحدات القياس وتحويلها المختلفة </w:t>
            </w:r>
          </w:p>
        </w:tc>
      </w:tr>
      <w:tr w:rsidR="00597079" w:rsidTr="00BD2FF1">
        <w:trPr>
          <w:trHeight w:val="835"/>
        </w:trPr>
        <w:tc>
          <w:tcPr>
            <w:tcW w:w="10662" w:type="dxa"/>
            <w:gridSpan w:val="8"/>
          </w:tcPr>
          <w:p w:rsidR="00597079" w:rsidRDefault="005970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 :</w:t>
            </w:r>
          </w:p>
          <w:p w:rsidR="002C407A" w:rsidRDefault="005516D0" w:rsidP="002C407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طلبة قادرين على </w:t>
            </w:r>
            <w:r w:rsidR="002C40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عمل الأشكال الهندسية والمجسمات في الوحدة من عيدان - كرتون مقوى - عيدان شوي</w:t>
            </w:r>
          </w:p>
          <w:p w:rsidR="005516D0" w:rsidRDefault="005516D0" w:rsidP="002C407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طلبة قادرين على  تخطيط لعمل زوايا صفية  من أشكال ومجسمات هندسية .</w:t>
            </w:r>
          </w:p>
          <w:p w:rsidR="002C407A" w:rsidRDefault="005516D0" w:rsidP="002C407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طلبة قادرين على تطبيق ما يتعلموه من مهارات في الوحدة في حياتهم العملية مثل ( </w:t>
            </w:r>
            <w:r w:rsidR="005B4BE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إيجاد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محيط غرفة صفية , مختبر , مكتبة )</w:t>
            </w:r>
            <w:r w:rsidR="002C40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2C407A" w:rsidRPr="00C4040C" w:rsidRDefault="005516D0" w:rsidP="002C407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طلبة قادرين على استخدام </w:t>
            </w:r>
            <w:r w:rsidR="002C40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أدوات مختلفة من بيئة الطالب للحجوم </w:t>
            </w:r>
            <w:r w:rsidR="005B4BE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والكتلة</w:t>
            </w:r>
            <w:r w:rsidR="002C40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تجميعها وعرضها</w:t>
            </w:r>
          </w:p>
          <w:p w:rsidR="00597079" w:rsidRPr="00004C67" w:rsidRDefault="00597079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B60DDC" w:rsidTr="00BD2FF1">
        <w:trPr>
          <w:trHeight w:val="410"/>
        </w:trPr>
        <w:tc>
          <w:tcPr>
            <w:tcW w:w="3811" w:type="dxa"/>
            <w:gridSpan w:val="4"/>
          </w:tcPr>
          <w:p w:rsidR="00B60DDC" w:rsidRDefault="00B60D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4517" w:type="dxa"/>
            <w:gridSpan w:val="3"/>
          </w:tcPr>
          <w:p w:rsidR="00B60DDC" w:rsidRDefault="00B60D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2333" w:type="dxa"/>
          </w:tcPr>
          <w:p w:rsidR="00B60DDC" w:rsidRDefault="00B60D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F52FE3" w:rsidTr="004C7724">
        <w:trPr>
          <w:trHeight w:val="5334"/>
        </w:trPr>
        <w:tc>
          <w:tcPr>
            <w:tcW w:w="3811" w:type="dxa"/>
            <w:gridSpan w:val="4"/>
          </w:tcPr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المربع وخصائصه  التعامد- التوازي- مجموع قياس زوايا المربع - أقطار المربع-محاور التماثل للمربع- محيط المربع- خواص المستطيل - جميع زوايا المستطيل </w:t>
            </w:r>
            <w:r w:rsidR="005B4BE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متساوية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وقائمه - له قطران وله محورا تماثل- قطرا المستطيل ينصف كل منهما الآخر-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وحدات القياس للطول (كم - متر -سم - ملم)- وحدات الكتلة (كغم -غم )- وحدات الزمن (يوم -ساعة -دقيقة -ثانية) - وحدات الحجم ( مللتر - لتر ) مفهوم الحجم كوحدات مكعبه</w:t>
            </w:r>
          </w:p>
          <w:p w:rsidR="00F52FE3" w:rsidRDefault="004C7724" w:rsidP="004C7724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خصائص متوازي المستطيلات - المكعب- وجهة -حرف - رؤوس</w:t>
            </w:r>
          </w:p>
        </w:tc>
        <w:tc>
          <w:tcPr>
            <w:tcW w:w="4517" w:type="dxa"/>
            <w:gridSpan w:val="3"/>
          </w:tcPr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قياس كل من أطوال أضلاع المربع وأقطاره وزواياه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 رسم محاور التماثل والمقارنة بينهما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 محيط المربع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 إيجاد طول الضلع علم محيطه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 يرسم مستطيل ويحدد قطراه ومحاور التماثل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يجد محيط المستطيل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- يجد طول مستطيل من محيطه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تحويل وحدات القياس للطول والكتلة والزمن والحجم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يميز المجسمات</w:t>
            </w:r>
          </w:p>
          <w:p w:rsidR="00F52FE3" w:rsidRP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- ويجد حجم بعد الوحدات المكعبة</w:t>
            </w:r>
          </w:p>
        </w:tc>
        <w:tc>
          <w:tcPr>
            <w:tcW w:w="2333" w:type="dxa"/>
          </w:tcPr>
          <w:p w:rsidR="00F52FE3" w:rsidRDefault="00F52F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التعاون </w:t>
            </w:r>
          </w:p>
          <w:p w:rsidR="00F52FE3" w:rsidRDefault="00F52F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احترام الاخرين</w:t>
            </w:r>
          </w:p>
          <w:p w:rsidR="00F52FE3" w:rsidRDefault="00F52FE3">
            <w:pPr>
              <w:rPr>
                <w:sz w:val="28"/>
                <w:szCs w:val="28"/>
                <w:rtl/>
              </w:rPr>
            </w:pPr>
          </w:p>
        </w:tc>
      </w:tr>
      <w:tr w:rsidR="00F52FE3" w:rsidTr="00BD2FF1">
        <w:trPr>
          <w:gridBefore w:val="1"/>
          <w:wBefore w:w="10" w:type="dxa"/>
          <w:trHeight w:val="410"/>
        </w:trPr>
        <w:tc>
          <w:tcPr>
            <w:tcW w:w="8295" w:type="dxa"/>
            <w:gridSpan w:val="5"/>
          </w:tcPr>
          <w:p w:rsidR="00F52FE3" w:rsidRDefault="00F52F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المهام التعليمية التعلمية </w:t>
            </w:r>
          </w:p>
        </w:tc>
        <w:tc>
          <w:tcPr>
            <w:tcW w:w="2357" w:type="dxa"/>
            <w:gridSpan w:val="2"/>
          </w:tcPr>
          <w:p w:rsidR="00F52FE3" w:rsidRDefault="00F52F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أداة التقويم </w:t>
            </w:r>
          </w:p>
        </w:tc>
      </w:tr>
      <w:tr w:rsidR="00F52FE3" w:rsidTr="00BD2FF1">
        <w:trPr>
          <w:gridBefore w:val="1"/>
          <w:wBefore w:w="10" w:type="dxa"/>
          <w:trHeight w:val="2529"/>
        </w:trPr>
        <w:tc>
          <w:tcPr>
            <w:tcW w:w="8295" w:type="dxa"/>
            <w:gridSpan w:val="5"/>
          </w:tcPr>
          <w:p w:rsidR="004C7724" w:rsidRDefault="00004C67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</w:t>
            </w:r>
            <w:r w:rsidR="004C7724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رسم وعمل( مربع أو مستطيل) وتحديد خصائصه ومميزاته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يحدد محاور المربع والمستطيل وأقطاره بالمحسوس وعلى الكتاب  ومن خلال أوراق العمل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ينفذ أنشطة صفية  لإيجاد المحيط بالقياس  وحل تمارين منوعة لكل من المربع والمستطيل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يحل تدريبات منوعة على الدفتر والكتاب وضمن المجموعات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من خلال إحضار خامات بيئية مثل ساعة - متر - كركر   ميزان الكتروني- عبوات فارغة أكياس فارغة يتم التعرف على وحدات القياس وتحويلاتها مع تدريبات منوعة على السبورة والكتاب بشكل فردي وجماعي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يصمم الطلبة مكعبات ومجسمات مع إحضار نماذج بيئية ومع المناقشة والحوار يتعرف على الخصائص لكل منهما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من خلال مكعبات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دينز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يتم عمل مجسمات وعدها للتوصل إلى مفهوم الحجم </w:t>
            </w:r>
          </w:p>
          <w:p w:rsidR="004C7724" w:rsidRDefault="004C7724" w:rsidP="004C7724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حل الطلبة لأسئلة الكتاب</w:t>
            </w:r>
          </w:p>
          <w:p w:rsidR="00F52FE3" w:rsidRPr="005516D0" w:rsidRDefault="004C7724" w:rsidP="005516D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تنفيذ الطلبة المشروع على شكل مجموعا</w:t>
            </w:r>
            <w:r w:rsidR="005516D0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 </w:t>
            </w:r>
          </w:p>
        </w:tc>
        <w:tc>
          <w:tcPr>
            <w:tcW w:w="2357" w:type="dxa"/>
            <w:gridSpan w:val="2"/>
          </w:tcPr>
          <w:p w:rsidR="00F52FE3" w:rsidRDefault="00F52F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F52FE3" w:rsidRDefault="00F52F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 المباشرة</w:t>
            </w:r>
          </w:p>
          <w:p w:rsidR="00F52FE3" w:rsidRDefault="00F52F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أوراق العمل </w:t>
            </w:r>
          </w:p>
        </w:tc>
      </w:tr>
    </w:tbl>
    <w:p w:rsidR="00CE055A" w:rsidRDefault="00CE055A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ayout w:type="fixed"/>
        <w:tblLook w:val="04A0"/>
      </w:tblPr>
      <w:tblGrid>
        <w:gridCol w:w="1148"/>
        <w:gridCol w:w="1903"/>
        <w:gridCol w:w="5103"/>
        <w:gridCol w:w="1276"/>
        <w:gridCol w:w="1276"/>
      </w:tblGrid>
      <w:tr w:rsidR="00FC5171" w:rsidTr="00887D6A">
        <w:tc>
          <w:tcPr>
            <w:tcW w:w="1148" w:type="dxa"/>
          </w:tcPr>
          <w:p w:rsidR="00FC5171" w:rsidRDefault="00FC5171" w:rsidP="00FC51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903" w:type="dxa"/>
          </w:tcPr>
          <w:p w:rsidR="00FC5171" w:rsidRPr="00FF5A92" w:rsidRDefault="00FF5A92" w:rsidP="00FC5171">
            <w:pPr>
              <w:bidi w:val="0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FC5171" w:rsidRPr="00FF5A92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الأهداف التعليمية التعلمية</w:t>
              </w:r>
            </w:hyperlink>
          </w:p>
        </w:tc>
        <w:tc>
          <w:tcPr>
            <w:tcW w:w="5103" w:type="dxa"/>
          </w:tcPr>
          <w:p w:rsidR="00FC5171" w:rsidRDefault="00FC5171" w:rsidP="00FC51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أنشطة الدرس (دور المعلم والمتعلم )</w:t>
            </w:r>
          </w:p>
        </w:tc>
        <w:tc>
          <w:tcPr>
            <w:tcW w:w="1276" w:type="dxa"/>
          </w:tcPr>
          <w:p w:rsidR="00FC5171" w:rsidRPr="00FF5A92" w:rsidRDefault="00FF5A92" w:rsidP="00FC5171">
            <w:pPr>
              <w:rPr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FC5171" w:rsidRPr="00FF5A92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التقويم</w:t>
              </w:r>
            </w:hyperlink>
            <w:r w:rsidR="00FC5171" w:rsidRPr="00FF5A9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</w:tcPr>
          <w:p w:rsidR="00FC5171" w:rsidRDefault="002D544D" w:rsidP="00FC51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</w:tr>
      <w:tr w:rsidR="00823ACE" w:rsidTr="00887D6A">
        <w:tc>
          <w:tcPr>
            <w:tcW w:w="1148" w:type="dxa"/>
          </w:tcPr>
          <w:p w:rsidR="00823ACE" w:rsidRPr="00F516B6" w:rsidRDefault="00823ACE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المربع وخواصه</w:t>
            </w:r>
          </w:p>
        </w:tc>
        <w:tc>
          <w:tcPr>
            <w:tcW w:w="1903" w:type="dxa"/>
          </w:tcPr>
          <w:p w:rsidR="00823ACE" w:rsidRDefault="0072229F" w:rsidP="0072229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تعرف الطالبة المربع .</w:t>
            </w:r>
          </w:p>
          <w:p w:rsidR="0072229F" w:rsidRDefault="0072229F" w:rsidP="0072229F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تتعرف الطالبة على أضلاع وزوايا ورؤوس المربع .</w:t>
            </w:r>
          </w:p>
          <w:p w:rsidR="0072229F" w:rsidRDefault="0072229F" w:rsidP="0072229F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تتعرف الطالبة على أقطار المربع .</w:t>
            </w:r>
          </w:p>
          <w:p w:rsidR="0072229F" w:rsidRDefault="0072229F" w:rsidP="0072229F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72229F" w:rsidRPr="0072229F" w:rsidRDefault="0072229F" w:rsidP="0072229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تتعرف الطالبة على محاور التماثل للمربع </w:t>
            </w:r>
          </w:p>
        </w:tc>
        <w:tc>
          <w:tcPr>
            <w:tcW w:w="5103" w:type="dxa"/>
          </w:tcPr>
          <w:p w:rsidR="00823ACE" w:rsidRDefault="00823ACE" w:rsidP="00823ACE">
            <w:pPr>
              <w:ind w:left="720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 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للطالبة مع توضيح الأهداف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العرض: مناقشة وحوار تدريب1و2 واستنتاج خواص المربع  و مراجعة وتوضيح مفهوم التوازي والتعامد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أكلف الطلبة حل 3  و4 ثم مناقشة الأخطاء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واستنتاج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أقطار المربع متساوية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توضيح أن أقطار المربع ينصف كل منهما الآخر بحل تدريب 5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 الثانية :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الطلاب في الخواص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وحوار وحل تدريب 6و7 لاستنتاج عدد محاور المربع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8و9 ثم مناقشة الحل , مناقشة 10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: إغلاق الدرس  وعمل الخلاصة</w:t>
            </w:r>
          </w:p>
          <w:p w:rsidR="00823ACE" w:rsidRPr="00E90AA9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6" w:type="dxa"/>
          </w:tcPr>
          <w:p w:rsidR="0072229F" w:rsidRDefault="0072229F" w:rsidP="00823ACE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عرفي المربع .</w:t>
            </w: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المربع المجاور :</w:t>
            </w:r>
          </w:p>
          <w:p w:rsidR="00823ACE" w:rsidRDefault="009377AE" w:rsidP="00823ACE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26" style="position:absolute;left:0;text-align:left;margin-left:17.05pt;margin-top:4.35pt;width:32.45pt;height:29.25pt;z-index:251658240">
                  <w10:wrap anchorx="page"/>
                </v:rect>
              </w:pict>
            </w:r>
            <w:r w:rsidR="00823AC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Default="0072229F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اكتبي أضلاعه وزواياه ورؤوسه </w:t>
            </w: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وأقطاره .</w:t>
            </w: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كم محور تماثل للمربع </w:t>
            </w: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Pr="00A4229A" w:rsidRDefault="00823ACE" w:rsidP="00823AC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23ACE" w:rsidRPr="00A4229A" w:rsidRDefault="00823ACE" w:rsidP="00823ACE">
            <w:pPr>
              <w:rPr>
                <w:sz w:val="28"/>
                <w:szCs w:val="28"/>
                <w:rtl/>
              </w:rPr>
            </w:pPr>
          </w:p>
        </w:tc>
      </w:tr>
      <w:tr w:rsidR="00823ACE" w:rsidTr="00887D6A">
        <w:tc>
          <w:tcPr>
            <w:tcW w:w="1148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محيط المربع</w:t>
            </w:r>
          </w:p>
        </w:tc>
        <w:tc>
          <w:tcPr>
            <w:tcW w:w="1903" w:type="dxa"/>
          </w:tcPr>
          <w:p w:rsidR="00823ACE" w:rsidRDefault="0072229F" w:rsidP="0072229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تتعرف الطالبة على المحيط .</w:t>
            </w: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تستنتج الطالبة محيط المربع .</w:t>
            </w: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تجد الطالبة محيط المربع </w:t>
            </w: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</w:p>
          <w:p w:rsidR="00823ACE" w:rsidRDefault="0072229F" w:rsidP="0072229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تحل الطالبة مسائل عملية على محيط المربع </w:t>
            </w: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rPr>
                <w:sz w:val="28"/>
                <w:szCs w:val="28"/>
                <w:rtl/>
              </w:rPr>
            </w:pPr>
          </w:p>
          <w:p w:rsidR="0072229F" w:rsidRPr="001805D9" w:rsidRDefault="0072229F" w:rsidP="0072229F">
            <w:pPr>
              <w:rPr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823ACE" w:rsidRDefault="00823ACE" w:rsidP="00823ACE">
            <w:pPr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تهيئة الطلبة وتوضيح الهد ف</w:t>
            </w: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: توضيح المعلم تدريب 1و2 مع عرض الكوفية وقياس أطوالها</w:t>
            </w: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3و4 و5مجموعات ثم مناقشة الحل</w:t>
            </w: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الخاتمة  : نشاط صفي محيط ورقة ملونة مربعة - لوحة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جداريه</w:t>
            </w:r>
          </w:p>
          <w:p w:rsidR="00823ACE" w:rsidRDefault="00823ACE" w:rsidP="00823ACE">
            <w:pPr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</w:t>
            </w: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توضيح الهدف وتهيئة الطلبة</w:t>
            </w: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تدريب 6و7 مع الطلبة</w:t>
            </w: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7و8و9 ثم مناقشة الحل</w:t>
            </w: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</w:t>
            </w:r>
          </w:p>
          <w:p w:rsidR="00823ACE" w:rsidRDefault="00823ACE" w:rsidP="00823ACE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الثالثة :</w:t>
            </w:r>
          </w:p>
          <w:p w:rsidR="00823ACE" w:rsidRPr="0047446D" w:rsidRDefault="00823ACE" w:rsidP="0072229F">
            <w:pPr>
              <w:ind w:left="34" w:hanging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تمارين اضافية للمربع وخواصه ومحيطه وحلها على الدفتر .</w:t>
            </w:r>
          </w:p>
        </w:tc>
        <w:tc>
          <w:tcPr>
            <w:tcW w:w="1276" w:type="dxa"/>
          </w:tcPr>
          <w:p w:rsidR="00823ACE" w:rsidRDefault="0072229F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هو المحيط .</w:t>
            </w: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أكملي :</w:t>
            </w: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استنتج أن محيط المربع = ................</w:t>
            </w: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جدي محيط مربع طول ضلعه 3 سم .</w:t>
            </w:r>
          </w:p>
          <w:p w:rsidR="0072229F" w:rsidRDefault="0072229F" w:rsidP="00823ACE">
            <w:pPr>
              <w:rPr>
                <w:sz w:val="28"/>
                <w:szCs w:val="28"/>
                <w:rtl/>
              </w:rPr>
            </w:pPr>
          </w:p>
          <w:p w:rsidR="0072229F" w:rsidRPr="00596529" w:rsidRDefault="0072229F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 8 ص 88</w:t>
            </w:r>
          </w:p>
        </w:tc>
        <w:tc>
          <w:tcPr>
            <w:tcW w:w="1276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</w:tr>
      <w:tr w:rsidR="00823ACE" w:rsidTr="00887D6A">
        <w:tc>
          <w:tcPr>
            <w:tcW w:w="1148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المستطيل وخواصه</w:t>
            </w: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  <w:tc>
          <w:tcPr>
            <w:tcW w:w="1903" w:type="dxa"/>
          </w:tcPr>
          <w:p w:rsidR="00823ACE" w:rsidRDefault="0072229F" w:rsidP="0072229F">
            <w:pPr>
              <w:pStyle w:val="a4"/>
              <w:ind w:left="9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تتعرف الطالبة الى المستطيل .</w:t>
            </w:r>
          </w:p>
          <w:p w:rsidR="0072229F" w:rsidRDefault="0072229F" w:rsidP="0072229F">
            <w:pPr>
              <w:pStyle w:val="a4"/>
              <w:ind w:left="94"/>
              <w:rPr>
                <w:sz w:val="28"/>
                <w:szCs w:val="28"/>
                <w:rtl/>
              </w:rPr>
            </w:pPr>
          </w:p>
          <w:p w:rsidR="0072229F" w:rsidRDefault="0072229F" w:rsidP="0072229F">
            <w:pPr>
              <w:pStyle w:val="a4"/>
              <w:ind w:left="9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تتعرف الطالبة الى اضلاع وزوايا ورؤوس المستطيل .</w:t>
            </w:r>
          </w:p>
          <w:p w:rsidR="0072229F" w:rsidRDefault="0072229F" w:rsidP="0072229F">
            <w:pPr>
              <w:pStyle w:val="a4"/>
              <w:ind w:left="94"/>
              <w:rPr>
                <w:sz w:val="28"/>
                <w:szCs w:val="28"/>
                <w:rtl/>
              </w:rPr>
            </w:pPr>
          </w:p>
          <w:p w:rsidR="0072229F" w:rsidRDefault="00107DE0" w:rsidP="0072229F">
            <w:pPr>
              <w:pStyle w:val="a4"/>
              <w:ind w:left="9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ترسم الطالبة أقطار المستطيل </w:t>
            </w:r>
          </w:p>
          <w:p w:rsidR="00107DE0" w:rsidRDefault="00107DE0" w:rsidP="0072229F">
            <w:pPr>
              <w:pStyle w:val="a4"/>
              <w:ind w:left="94"/>
              <w:rPr>
                <w:sz w:val="28"/>
                <w:szCs w:val="28"/>
                <w:rtl/>
              </w:rPr>
            </w:pPr>
          </w:p>
          <w:p w:rsidR="00107DE0" w:rsidRDefault="00107DE0" w:rsidP="0072229F">
            <w:pPr>
              <w:pStyle w:val="a4"/>
              <w:ind w:left="9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تستنتج العلاقة بين أقطار المستطيل .</w:t>
            </w:r>
          </w:p>
          <w:p w:rsidR="00107DE0" w:rsidRDefault="00107DE0" w:rsidP="0072229F">
            <w:pPr>
              <w:pStyle w:val="a4"/>
              <w:ind w:left="94"/>
              <w:rPr>
                <w:sz w:val="28"/>
                <w:szCs w:val="28"/>
                <w:rtl/>
              </w:rPr>
            </w:pPr>
          </w:p>
          <w:p w:rsidR="00107DE0" w:rsidRPr="000662F5" w:rsidRDefault="00107DE0" w:rsidP="0072229F">
            <w:pPr>
              <w:pStyle w:val="a4"/>
              <w:ind w:left="9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ترسم الطالبة محاور تماثل المستطيل </w:t>
            </w:r>
          </w:p>
        </w:tc>
        <w:tc>
          <w:tcPr>
            <w:tcW w:w="5103" w:type="dxa"/>
          </w:tcPr>
          <w:p w:rsidR="00823ACE" w:rsidRDefault="00823ACE" w:rsidP="0072229F">
            <w:pPr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الأولى: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 عرض أشكال مستطيلة وأمثلة عليها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تدريب 1و2 لاستنتاج علاقة أطوال المستطيل معاً والزوايا متساوية وقائمة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4 ثم مناقشة الحل واستنتاج أن الأقطار متساوية وينصف كل منهما الآخر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 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توضيح ومناقشة تدريب 5و6 واستنتاج 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محاور التماثل وعددها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7و8 ثم مناقش الحل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 أفكر 10</w:t>
            </w:r>
          </w:p>
          <w:p w:rsidR="00823ACE" w:rsidRDefault="00823ACE" w:rsidP="00823ACE">
            <w:pPr>
              <w:ind w:left="34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إغلاق الدرس وعمل الخلاصه </w:t>
            </w:r>
          </w:p>
          <w:p w:rsidR="00823ACE" w:rsidRPr="00B34332" w:rsidRDefault="00823ACE" w:rsidP="00823ACE">
            <w:pPr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6" w:type="dxa"/>
          </w:tcPr>
          <w:p w:rsidR="00107DE0" w:rsidRDefault="00107DE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عرفي المستطيل .</w:t>
            </w: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المستطيل المجاور .</w:t>
            </w:r>
          </w:p>
          <w:p w:rsidR="00107DE0" w:rsidRDefault="009377AE" w:rsidP="00823ACE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27" style="position:absolute;left:0;text-align:left;margin-left:6pt;margin-top:2pt;width:48.25pt;height:19.75pt;z-index:251659264">
                  <w10:wrap anchorx="page"/>
                </v:rect>
              </w:pict>
            </w:r>
            <w:r w:rsidR="00823AC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07DE0" w:rsidRDefault="00107DE0" w:rsidP="00107DE0">
            <w:pPr>
              <w:rPr>
                <w:sz w:val="28"/>
                <w:szCs w:val="28"/>
                <w:rtl/>
              </w:rPr>
            </w:pPr>
          </w:p>
          <w:p w:rsidR="00823ACE" w:rsidRDefault="00107DE0" w:rsidP="00107DE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اكتبي أضلاعه ورؤوسه وزواياه .</w:t>
            </w:r>
          </w:p>
          <w:p w:rsidR="00107DE0" w:rsidRDefault="00107DE0" w:rsidP="00107DE0">
            <w:pPr>
              <w:rPr>
                <w:sz w:val="28"/>
                <w:szCs w:val="28"/>
                <w:rtl/>
              </w:rPr>
            </w:pPr>
          </w:p>
          <w:p w:rsidR="00107DE0" w:rsidRDefault="00107DE0" w:rsidP="00107DE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ارسمي اقطاره</w:t>
            </w:r>
          </w:p>
          <w:p w:rsidR="00107DE0" w:rsidRPr="00107DE0" w:rsidRDefault="00107DE0" w:rsidP="00107DE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كم محور تماثل للمستطيل بيني ذلك بالرسم </w:t>
            </w:r>
          </w:p>
        </w:tc>
        <w:tc>
          <w:tcPr>
            <w:tcW w:w="1276" w:type="dxa"/>
          </w:tcPr>
          <w:p w:rsidR="00823ACE" w:rsidRDefault="00823ACE" w:rsidP="00823ACE">
            <w:pPr>
              <w:bidi w:val="0"/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bidi w:val="0"/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bidi w:val="0"/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bidi w:val="0"/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</w:tr>
      <w:tr w:rsidR="00823ACE" w:rsidTr="00887D6A">
        <w:tc>
          <w:tcPr>
            <w:tcW w:w="1148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محيط المستطيل</w:t>
            </w:r>
          </w:p>
        </w:tc>
        <w:tc>
          <w:tcPr>
            <w:tcW w:w="1903" w:type="dxa"/>
          </w:tcPr>
          <w:p w:rsidR="00823ACE" w:rsidRPr="000662F5" w:rsidRDefault="00823ACE" w:rsidP="00823ACE">
            <w:pPr>
              <w:pStyle w:val="a4"/>
              <w:bidi w:val="0"/>
              <w:jc w:val="lowKashida"/>
              <w:rPr>
                <w:sz w:val="28"/>
                <w:szCs w:val="28"/>
                <w:rtl/>
              </w:rPr>
            </w:pPr>
          </w:p>
          <w:p w:rsidR="00823ACE" w:rsidRDefault="00107DE0" w:rsidP="00107DE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تتعرف الطالبة على الطول والعرض في المستطيل .</w:t>
            </w:r>
          </w:p>
          <w:p w:rsidR="00107DE0" w:rsidRDefault="00107DE0" w:rsidP="00107DE0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107DE0" w:rsidRDefault="00107DE0" w:rsidP="00107DE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تستنتج الطالبة محيط المستطيل .</w:t>
            </w:r>
          </w:p>
          <w:p w:rsidR="00107DE0" w:rsidRDefault="00107DE0" w:rsidP="00107DE0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107DE0" w:rsidRDefault="00107DE0" w:rsidP="00107DE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تجد الطالبة محيط المستطيل .</w:t>
            </w:r>
          </w:p>
          <w:p w:rsidR="00107DE0" w:rsidRDefault="00107DE0" w:rsidP="00107DE0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107DE0" w:rsidRPr="001805D9" w:rsidRDefault="00107DE0" w:rsidP="00107DE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تحل الطالبة مسائل عملية على محيط المستطيل .</w:t>
            </w:r>
          </w:p>
        </w:tc>
        <w:tc>
          <w:tcPr>
            <w:tcW w:w="5103" w:type="dxa"/>
          </w:tcPr>
          <w:p w:rsidR="00823ACE" w:rsidRDefault="00823ACE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823ACE" w:rsidRDefault="00823ACE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 </w:t>
            </w:r>
          </w:p>
          <w:p w:rsidR="00823ACE" w:rsidRDefault="00823ACE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وتدريب 1و2 لاستنتاج  قاعدة المحيط - أكلف الطلبة حل 3و4 ثم مناقشة الحل</w:t>
            </w:r>
          </w:p>
          <w:p w:rsidR="00823ACE" w:rsidRDefault="00823ACE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</w:t>
            </w:r>
          </w:p>
          <w:p w:rsidR="00823ACE" w:rsidRDefault="00823ACE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823ACE" w:rsidRDefault="00823ACE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 وتوضيح الهدف</w:t>
            </w:r>
          </w:p>
          <w:p w:rsidR="00823ACE" w:rsidRDefault="00823ACE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: مناقشة المعلم مع الطلبة 5</w:t>
            </w:r>
          </w:p>
          <w:p w:rsidR="00823ACE" w:rsidRDefault="00823ACE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6و7 ثم مناقشة الحل</w:t>
            </w:r>
          </w:p>
          <w:p w:rsidR="008653A2" w:rsidRDefault="008653A2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</w:t>
            </w:r>
          </w:p>
          <w:p w:rsidR="008653A2" w:rsidRDefault="008653A2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الثالثة :</w:t>
            </w:r>
          </w:p>
          <w:p w:rsidR="008653A2" w:rsidRDefault="008653A2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مراجعة المستطيل وخواصه ومحيطه واصطحاب الطالبات للمختبر أو المكتبة وقياس أطوالها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وإيجاد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محيطها .</w:t>
            </w:r>
          </w:p>
          <w:p w:rsidR="00823ACE" w:rsidRDefault="00823ACE" w:rsidP="00823ACE">
            <w:pPr>
              <w:ind w:left="176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: حل تدريب إضافي على الدفتر</w:t>
            </w:r>
          </w:p>
          <w:p w:rsidR="00823ACE" w:rsidRPr="00E90AA9" w:rsidRDefault="00823ACE" w:rsidP="00823ACE">
            <w:pPr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6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Default="00107DE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المستطيل </w:t>
            </w: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 ب ج د </w:t>
            </w: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طوليه:</w:t>
            </w: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عرضيه:</w:t>
            </w: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استنتج </w:t>
            </w:r>
            <w:r w:rsidR="00FF5A92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محيط المستطيل = ............</w:t>
            </w: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جدي محيط مستطيل طوله 3.5 م وعرضه 2 م</w:t>
            </w: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</w:p>
          <w:p w:rsidR="00107DE0" w:rsidRDefault="00107DE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سؤال 5 صفحة 94</w:t>
            </w: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</w:tr>
      <w:tr w:rsidR="00823ACE" w:rsidTr="00887D6A">
        <w:tc>
          <w:tcPr>
            <w:tcW w:w="1148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التحويل بين وحدات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القياس </w:t>
            </w:r>
          </w:p>
        </w:tc>
        <w:tc>
          <w:tcPr>
            <w:tcW w:w="1903" w:type="dxa"/>
          </w:tcPr>
          <w:p w:rsidR="00823ACE" w:rsidRDefault="00230F20" w:rsidP="00230F2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ان تتعرف الطالبة على وحدات الطول والكتلة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والزمن والحجم  .</w:t>
            </w: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</w:rPr>
            </w:pP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</w:rPr>
            </w:pP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</w:rPr>
            </w:pP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</w:rPr>
            </w:pP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</w:rPr>
            </w:pP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</w:rPr>
            </w:pP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تحول الطالبة بين وحدات  المختلفة </w:t>
            </w: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230F20" w:rsidRDefault="00230F20" w:rsidP="00230F20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230F20" w:rsidRPr="00F33859" w:rsidRDefault="00230F20" w:rsidP="00230F2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تحل الطالبة مسائل على تحويل وحدات القياس </w:t>
            </w:r>
          </w:p>
        </w:tc>
        <w:tc>
          <w:tcPr>
            <w:tcW w:w="5103" w:type="dxa"/>
          </w:tcPr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الحصة الأولى :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التمهيد والتهيئة وتوضيح الهدف</w:t>
            </w:r>
          </w:p>
          <w:p w:rsidR="008653A2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العرض مناقش تدريب 1 وأتذكر أكلف الطلبة حل 1ثم مناقشة الحل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وإحضار</w:t>
            </w:r>
            <w:r w:rsidR="008653A2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متر ومسطرة وشرح كيفية التحويل بين وحدات الطول .</w:t>
            </w:r>
          </w:p>
          <w:p w:rsidR="008653A2" w:rsidRDefault="008653A2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الخاتمة : شرح تدريب 2 وحله ومناقشته .</w:t>
            </w:r>
          </w:p>
          <w:p w:rsidR="008653A2" w:rsidRDefault="008653A2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</w:t>
            </w:r>
          </w:p>
          <w:p w:rsidR="008653A2" w:rsidRDefault="008653A2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الثانية :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</w:p>
          <w:p w:rsidR="00823ACE" w:rsidRDefault="00823ACE" w:rsidP="005B4BE9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 w:rsidR="008653A2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التمهيد :توضيح مفهوم الكتلة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وإحضار</w:t>
            </w:r>
            <w:r w:rsidR="008653A2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موازين وعيارات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وزنيه</w:t>
            </w:r>
            <w:r w:rsidR="008653A2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توضيح وحدات الكتلة  ثم مناقشة 1و2 أكلف الطلبة حل 3و4 ومناقشة الأخطاء والحل</w:t>
            </w:r>
          </w:p>
          <w:p w:rsidR="008653A2" w:rsidRDefault="008653A2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مع الاشارة لكيفية التحويل بين وحدات الكتل .</w:t>
            </w:r>
          </w:p>
          <w:p w:rsidR="008653A2" w:rsidRDefault="008653A2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الخاتمة : تكليف الطالبات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بإحضار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مواد مختلفة الكتلة وقياسها والتحويل بينها .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</w:t>
            </w:r>
          </w:p>
          <w:p w:rsidR="00823ACE" w:rsidRDefault="008653A2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: </w:t>
            </w:r>
          </w:p>
          <w:p w:rsidR="00823ACE" w:rsidRDefault="008653A2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تهيئة الطالبات</w:t>
            </w:r>
            <w:r w:rsidR="00823ACE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 توضيح الهدف 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</w:t>
            </w:r>
            <w:r w:rsidR="008653A2">
              <w:rPr>
                <w:rFonts w:cs="AL-Mohanad Bold" w:hint="cs"/>
                <w:sz w:val="28"/>
                <w:szCs w:val="30"/>
                <w:rtl/>
                <w:lang w:bidi="ar-EG"/>
              </w:rPr>
              <w:t>:احضار ساعة رقمية وساعة عقارب وتذكير الطالبة باستخدام الساعات لقياس الزمن .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تدريب 1 أكلف الطلبة حل2 مع توضيح وحدات الزمن  تدريبات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اثرائية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على السبورة</w:t>
            </w:r>
          </w:p>
          <w:p w:rsidR="008653A2" w:rsidRDefault="008653A2" w:rsidP="008653A2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الخاتمة : تكليف الطالبات بحساب الوقت الذي تقضيه الطالبة في المدرسة .</w:t>
            </w:r>
          </w:p>
          <w:p w:rsidR="008653A2" w:rsidRDefault="008653A2" w:rsidP="008653A2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</w:t>
            </w:r>
          </w:p>
          <w:p w:rsidR="00823ACE" w:rsidRDefault="008653A2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الحصة الرابعة </w:t>
            </w:r>
            <w:r w:rsidR="00823ACE">
              <w:rPr>
                <w:rFonts w:cs="AL-Mohanad Bold" w:hint="cs"/>
                <w:sz w:val="28"/>
                <w:szCs w:val="30"/>
                <w:rtl/>
                <w:lang w:bidi="ar-EG"/>
              </w:rPr>
              <w:t>:</w:t>
            </w:r>
          </w:p>
          <w:p w:rsidR="00823ACE" w:rsidRDefault="008653A2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الطالبات</w:t>
            </w:r>
            <w:r w:rsidR="00823ACE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وتوضيح الهدف</w:t>
            </w:r>
          </w:p>
          <w:p w:rsidR="00823ACE" w:rsidRDefault="00823ACE" w:rsidP="005B4BE9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</w:t>
            </w:r>
            <w:r w:rsidR="008653A2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: تذكير الطالبات بتعريف الحجم وأدوات قياس حجم السوائل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وإحضار</w:t>
            </w:r>
            <w:r w:rsidR="008653A2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عبوات فارغة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لقراءة</w:t>
            </w:r>
            <w:r w:rsidR="008653A2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حجومها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مناقشة  تدريب  1و2 مع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استخدام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نماذج للتر مللتر أكلف الطلبة حل 3و4 ثم مناقشة الأخطاء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 5 ثم مناقش الحل 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: مناقشة أفكر مع الطلبة</w:t>
            </w:r>
          </w:p>
          <w:p w:rsidR="00823ACE" w:rsidRPr="00E90AA9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6" w:type="dxa"/>
          </w:tcPr>
          <w:p w:rsidR="00823ACE" w:rsidRDefault="00230F2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اكتبي </w:t>
            </w:r>
            <w:r w:rsidR="00FF5A92">
              <w:rPr>
                <w:rFonts w:hint="cs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sz w:val="28"/>
                <w:szCs w:val="28"/>
                <w:rtl/>
              </w:rPr>
              <w:t xml:space="preserve"> المناسبة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بجانب كل مما يلي :</w:t>
            </w: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طول طالب</w:t>
            </w: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كتلة تفاحة</w:t>
            </w: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زمن الحصة الدراسية </w:t>
            </w: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أحول:</w:t>
            </w: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15م...ملم</w:t>
            </w: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12.5ساعة</w:t>
            </w: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......دقيقة</w:t>
            </w: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</w:p>
          <w:p w:rsidR="00230F20" w:rsidRPr="00230F20" w:rsidRDefault="00230F20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تشرب عائشة 3 لتر ماء يوميا اعبر عما تشربه بوحدة المللتر </w:t>
            </w: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</w:tr>
      <w:tr w:rsidR="00823ACE" w:rsidTr="00F17365">
        <w:trPr>
          <w:trHeight w:val="3107"/>
        </w:trPr>
        <w:tc>
          <w:tcPr>
            <w:tcW w:w="1148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حجم متوازي المستطيلات </w:t>
            </w:r>
          </w:p>
        </w:tc>
        <w:tc>
          <w:tcPr>
            <w:tcW w:w="1903" w:type="dxa"/>
          </w:tcPr>
          <w:p w:rsidR="00823ACE" w:rsidRDefault="00230F20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تذكر الطالبة اسماء مجسمات مختلفة .</w:t>
            </w: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</w:p>
          <w:p w:rsidR="00230F20" w:rsidRDefault="00230F20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تتعرف الطالبة على متوازي المستطيلات </w:t>
            </w:r>
          </w:p>
          <w:p w:rsidR="00F17365" w:rsidRDefault="00F17365" w:rsidP="00230F20">
            <w:pPr>
              <w:rPr>
                <w:sz w:val="28"/>
                <w:szCs w:val="28"/>
                <w:rtl/>
              </w:rPr>
            </w:pPr>
          </w:p>
          <w:p w:rsidR="00F17365" w:rsidRDefault="00F17365" w:rsidP="00F17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تتعرف الطالبة على المكعب </w:t>
            </w:r>
          </w:p>
          <w:p w:rsidR="00F17365" w:rsidRDefault="00F17365" w:rsidP="00230F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ان تتعرف الطالة على الحجم </w:t>
            </w:r>
          </w:p>
          <w:p w:rsidR="00F17365" w:rsidRDefault="00F17365" w:rsidP="00230F20">
            <w:pPr>
              <w:rPr>
                <w:sz w:val="28"/>
                <w:szCs w:val="28"/>
                <w:rtl/>
              </w:rPr>
            </w:pPr>
          </w:p>
          <w:p w:rsidR="00F17365" w:rsidRPr="00F17365" w:rsidRDefault="00F17365" w:rsidP="00F173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تجد الطالبة حجم متوازي المستطيلات او المكعب بعد الوحدات المربعة </w:t>
            </w:r>
          </w:p>
        </w:tc>
        <w:tc>
          <w:tcPr>
            <w:tcW w:w="5103" w:type="dxa"/>
          </w:tcPr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الحصة الأولى :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 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العرض :</w:t>
            </w:r>
            <w:r w:rsidR="004878B5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أوضح للطالبات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 خلال نماذج </w:t>
            </w:r>
            <w:r w:rsidR="004878B5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لمجسمات مختلفة من بينها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متوازي المستطيلات وأمثلة من بيئة الطلبة مناقشة تدريب 1و2 واستنتاج خواصه مناقشة  خواص المكعب 4و5 وأمثلة عليه </w:t>
            </w:r>
          </w:p>
          <w:p w:rsidR="004878B5" w:rsidRDefault="004878B5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الثانية: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</w:t>
            </w:r>
            <w:r w:rsidR="005B4BE9">
              <w:rPr>
                <w:rFonts w:cs="AL-Mohanad Bold" w:hint="cs"/>
                <w:sz w:val="28"/>
                <w:szCs w:val="30"/>
                <w:rtl/>
                <w:lang w:bidi="ar-EG"/>
              </w:rPr>
              <w:t>وتوضيح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الهدف 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 من خلال أنشطة مكعبات أوضح الحجم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مناقشة تدريب 6و7  وعد الوحدات المكعبة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8و9 ثم مناقشة الأخطاء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</w:t>
            </w:r>
          </w:p>
          <w:p w:rsidR="004878B5" w:rsidRDefault="004878B5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823ACE" w:rsidRDefault="00823ACE" w:rsidP="004878B5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6" w:type="dxa"/>
          </w:tcPr>
          <w:p w:rsidR="00823ACE" w:rsidRDefault="00F17365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سمي المجسمات الواردة في ص 101 </w:t>
            </w:r>
            <w:r w:rsidR="005B4BE9">
              <w:rPr>
                <w:rFonts w:hint="cs"/>
                <w:sz w:val="28"/>
                <w:szCs w:val="28"/>
                <w:rtl/>
              </w:rPr>
              <w:t>وإحضار</w:t>
            </w:r>
            <w:r>
              <w:rPr>
                <w:rFonts w:hint="cs"/>
                <w:sz w:val="28"/>
                <w:szCs w:val="28"/>
                <w:rtl/>
              </w:rPr>
              <w:t xml:space="preserve"> نماذج منها .</w:t>
            </w:r>
          </w:p>
          <w:p w:rsidR="00F17365" w:rsidRDefault="00F17365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سؤال 2 ص 101</w:t>
            </w:r>
          </w:p>
          <w:p w:rsidR="00F17365" w:rsidRDefault="00F17365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سؤال 4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ص 102</w:t>
            </w: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  <w:p w:rsidR="00823ACE" w:rsidRDefault="00F17365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عرفي الحجم </w:t>
            </w:r>
          </w:p>
          <w:p w:rsidR="00F17365" w:rsidRDefault="00F17365" w:rsidP="00823ACE">
            <w:pPr>
              <w:rPr>
                <w:sz w:val="28"/>
                <w:szCs w:val="28"/>
                <w:rtl/>
              </w:rPr>
            </w:pPr>
          </w:p>
          <w:p w:rsidR="00F17365" w:rsidRDefault="00F17365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جدي حجم المجسم سؤال 7 ص 103</w:t>
            </w: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</w:tr>
      <w:tr w:rsidR="00823ACE" w:rsidTr="00887D6A">
        <w:tc>
          <w:tcPr>
            <w:tcW w:w="1148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مراجعة الوحدة </w:t>
            </w:r>
          </w:p>
        </w:tc>
        <w:tc>
          <w:tcPr>
            <w:tcW w:w="1903" w:type="dxa"/>
          </w:tcPr>
          <w:p w:rsidR="00823ACE" w:rsidRPr="00E56F67" w:rsidRDefault="00230F20" w:rsidP="00230F20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المفاهيم الواردة في الوحدة </w:t>
            </w:r>
            <w:r w:rsidR="00823ACE" w:rsidRPr="00230F2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103" w:type="dxa"/>
          </w:tcPr>
          <w:p w:rsidR="004878B5" w:rsidRDefault="004878B5" w:rsidP="004878B5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الأولى</w:t>
            </w:r>
          </w:p>
          <w:p w:rsidR="004878B5" w:rsidRDefault="004878B5" w:rsidP="004878B5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تهيئة الطلبة  توضيح الهدف </w:t>
            </w:r>
          </w:p>
          <w:p w:rsidR="004878B5" w:rsidRDefault="004878B5" w:rsidP="004878B5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1و2و3  أكلف الطلبة حل 4و 5و6و7 ثم مناقشة الحل أكلف الطلبة حل  8و9 ثم مناقشة الحل</w:t>
            </w:r>
          </w:p>
          <w:p w:rsidR="004878B5" w:rsidRPr="00FF5A92" w:rsidRDefault="004878B5" w:rsidP="004878B5">
            <w:pPr>
              <w:jc w:val="both"/>
              <w:rPr>
                <w:rFonts w:cs="AL-Mohanad Bold"/>
                <w:color w:val="000000" w:themeColor="text1"/>
                <w:sz w:val="28"/>
                <w:szCs w:val="30"/>
                <w:rtl/>
                <w:lang w:bidi="ar-EG"/>
              </w:rPr>
            </w:pPr>
            <w:r w:rsidRPr="00FF5A92">
              <w:rPr>
                <w:rFonts w:cs="AL-Mohanad Bold" w:hint="cs"/>
                <w:color w:val="000000" w:themeColor="text1"/>
                <w:sz w:val="28"/>
                <w:szCs w:val="30"/>
                <w:rtl/>
                <w:lang w:bidi="ar-EG"/>
              </w:rPr>
              <w:t xml:space="preserve"> </w:t>
            </w:r>
            <w:hyperlink r:id="rId10" w:history="1">
              <w:r w:rsidRPr="00FF5A92">
                <w:rPr>
                  <w:rStyle w:val="Hyperlink"/>
                  <w:rFonts w:cs="AL-Mohanad Bold" w:hint="cs"/>
                  <w:color w:val="000000" w:themeColor="text1"/>
                  <w:sz w:val="28"/>
                  <w:szCs w:val="30"/>
                  <w:u w:val="none"/>
                  <w:rtl/>
                  <w:lang w:bidi="ar-EG"/>
                </w:rPr>
                <w:t>مناقشة المشروع وتوزيع المهام</w:t>
              </w:r>
            </w:hyperlink>
            <w:r w:rsidRPr="00FF5A92">
              <w:rPr>
                <w:rFonts w:cs="AL-Mohanad Bold" w:hint="cs"/>
                <w:color w:val="000000" w:themeColor="text1"/>
                <w:sz w:val="28"/>
                <w:szCs w:val="30"/>
                <w:rtl/>
                <w:lang w:bidi="ar-EG"/>
              </w:rPr>
              <w:t xml:space="preserve"> </w:t>
            </w:r>
          </w:p>
          <w:p w:rsidR="004878B5" w:rsidRDefault="004878B5" w:rsidP="004878B5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</w:t>
            </w:r>
          </w:p>
          <w:p w:rsidR="004878B5" w:rsidRDefault="004878B5" w:rsidP="004878B5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الثانية ورقة عمل للوحدة</w:t>
            </w:r>
          </w:p>
          <w:p w:rsidR="00823ACE" w:rsidRDefault="00823ACE" w:rsidP="00823ACE">
            <w:pPr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6" w:type="dxa"/>
          </w:tcPr>
          <w:p w:rsidR="00823ACE" w:rsidRDefault="00230F20" w:rsidP="00823A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تمارين اسئلة الوحدة </w:t>
            </w:r>
          </w:p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23ACE" w:rsidRDefault="00823ACE" w:rsidP="00823ACE">
            <w:pPr>
              <w:rPr>
                <w:sz w:val="28"/>
                <w:szCs w:val="28"/>
                <w:rtl/>
              </w:rPr>
            </w:pPr>
          </w:p>
        </w:tc>
      </w:tr>
    </w:tbl>
    <w:p w:rsidR="005B4053" w:rsidRDefault="00F516B6" w:rsidP="00FF5A92">
      <w:pPr>
        <w:jc w:val="center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br w:type="textWrapping" w:clear="all"/>
      </w:r>
    </w:p>
    <w:p w:rsidR="00FF5A92" w:rsidRDefault="00FF5A92" w:rsidP="00FF5A92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المزيد من نماذج الخطط والتحضير لرياضيات الصف الرابع</w:t>
      </w:r>
    </w:p>
    <w:p w:rsidR="00FF5A92" w:rsidRPr="00597079" w:rsidRDefault="00FF5A92" w:rsidP="00FF5A92">
      <w:pPr>
        <w:jc w:val="center"/>
        <w:rPr>
          <w:sz w:val="28"/>
          <w:szCs w:val="28"/>
        </w:rPr>
      </w:pPr>
      <w:hyperlink r:id="rId11" w:history="1">
        <w:r>
          <w:rPr>
            <w:rStyle w:val="Hyperlink"/>
          </w:rPr>
          <w:t>https://www.wepal.net/library/?app=content.list&amp;level=4&amp;semester=2&amp;subject=2&amp;type=3</w:t>
        </w:r>
      </w:hyperlink>
    </w:p>
    <w:sectPr w:rsidR="00FF5A92" w:rsidRPr="00597079" w:rsidSect="00597079">
      <w:pgSz w:w="11906" w:h="16838"/>
      <w:pgMar w:top="851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A43"/>
    <w:multiLevelType w:val="hybridMultilevel"/>
    <w:tmpl w:val="1AB281C6"/>
    <w:lvl w:ilvl="0" w:tplc="F43E8E7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B85F55"/>
    <w:multiLevelType w:val="hybridMultilevel"/>
    <w:tmpl w:val="FC9A3A34"/>
    <w:lvl w:ilvl="0" w:tplc="06880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281F"/>
    <w:multiLevelType w:val="hybridMultilevel"/>
    <w:tmpl w:val="40B60AA8"/>
    <w:lvl w:ilvl="0" w:tplc="C2222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A2B56"/>
    <w:multiLevelType w:val="hybridMultilevel"/>
    <w:tmpl w:val="AD40E968"/>
    <w:lvl w:ilvl="0" w:tplc="6864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3738D"/>
    <w:multiLevelType w:val="hybridMultilevel"/>
    <w:tmpl w:val="D7347F7A"/>
    <w:lvl w:ilvl="0" w:tplc="7930B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22AD0"/>
    <w:multiLevelType w:val="hybridMultilevel"/>
    <w:tmpl w:val="930E1A24"/>
    <w:lvl w:ilvl="0" w:tplc="DC9E5E2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04264"/>
    <w:multiLevelType w:val="hybridMultilevel"/>
    <w:tmpl w:val="DC5EC208"/>
    <w:lvl w:ilvl="0" w:tplc="83C4627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B004C01"/>
    <w:multiLevelType w:val="hybridMultilevel"/>
    <w:tmpl w:val="8A3E02FC"/>
    <w:lvl w:ilvl="0" w:tplc="10EA425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E762607"/>
    <w:multiLevelType w:val="hybridMultilevel"/>
    <w:tmpl w:val="AD40E968"/>
    <w:lvl w:ilvl="0" w:tplc="68645CD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CE267E4"/>
    <w:multiLevelType w:val="hybridMultilevel"/>
    <w:tmpl w:val="63FEA63E"/>
    <w:lvl w:ilvl="0" w:tplc="4C7E0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7A1D"/>
    <w:multiLevelType w:val="hybridMultilevel"/>
    <w:tmpl w:val="4DDC7A30"/>
    <w:lvl w:ilvl="0" w:tplc="F46EB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97C25"/>
    <w:multiLevelType w:val="hybridMultilevel"/>
    <w:tmpl w:val="CEEA68F8"/>
    <w:lvl w:ilvl="0" w:tplc="4AC4A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F11F6"/>
    <w:multiLevelType w:val="hybridMultilevel"/>
    <w:tmpl w:val="60D413E6"/>
    <w:lvl w:ilvl="0" w:tplc="4AC4A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E3AE1"/>
    <w:multiLevelType w:val="hybridMultilevel"/>
    <w:tmpl w:val="AD40E968"/>
    <w:lvl w:ilvl="0" w:tplc="68645CD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95C0DE3"/>
    <w:multiLevelType w:val="hybridMultilevel"/>
    <w:tmpl w:val="FF0E7DB4"/>
    <w:lvl w:ilvl="0" w:tplc="6864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46E48"/>
    <w:multiLevelType w:val="hybridMultilevel"/>
    <w:tmpl w:val="AD40E968"/>
    <w:lvl w:ilvl="0" w:tplc="68645CD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2A6431B"/>
    <w:multiLevelType w:val="hybridMultilevel"/>
    <w:tmpl w:val="8C1A478C"/>
    <w:lvl w:ilvl="0" w:tplc="FBA48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60CD9"/>
    <w:multiLevelType w:val="hybridMultilevel"/>
    <w:tmpl w:val="1BD2C79A"/>
    <w:lvl w:ilvl="0" w:tplc="DB54A9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5B138A"/>
    <w:multiLevelType w:val="hybridMultilevel"/>
    <w:tmpl w:val="07407652"/>
    <w:lvl w:ilvl="0" w:tplc="E74878C2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3"/>
  </w:num>
  <w:num w:numId="6">
    <w:abstractNumId w:val="15"/>
  </w:num>
  <w:num w:numId="7">
    <w:abstractNumId w:val="3"/>
  </w:num>
  <w:num w:numId="8">
    <w:abstractNumId w:val="14"/>
  </w:num>
  <w:num w:numId="9">
    <w:abstractNumId w:val="12"/>
  </w:num>
  <w:num w:numId="10">
    <w:abstractNumId w:val="2"/>
  </w:num>
  <w:num w:numId="11">
    <w:abstractNumId w:val="7"/>
  </w:num>
  <w:num w:numId="12">
    <w:abstractNumId w:val="6"/>
  </w:num>
  <w:num w:numId="13">
    <w:abstractNumId w:val="18"/>
  </w:num>
  <w:num w:numId="14">
    <w:abstractNumId w:val="9"/>
  </w:num>
  <w:num w:numId="15">
    <w:abstractNumId w:val="5"/>
  </w:num>
  <w:num w:numId="16">
    <w:abstractNumId w:val="4"/>
  </w:num>
  <w:num w:numId="17">
    <w:abstractNumId w:val="1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597079"/>
    <w:rsid w:val="00004C67"/>
    <w:rsid w:val="0004571D"/>
    <w:rsid w:val="00050D76"/>
    <w:rsid w:val="000662F5"/>
    <w:rsid w:val="000D76DC"/>
    <w:rsid w:val="000F78BB"/>
    <w:rsid w:val="00107DE0"/>
    <w:rsid w:val="001805D9"/>
    <w:rsid w:val="00230F20"/>
    <w:rsid w:val="002C407A"/>
    <w:rsid w:val="002D544D"/>
    <w:rsid w:val="00351025"/>
    <w:rsid w:val="00373952"/>
    <w:rsid w:val="00384CAC"/>
    <w:rsid w:val="00416B34"/>
    <w:rsid w:val="004426E0"/>
    <w:rsid w:val="004878B5"/>
    <w:rsid w:val="004C7724"/>
    <w:rsid w:val="00550AE1"/>
    <w:rsid w:val="005516D0"/>
    <w:rsid w:val="00574A20"/>
    <w:rsid w:val="00596529"/>
    <w:rsid w:val="00597079"/>
    <w:rsid w:val="005B4053"/>
    <w:rsid w:val="005B4BE9"/>
    <w:rsid w:val="005E62D7"/>
    <w:rsid w:val="006168ED"/>
    <w:rsid w:val="0072229F"/>
    <w:rsid w:val="00733EF3"/>
    <w:rsid w:val="00747611"/>
    <w:rsid w:val="008136A6"/>
    <w:rsid w:val="00823ACE"/>
    <w:rsid w:val="00855D10"/>
    <w:rsid w:val="008653A2"/>
    <w:rsid w:val="00887D6A"/>
    <w:rsid w:val="008A21A1"/>
    <w:rsid w:val="009377AE"/>
    <w:rsid w:val="0094692C"/>
    <w:rsid w:val="00961B8B"/>
    <w:rsid w:val="00A4229A"/>
    <w:rsid w:val="00AB4E23"/>
    <w:rsid w:val="00B233CB"/>
    <w:rsid w:val="00B561F8"/>
    <w:rsid w:val="00B60DDC"/>
    <w:rsid w:val="00BD2FF1"/>
    <w:rsid w:val="00CE055A"/>
    <w:rsid w:val="00CF1ADC"/>
    <w:rsid w:val="00E56F67"/>
    <w:rsid w:val="00EC480C"/>
    <w:rsid w:val="00F104D7"/>
    <w:rsid w:val="00F17365"/>
    <w:rsid w:val="00F32A77"/>
    <w:rsid w:val="00F33859"/>
    <w:rsid w:val="00F4419D"/>
    <w:rsid w:val="00F516B6"/>
    <w:rsid w:val="00F52FE3"/>
    <w:rsid w:val="00F77658"/>
    <w:rsid w:val="00FC2278"/>
    <w:rsid w:val="00FC5171"/>
    <w:rsid w:val="00FF35C1"/>
    <w:rsid w:val="00FF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DD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F5A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2&amp;subject=2&amp;type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4&amp;semester=2&amp;subject=2&amp;type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4&amp;semester=2&amp;subject=2&amp;type=3" TargetMode="External"/><Relationship Id="rId11" Type="http://schemas.openxmlformats.org/officeDocument/2006/relationships/hyperlink" Target="https://www.wepal.net/library/?app=content.list&amp;level=4&amp;semester=2&amp;subject=2&amp;type=3" TargetMode="External"/><Relationship Id="rId5" Type="http://schemas.openxmlformats.org/officeDocument/2006/relationships/hyperlink" Target="https://www.wepal.net/library/?app=content.list&amp;level=4&amp;semester=2&amp;subject=2&amp;type=3" TargetMode="External"/><Relationship Id="rId10" Type="http://schemas.openxmlformats.org/officeDocument/2006/relationships/hyperlink" Target="https://www.wepal.net/library/?app=content.list&amp;level=4&amp;semester=2&amp;subject=2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4&amp;semester=2&amp;subject=2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EBDA3</cp:lastModifiedBy>
  <cp:revision>8</cp:revision>
  <dcterms:created xsi:type="dcterms:W3CDTF">2019-04-01T16:02:00Z</dcterms:created>
  <dcterms:modified xsi:type="dcterms:W3CDTF">2019-04-02T00:22:00Z</dcterms:modified>
</cp:coreProperties>
</file>