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92" w:rsidRPr="00150729" w:rsidRDefault="00CC2608" w:rsidP="00CC2608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 تخطيط بالمخرجات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816"/>
        <w:gridCol w:w="1701"/>
        <w:gridCol w:w="5103"/>
        <w:gridCol w:w="1836"/>
      </w:tblGrid>
      <w:tr w:rsidR="00150729" w:rsidRPr="00150729" w:rsidTr="00150729">
        <w:trPr>
          <w:jc w:val="center"/>
        </w:trPr>
        <w:tc>
          <w:tcPr>
            <w:tcW w:w="1816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150729" w:rsidRPr="00150729" w:rsidTr="00150729">
        <w:trPr>
          <w:trHeight w:val="419"/>
          <w:jc w:val="center"/>
        </w:trPr>
        <w:tc>
          <w:tcPr>
            <w:tcW w:w="1816" w:type="dxa"/>
          </w:tcPr>
          <w:p w:rsidR="00150729" w:rsidRPr="00150729" w:rsidRDefault="00211342" w:rsidP="001507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الكيمياء </w:t>
            </w:r>
          </w:p>
        </w:tc>
        <w:tc>
          <w:tcPr>
            <w:tcW w:w="1701" w:type="dxa"/>
          </w:tcPr>
          <w:p w:rsidR="00150729" w:rsidRPr="00150729" w:rsidRDefault="00211342" w:rsidP="001507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5103" w:type="dxa"/>
          </w:tcPr>
          <w:p w:rsidR="00150729" w:rsidRPr="00150729" w:rsidRDefault="006E6996" w:rsidP="001507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سرعة التفاعل والاتزان الكيميائي</w:t>
            </w:r>
          </w:p>
        </w:tc>
        <w:tc>
          <w:tcPr>
            <w:tcW w:w="1836" w:type="dxa"/>
          </w:tcPr>
          <w:p w:rsidR="00150729" w:rsidRPr="00150729" w:rsidRDefault="00001564" w:rsidP="001507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</w:tr>
    </w:tbl>
    <w:p w:rsidR="00150729" w:rsidRPr="00150729" w:rsidRDefault="00150729" w:rsidP="00150729">
      <w:pPr>
        <w:bidi/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456"/>
      </w:tblGrid>
      <w:tr w:rsidR="00150729" w:rsidRPr="00150729" w:rsidTr="00150729">
        <w:tc>
          <w:tcPr>
            <w:tcW w:w="10456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 xml:space="preserve">الفكرة الكبرى للوحدة: </w:t>
            </w:r>
          </w:p>
        </w:tc>
      </w:tr>
      <w:tr w:rsidR="00150729" w:rsidRPr="00150729" w:rsidTr="00150729">
        <w:trPr>
          <w:trHeight w:val="420"/>
        </w:trPr>
        <w:tc>
          <w:tcPr>
            <w:tcW w:w="10456" w:type="dxa"/>
          </w:tcPr>
          <w:p w:rsidR="00150729" w:rsidRPr="00150729" w:rsidRDefault="00211342" w:rsidP="0021134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تتناول هذه الوحدة المجالات الاتية:</w:t>
            </w:r>
            <w:r w:rsidR="006E6996">
              <w:rPr>
                <w:rFonts w:hint="cs"/>
                <w:b/>
                <w:bCs/>
                <w:rtl/>
              </w:rPr>
              <w:t xml:space="preserve"> سيتعرف الطالب في هذه الوحدة الى مفهوم سرعة التفاعل والاتزان الكيميائي وما يرافقهما من تغير في كميات المواد خلال الزمن ، وكذلك العوامل المئثرة في كل من سرعة التفاعل والاتزان الكيميائي </w:t>
            </w:r>
          </w:p>
        </w:tc>
      </w:tr>
    </w:tbl>
    <w:p w:rsidR="00150729" w:rsidRPr="00150729" w:rsidRDefault="00150729" w:rsidP="00150729">
      <w:pPr>
        <w:bidi/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456"/>
      </w:tblGrid>
      <w:tr w:rsidR="00150729" w:rsidRPr="00150729" w:rsidTr="00150729">
        <w:tc>
          <w:tcPr>
            <w:tcW w:w="10456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 xml:space="preserve">المخرجات التعليمية التعلمية: </w:t>
            </w:r>
          </w:p>
        </w:tc>
      </w:tr>
      <w:tr w:rsidR="00150729" w:rsidRPr="00150729" w:rsidTr="00150729">
        <w:trPr>
          <w:trHeight w:val="1520"/>
        </w:trPr>
        <w:tc>
          <w:tcPr>
            <w:tcW w:w="10456" w:type="dxa"/>
          </w:tcPr>
          <w:p w:rsidR="006E6996" w:rsidRDefault="00211342" w:rsidP="006E6996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تفسير </w:t>
            </w:r>
            <w:r w:rsidR="006E6996">
              <w:rPr>
                <w:rFonts w:hint="cs"/>
                <w:b/>
                <w:bCs/>
                <w:rtl/>
              </w:rPr>
              <w:t>بعض الظواهر ، بالاعتماد على مفهوم سرعة التفاعل والاتزان الكيميائي</w:t>
            </w:r>
          </w:p>
          <w:p w:rsidR="006E6996" w:rsidRDefault="006E6996" w:rsidP="006E6996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توظيف انواع الحفازات المختلفة في تطبيقات عملية لخدمة الانسان </w:t>
            </w:r>
          </w:p>
          <w:p w:rsidR="00BA2E06" w:rsidRPr="006E6996" w:rsidRDefault="00BA2E06" w:rsidP="006E6996">
            <w:pPr>
              <w:bidi/>
              <w:ind w:left="360"/>
              <w:rPr>
                <w:b/>
                <w:bCs/>
                <w:rtl/>
              </w:rPr>
            </w:pPr>
          </w:p>
        </w:tc>
      </w:tr>
    </w:tbl>
    <w:p w:rsidR="00150729" w:rsidRPr="00150729" w:rsidRDefault="00150729" w:rsidP="00150729">
      <w:pPr>
        <w:bidi/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485"/>
        <w:gridCol w:w="3859"/>
        <w:gridCol w:w="3112"/>
      </w:tblGrid>
      <w:tr w:rsidR="00150729" w:rsidRPr="00150729" w:rsidTr="00C23880">
        <w:tc>
          <w:tcPr>
            <w:tcW w:w="3485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3859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3112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150729" w:rsidRPr="00150729" w:rsidTr="00D769B6">
        <w:trPr>
          <w:trHeight w:val="3055"/>
        </w:trPr>
        <w:tc>
          <w:tcPr>
            <w:tcW w:w="3485" w:type="dxa"/>
          </w:tcPr>
          <w:p w:rsidR="00150729" w:rsidRDefault="006E6996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معدل سرعة التفاعل ، السرعة اللحظية، نظرية التصادم ، الحفازات </w:t>
            </w:r>
          </w:p>
          <w:p w:rsidR="006E6996" w:rsidRDefault="006E6996" w:rsidP="006E6996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طاقة التنشيط ، </w:t>
            </w:r>
          </w:p>
          <w:p w:rsidR="006E6996" w:rsidRPr="006E6996" w:rsidRDefault="006E6996" w:rsidP="006E6996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الاتزان الكيميائي ، صيغة ثابت الاتزان  ، </w:t>
            </w:r>
            <w:r w:rsidR="00D271DF">
              <w:rPr>
                <w:rFonts w:hint="cs"/>
                <w:b/>
                <w:bCs/>
                <w:rtl/>
              </w:rPr>
              <w:t xml:space="preserve">مبدأ لوتشاتيلية ، </w:t>
            </w:r>
          </w:p>
        </w:tc>
        <w:tc>
          <w:tcPr>
            <w:tcW w:w="3859" w:type="dxa"/>
          </w:tcPr>
          <w:p w:rsidR="00150729" w:rsidRPr="00C23880" w:rsidRDefault="00D271DF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بمعادلة كيميائية موزونة عن التفاعل الكيميائي</w:t>
            </w:r>
          </w:p>
          <w:p w:rsidR="00161D7E" w:rsidRPr="00C23880" w:rsidRDefault="00D271DF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تستخدم الادوات المخبرية بشكل جيد اثناء اجراء التجارب</w:t>
            </w:r>
          </w:p>
          <w:p w:rsidR="00161D7E" w:rsidRPr="00C23880" w:rsidRDefault="00D271DF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بالرسم البياني عن معدل سرعة التفاعل والاتزان الكيمائي</w:t>
            </w:r>
          </w:p>
          <w:p w:rsidR="00161D7E" w:rsidRPr="00C23880" w:rsidRDefault="00D271DF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تحلل الرسوم البيانية وتستخدمها في الحسابات</w:t>
            </w:r>
          </w:p>
          <w:p w:rsidR="00161D7E" w:rsidRPr="00C23880" w:rsidRDefault="00161D7E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C23880">
              <w:rPr>
                <w:rFonts w:hint="cs"/>
                <w:b/>
                <w:bCs/>
                <w:rtl/>
              </w:rPr>
              <w:t xml:space="preserve">استخدام برنامج </w:t>
            </w:r>
            <w:proofErr w:type="spellStart"/>
            <w:r w:rsidRPr="00C23880">
              <w:rPr>
                <w:b/>
                <w:bCs/>
              </w:rPr>
              <w:t>pHET</w:t>
            </w:r>
            <w:proofErr w:type="spellEnd"/>
            <w:r w:rsidR="00D271DF">
              <w:rPr>
                <w:rFonts w:hint="cs"/>
                <w:b/>
                <w:bCs/>
                <w:rtl/>
              </w:rPr>
              <w:t xml:space="preserve"> ومواقع مختلفة للحصول على المعلومات </w:t>
            </w:r>
            <w:proofErr w:type="spellStart"/>
            <w:r w:rsidR="00D271DF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="00D271D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112" w:type="dxa"/>
          </w:tcPr>
          <w:p w:rsidR="00150729" w:rsidRPr="00C23880" w:rsidRDefault="00161D7E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C23880">
              <w:rPr>
                <w:rFonts w:hint="cs"/>
                <w:b/>
                <w:bCs/>
                <w:rtl/>
              </w:rPr>
              <w:t>تقدير العلما</w:t>
            </w:r>
            <w:r w:rsidR="00C23880" w:rsidRPr="00C23880">
              <w:rPr>
                <w:rFonts w:hint="cs"/>
                <w:b/>
                <w:bCs/>
                <w:rtl/>
              </w:rPr>
              <w:t>ء واسهاماتهم في فهم وتفسير خصائص المواد</w:t>
            </w:r>
          </w:p>
          <w:p w:rsidR="00C23880" w:rsidRPr="00C23880" w:rsidRDefault="00C23880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C23880">
              <w:rPr>
                <w:rFonts w:hint="cs"/>
                <w:b/>
                <w:bCs/>
                <w:rtl/>
              </w:rPr>
              <w:t xml:space="preserve">التعاون والعمل الجماعي اثناء تنفيذ الانشطة </w:t>
            </w:r>
          </w:p>
          <w:p w:rsidR="00C23880" w:rsidRPr="00C23880" w:rsidRDefault="00C23880" w:rsidP="00C2388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C23880">
              <w:rPr>
                <w:rFonts w:hint="cs"/>
                <w:b/>
                <w:bCs/>
                <w:rtl/>
              </w:rPr>
              <w:t xml:space="preserve">تقدير عظمة الله والتأمل في قدرة الله في </w:t>
            </w:r>
            <w:r>
              <w:rPr>
                <w:rFonts w:hint="cs"/>
                <w:b/>
                <w:bCs/>
                <w:rtl/>
              </w:rPr>
              <w:t xml:space="preserve">الاختلاف </w:t>
            </w:r>
            <w:r w:rsidRPr="00C23880">
              <w:rPr>
                <w:rFonts w:hint="cs"/>
                <w:b/>
                <w:bCs/>
                <w:rtl/>
              </w:rPr>
              <w:t xml:space="preserve">بين المواد </w:t>
            </w:r>
          </w:p>
        </w:tc>
      </w:tr>
    </w:tbl>
    <w:p w:rsidR="00150729" w:rsidRDefault="00150729" w:rsidP="00150729">
      <w:pPr>
        <w:bidi/>
        <w:jc w:val="center"/>
        <w:rPr>
          <w:b/>
          <w:bCs/>
          <w:rtl/>
        </w:rPr>
      </w:pPr>
    </w:p>
    <w:p w:rsidR="00D769B6" w:rsidRDefault="00D769B6" w:rsidP="00D769B6">
      <w:pPr>
        <w:bidi/>
        <w:jc w:val="center"/>
        <w:rPr>
          <w:b/>
          <w:bCs/>
          <w:rtl/>
        </w:rPr>
      </w:pPr>
    </w:p>
    <w:p w:rsidR="00D769B6" w:rsidRPr="00150729" w:rsidRDefault="00D769B6" w:rsidP="00D769B6">
      <w:pPr>
        <w:bidi/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8478"/>
        <w:gridCol w:w="1978"/>
      </w:tblGrid>
      <w:tr w:rsidR="00150729" w:rsidRPr="00150729" w:rsidTr="00150729">
        <w:tc>
          <w:tcPr>
            <w:tcW w:w="8478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المهام التعليمية الرئيسية في الوحدة</w:t>
            </w:r>
          </w:p>
        </w:tc>
        <w:tc>
          <w:tcPr>
            <w:tcW w:w="1978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150729" w:rsidRPr="00150729" w:rsidTr="00D769B6">
        <w:trPr>
          <w:trHeight w:val="2384"/>
        </w:trPr>
        <w:tc>
          <w:tcPr>
            <w:tcW w:w="8478" w:type="dxa"/>
          </w:tcPr>
          <w:p w:rsidR="00150729" w:rsidRDefault="0088459C" w:rsidP="004E3442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الانشطة الواردة في الكتاب </w:t>
            </w:r>
          </w:p>
          <w:p w:rsidR="0088459C" w:rsidRDefault="0088459C" w:rsidP="0088459C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تقارير بحثية عن بعض موضوعات الوحدة</w:t>
            </w:r>
          </w:p>
          <w:p w:rsidR="0088459C" w:rsidRDefault="0088459C" w:rsidP="0088459C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تجهيز عرض تقديمي خاص ببعض موضوعات الوحدة </w:t>
            </w:r>
          </w:p>
          <w:p w:rsidR="0088459C" w:rsidRDefault="00D271DF" w:rsidP="0088459C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المقارنة بين اثر العوامل المختلفة على موقع الاتزان الكيميائي</w:t>
            </w:r>
          </w:p>
          <w:p w:rsidR="0088459C" w:rsidRPr="004E3442" w:rsidRDefault="0088459C" w:rsidP="0088459C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التكنولوجيا في التعرف </w:t>
            </w:r>
            <w:r w:rsidR="00D271DF">
              <w:rPr>
                <w:rFonts w:hint="cs"/>
                <w:b/>
                <w:bCs/>
                <w:rtl/>
              </w:rPr>
              <w:t xml:space="preserve">صور مختلفة للاتزان الكيميائي </w:t>
            </w:r>
          </w:p>
        </w:tc>
        <w:tc>
          <w:tcPr>
            <w:tcW w:w="1978" w:type="dxa"/>
          </w:tcPr>
          <w:p w:rsidR="00150729" w:rsidRDefault="00132639" w:rsidP="001507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تقييم المشاريع والابحاث</w:t>
            </w:r>
          </w:p>
          <w:p w:rsidR="00132639" w:rsidRDefault="00132639" w:rsidP="0013263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التحضير المسبق </w:t>
            </w:r>
          </w:p>
          <w:p w:rsidR="00132639" w:rsidRDefault="00132639" w:rsidP="0013263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الصفية</w:t>
            </w:r>
          </w:p>
          <w:p w:rsidR="00132639" w:rsidRDefault="00132639" w:rsidP="0013263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الاداء والفاعلية في تنفيذ الانشطة</w:t>
            </w:r>
          </w:p>
          <w:p w:rsidR="00D271DF" w:rsidRDefault="00D271DF" w:rsidP="00D271D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الواجبات </w:t>
            </w:r>
          </w:p>
          <w:p w:rsidR="00D271DF" w:rsidRPr="00150729" w:rsidRDefault="00D271DF" w:rsidP="00D271D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الفاعلة في المختبر </w:t>
            </w:r>
          </w:p>
        </w:tc>
      </w:tr>
    </w:tbl>
    <w:p w:rsidR="00150729" w:rsidRDefault="00150729" w:rsidP="00150729">
      <w:pPr>
        <w:bidi/>
        <w:jc w:val="center"/>
        <w:rPr>
          <w:b/>
          <w:bCs/>
          <w:rtl/>
        </w:rPr>
      </w:pPr>
    </w:p>
    <w:p w:rsidR="001F0AAA" w:rsidRDefault="001F0AAA" w:rsidP="001F0AAA">
      <w:pPr>
        <w:bidi/>
        <w:jc w:val="center"/>
        <w:rPr>
          <w:b/>
          <w:bCs/>
          <w:rtl/>
        </w:rPr>
      </w:pPr>
    </w:p>
    <w:p w:rsidR="001F0AAA" w:rsidRDefault="001F0AAA" w:rsidP="001F0AAA">
      <w:pPr>
        <w:bidi/>
        <w:jc w:val="center"/>
        <w:rPr>
          <w:b/>
          <w:bCs/>
          <w:rtl/>
        </w:rPr>
      </w:pPr>
    </w:p>
    <w:p w:rsidR="001F0AAA" w:rsidRDefault="001F0AAA" w:rsidP="001F0AAA">
      <w:pPr>
        <w:bidi/>
        <w:jc w:val="center"/>
        <w:rPr>
          <w:b/>
          <w:bCs/>
          <w:rtl/>
        </w:rPr>
      </w:pPr>
    </w:p>
    <w:p w:rsidR="001F0AAA" w:rsidRDefault="001F0AAA" w:rsidP="001F0AAA">
      <w:pPr>
        <w:bidi/>
        <w:jc w:val="center"/>
        <w:rPr>
          <w:b/>
          <w:bCs/>
          <w:rtl/>
        </w:rPr>
      </w:pPr>
    </w:p>
    <w:p w:rsidR="001F0AAA" w:rsidRDefault="001F0AAA" w:rsidP="00D769B6">
      <w:pPr>
        <w:bidi/>
        <w:rPr>
          <w:b/>
          <w:bCs/>
          <w:rtl/>
        </w:rPr>
      </w:pPr>
    </w:p>
    <w:p w:rsidR="001F0AAA" w:rsidRPr="00150729" w:rsidRDefault="001F0AAA" w:rsidP="001F0AAA">
      <w:pPr>
        <w:bidi/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91"/>
        <w:gridCol w:w="2409"/>
        <w:gridCol w:w="4678"/>
        <w:gridCol w:w="1978"/>
      </w:tblGrid>
      <w:tr w:rsidR="00150729" w:rsidRPr="00150729" w:rsidTr="001F0AAA">
        <w:tc>
          <w:tcPr>
            <w:tcW w:w="1391" w:type="dxa"/>
            <w:shd w:val="clear" w:color="auto" w:fill="BFBFBF" w:themeFill="background1" w:themeFillShade="BF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رقم الدرس و عنوانه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 xml:space="preserve">الاهداف التعليمية التعلمية 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أنشطة الدرس ( دور المعلم، دور المتعلم)</w:t>
            </w:r>
          </w:p>
        </w:tc>
        <w:tc>
          <w:tcPr>
            <w:tcW w:w="1978" w:type="dxa"/>
            <w:shd w:val="clear" w:color="auto" w:fill="BFBFBF" w:themeFill="background1" w:themeFillShade="BF"/>
            <w:vAlign w:val="center"/>
          </w:tcPr>
          <w:p w:rsidR="00150729" w:rsidRPr="00150729" w:rsidRDefault="00150729" w:rsidP="00150729">
            <w:pPr>
              <w:bidi/>
              <w:jc w:val="center"/>
              <w:rPr>
                <w:b/>
                <w:bCs/>
                <w:rtl/>
              </w:rPr>
            </w:pPr>
            <w:r w:rsidRPr="00150729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150729" w:rsidRPr="00150729" w:rsidTr="001F0AAA">
        <w:trPr>
          <w:cantSplit/>
          <w:trHeight w:val="1175"/>
        </w:trPr>
        <w:tc>
          <w:tcPr>
            <w:tcW w:w="1391" w:type="dxa"/>
            <w:textDirection w:val="btLr"/>
          </w:tcPr>
          <w:p w:rsidR="00150729" w:rsidRDefault="00D271DF" w:rsidP="001F0AAA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سرعة التفاعل </w:t>
            </w:r>
          </w:p>
          <w:p w:rsidR="001F0AAA" w:rsidRPr="00150729" w:rsidRDefault="001F0AAA" w:rsidP="001F0AAA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23/1 </w:t>
            </w:r>
            <w:r w:rsidR="00001564">
              <w:rPr>
                <w:rFonts w:hint="cs"/>
                <w:b/>
                <w:bCs/>
                <w:rtl/>
              </w:rPr>
              <w:t xml:space="preserve"> </w:t>
            </w:r>
            <w:hyperlink r:id="rId6" w:history="1">
              <w:r w:rsidR="00001564" w:rsidRPr="00A82418">
                <w:rPr>
                  <w:rStyle w:val="Hyperlink"/>
                  <w:rFonts w:hint="cs"/>
                  <w:b/>
                  <w:bCs/>
                  <w:u w:val="none"/>
                  <w:rtl/>
                </w:rPr>
                <w:t>---</w:t>
              </w:r>
              <w:r w:rsidRPr="00A82418">
                <w:rPr>
                  <w:rStyle w:val="Hyperlink"/>
                  <w:rFonts w:hint="cs"/>
                  <w:b/>
                  <w:bCs/>
                  <w:u w:val="none"/>
                  <w:rtl/>
                </w:rPr>
                <w:t>-</w:t>
              </w:r>
            </w:hyperlink>
            <w:r w:rsidR="00001564">
              <w:rPr>
                <w:rFonts w:hint="cs"/>
                <w:b/>
                <w:bCs/>
                <w:rtl/>
              </w:rPr>
              <w:t xml:space="preserve">   7 </w:t>
            </w:r>
            <w:r>
              <w:rPr>
                <w:rFonts w:hint="cs"/>
                <w:b/>
                <w:bCs/>
                <w:rtl/>
              </w:rPr>
              <w:t>/2</w:t>
            </w:r>
            <w:bookmarkStart w:id="0" w:name="_GoBack"/>
            <w:bookmarkEnd w:id="0"/>
          </w:p>
        </w:tc>
        <w:tc>
          <w:tcPr>
            <w:tcW w:w="2409" w:type="dxa"/>
          </w:tcPr>
          <w:p w:rsidR="00150729" w:rsidRDefault="00D271DF" w:rsidP="001C7945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توضيح المقصود ب</w:t>
            </w:r>
            <w:r w:rsidR="00284A35">
              <w:rPr>
                <w:rFonts w:hint="cs"/>
                <w:b/>
                <w:bCs/>
                <w:rtl/>
              </w:rPr>
              <w:t>معدل سرعة التفاعل</w:t>
            </w:r>
          </w:p>
          <w:p w:rsidR="001C7945" w:rsidRDefault="00284A35" w:rsidP="001C7945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حساب معدل سرعة التفاعل ، السرعة اللحظية </w:t>
            </w:r>
          </w:p>
          <w:p w:rsidR="001C7945" w:rsidRDefault="00284A35" w:rsidP="001C7945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تفسير حدوث التفاعلات الكيميائية بالاعتماد على نظرية التصادم</w:t>
            </w:r>
          </w:p>
          <w:p w:rsidR="001C7945" w:rsidRDefault="00284A35" w:rsidP="001C7945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تحديد طاقة التنشيط من الرسم البياني</w:t>
            </w:r>
          </w:p>
          <w:p w:rsidR="00711F78" w:rsidRDefault="00284A35" w:rsidP="00711F78">
            <w:pPr>
              <w:pStyle w:val="a4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استنتاج العوامل التي تعتمد عليها سرعة التفاعل </w:t>
            </w:r>
          </w:p>
          <w:p w:rsidR="00284A35" w:rsidRPr="00284A35" w:rsidRDefault="00284A35" w:rsidP="00284A35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بيان اهمية الحفازات في الحياة العملية </w:t>
            </w:r>
          </w:p>
          <w:p w:rsidR="002614DC" w:rsidRPr="001C7945" w:rsidRDefault="002614DC" w:rsidP="00066B17">
            <w:pPr>
              <w:pStyle w:val="a4"/>
              <w:bidi/>
              <w:rPr>
                <w:b/>
                <w:bCs/>
                <w:rtl/>
              </w:rPr>
            </w:pPr>
          </w:p>
        </w:tc>
        <w:tc>
          <w:tcPr>
            <w:tcW w:w="4678" w:type="dxa"/>
          </w:tcPr>
          <w:p w:rsidR="006436BC" w:rsidRDefault="006436BC" w:rsidP="00284A35">
            <w:pPr>
              <w:bidi/>
              <w:rPr>
                <w:b/>
                <w:bCs/>
                <w:rtl/>
              </w:rPr>
            </w:pPr>
            <w:r w:rsidRPr="00A1260B">
              <w:rPr>
                <w:rFonts w:hint="cs"/>
                <w:b/>
                <w:bCs/>
                <w:u w:val="single"/>
                <w:rtl/>
              </w:rPr>
              <w:t>المعلم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 w:rsidR="00284A35">
              <w:rPr>
                <w:rFonts w:hint="cs"/>
                <w:b/>
                <w:bCs/>
                <w:rtl/>
              </w:rPr>
              <w:t xml:space="preserve">النقاش والحوار حول مفهوم سرعة التفاعل واهمية دراستها </w:t>
            </w:r>
          </w:p>
          <w:p w:rsidR="00284A35" w:rsidRDefault="00284A35" w:rsidP="00284A3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النشاط (1) </w:t>
            </w:r>
          </w:p>
          <w:p w:rsidR="006436BC" w:rsidRDefault="00284A35" w:rsidP="006436B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امثلة متنوعة على السبورة توضح حساب معدل سرعة التفاعل </w:t>
            </w:r>
          </w:p>
          <w:p w:rsidR="00284A35" w:rsidRDefault="00284A35" w:rsidP="00284A3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نظرية التصادم من خلال الامثلة  والرسوم البيانية وتدوين البنود الرئيسة للنظرية على السبورة</w:t>
            </w:r>
          </w:p>
          <w:p w:rsidR="0062709E" w:rsidRDefault="00066B17" w:rsidP="0062709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الانشطة (2، 3</w:t>
            </w:r>
            <w:r w:rsidR="00284A35">
              <w:rPr>
                <w:rFonts w:hint="cs"/>
                <w:b/>
                <w:bCs/>
                <w:rtl/>
              </w:rPr>
              <w:t xml:space="preserve">) والتي توضح </w:t>
            </w:r>
            <w:r w:rsidR="00A16C47">
              <w:rPr>
                <w:rFonts w:hint="cs"/>
                <w:b/>
                <w:bCs/>
                <w:rtl/>
              </w:rPr>
              <w:t xml:space="preserve">العوامل التي تعتمد عليها سرعة التفاعل </w:t>
            </w:r>
          </w:p>
          <w:p w:rsidR="00107329" w:rsidRDefault="001A17DB" w:rsidP="001073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فيديو يوضح مفهوم </w:t>
            </w:r>
            <w:r w:rsidR="00A16C47">
              <w:rPr>
                <w:rFonts w:hint="cs"/>
                <w:b/>
                <w:bCs/>
                <w:rtl/>
              </w:rPr>
              <w:t>طاقة التنشيط واثر كل من التركيز ودرجة الحرارة على سرعة التفاعل</w:t>
            </w:r>
          </w:p>
          <w:p w:rsidR="00107329" w:rsidRDefault="001A17DB" w:rsidP="00A16C4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مفهوم </w:t>
            </w:r>
            <w:r w:rsidR="00A16C47">
              <w:rPr>
                <w:rFonts w:hint="cs"/>
                <w:b/>
                <w:bCs/>
                <w:rtl/>
              </w:rPr>
              <w:t xml:space="preserve">الحفازات ودورها من خلال تنفيذ نشاط( 4) </w:t>
            </w:r>
          </w:p>
          <w:p w:rsidR="00A1260B" w:rsidRDefault="00A1260B" w:rsidP="00A1260B">
            <w:pPr>
              <w:bidi/>
              <w:rPr>
                <w:b/>
                <w:bCs/>
                <w:rtl/>
              </w:rPr>
            </w:pPr>
            <w:r w:rsidRPr="00A1260B">
              <w:rPr>
                <w:rFonts w:hint="cs"/>
                <w:b/>
                <w:bCs/>
                <w:u w:val="single"/>
                <w:rtl/>
              </w:rPr>
              <w:t>الطالب</w:t>
            </w:r>
            <w:r>
              <w:rPr>
                <w:rFonts w:hint="cs"/>
                <w:b/>
                <w:bCs/>
                <w:rtl/>
              </w:rPr>
              <w:t>: المشاركة في تنفيذ الانشطة المطروحة يالوحدة</w:t>
            </w:r>
          </w:p>
          <w:p w:rsidR="00A1260B" w:rsidRDefault="00A1260B" w:rsidP="00A1260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اجابات الاسئلة في الدفتر لكل من الانشطة واسئلة الوحدة</w:t>
            </w:r>
          </w:p>
          <w:p w:rsidR="00A1260B" w:rsidRDefault="00A1260B" w:rsidP="00A1260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البحث في المواضيع المطروحة في الوحدة </w:t>
            </w:r>
          </w:p>
          <w:p w:rsidR="00A1260B" w:rsidRDefault="00A1260B" w:rsidP="00A1260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النقاشات داخل الحصة الصفية</w:t>
            </w:r>
          </w:p>
          <w:p w:rsidR="00A1260B" w:rsidRDefault="00A1260B" w:rsidP="00A1260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التجارب داخل المختبر ضمن مجموعات وتقديم النتائج لكل نشاط . </w:t>
            </w:r>
          </w:p>
          <w:p w:rsidR="00711F78" w:rsidRDefault="00A16C47" w:rsidP="00711F7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مقارنة سرعة التفاعلات الكيميائية ووضع اقتراحات لزيادة سرعة بعض التفاعلات او تقليل سرعة التفاعل الكيميائي</w:t>
            </w:r>
          </w:p>
          <w:p w:rsidR="00A1260B" w:rsidRPr="00150729" w:rsidRDefault="00A1260B" w:rsidP="00A1260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150729" w:rsidRDefault="00711F78" w:rsidP="001073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اسئلة الانشطة</w:t>
            </w:r>
          </w:p>
          <w:p w:rsidR="00711F78" w:rsidRDefault="00711F78" w:rsidP="00711F7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التجارب العملية والتقارير المخبرية</w:t>
            </w:r>
          </w:p>
          <w:p w:rsidR="00711F78" w:rsidRDefault="00711F78" w:rsidP="00711F7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اوراق عمل</w:t>
            </w:r>
          </w:p>
          <w:p w:rsidR="00711F78" w:rsidRDefault="00711F78" w:rsidP="00711F7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</w:t>
            </w:r>
          </w:p>
          <w:p w:rsidR="00711F78" w:rsidRDefault="00711F78" w:rsidP="00711F7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اسئلة شفوية </w:t>
            </w:r>
          </w:p>
          <w:p w:rsidR="00586F26" w:rsidRDefault="00586F26" w:rsidP="00586F26">
            <w:pPr>
              <w:bidi/>
              <w:rPr>
                <w:b/>
                <w:bCs/>
                <w:rtl/>
              </w:rPr>
            </w:pPr>
          </w:p>
          <w:p w:rsidR="00586F26" w:rsidRDefault="002F279A" w:rsidP="00586F2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اسئلة الفصل </w:t>
            </w:r>
          </w:p>
          <w:p w:rsidR="00586F26" w:rsidRDefault="00586F26" w:rsidP="00586F26">
            <w:pPr>
              <w:bidi/>
              <w:rPr>
                <w:b/>
                <w:bCs/>
                <w:rtl/>
              </w:rPr>
            </w:pPr>
          </w:p>
          <w:p w:rsidR="00586F26" w:rsidRDefault="00586F26" w:rsidP="00586F26">
            <w:pPr>
              <w:bidi/>
              <w:rPr>
                <w:b/>
                <w:bCs/>
                <w:rtl/>
              </w:rPr>
            </w:pPr>
          </w:p>
          <w:p w:rsidR="00586F26" w:rsidRDefault="00586F26" w:rsidP="00586F26">
            <w:pPr>
              <w:bidi/>
              <w:rPr>
                <w:b/>
                <w:bCs/>
                <w:rtl/>
              </w:rPr>
            </w:pPr>
          </w:p>
          <w:p w:rsidR="00586F26" w:rsidRDefault="00586F26" w:rsidP="00586F26">
            <w:pPr>
              <w:bidi/>
              <w:rPr>
                <w:b/>
                <w:bCs/>
                <w:rtl/>
              </w:rPr>
            </w:pPr>
          </w:p>
          <w:p w:rsidR="00586F26" w:rsidRDefault="00586F26" w:rsidP="00586F26">
            <w:pPr>
              <w:bidi/>
              <w:rPr>
                <w:b/>
                <w:bCs/>
                <w:rtl/>
              </w:rPr>
            </w:pPr>
          </w:p>
          <w:p w:rsidR="00586F26" w:rsidRDefault="00586F26" w:rsidP="00586F26">
            <w:pPr>
              <w:bidi/>
              <w:rPr>
                <w:b/>
                <w:bCs/>
                <w:rtl/>
              </w:rPr>
            </w:pPr>
          </w:p>
          <w:p w:rsidR="00586F26" w:rsidRPr="00150729" w:rsidRDefault="00586F26" w:rsidP="00586F26">
            <w:pPr>
              <w:bidi/>
              <w:rPr>
                <w:b/>
                <w:bCs/>
                <w:rtl/>
              </w:rPr>
            </w:pPr>
          </w:p>
        </w:tc>
      </w:tr>
      <w:tr w:rsidR="00150729" w:rsidRPr="00150729" w:rsidTr="00001564">
        <w:trPr>
          <w:cantSplit/>
          <w:trHeight w:val="4477"/>
        </w:trPr>
        <w:tc>
          <w:tcPr>
            <w:tcW w:w="1391" w:type="dxa"/>
            <w:textDirection w:val="btLr"/>
          </w:tcPr>
          <w:p w:rsidR="00150729" w:rsidRDefault="002F279A" w:rsidP="00001564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الاتزان الكيميائي</w:t>
            </w:r>
          </w:p>
          <w:p w:rsidR="00001564" w:rsidRPr="00150729" w:rsidRDefault="00001564" w:rsidP="00001564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10/2  </w:t>
            </w:r>
            <w:r w:rsidRPr="00A82418">
              <w:rPr>
                <w:rFonts w:hint="cs"/>
                <w:b/>
                <w:bCs/>
                <w:rtl/>
              </w:rPr>
              <w:t xml:space="preserve"> </w:t>
            </w:r>
            <w:hyperlink r:id="rId7" w:history="1">
              <w:r w:rsidRPr="00A82418">
                <w:rPr>
                  <w:rStyle w:val="Hyperlink"/>
                  <w:rFonts w:hint="cs"/>
                  <w:b/>
                  <w:bCs/>
                  <w:u w:val="none"/>
                  <w:rtl/>
                </w:rPr>
                <w:t xml:space="preserve">-----  </w:t>
              </w:r>
            </w:hyperlink>
            <w:r>
              <w:rPr>
                <w:rFonts w:hint="cs"/>
                <w:b/>
                <w:bCs/>
                <w:rtl/>
              </w:rPr>
              <w:t xml:space="preserve"> 28/2</w:t>
            </w:r>
          </w:p>
        </w:tc>
        <w:tc>
          <w:tcPr>
            <w:tcW w:w="2409" w:type="dxa"/>
          </w:tcPr>
          <w:p w:rsidR="00F752B6" w:rsidRDefault="002F279A" w:rsidP="00F752B6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توضيح مفهوم الاتزان الكيميائي</w:t>
            </w:r>
          </w:p>
          <w:p w:rsidR="002F279A" w:rsidRDefault="002F279A" w:rsidP="002F279A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صيغة ثابت الاتزان الكيميائي</w:t>
            </w:r>
          </w:p>
          <w:p w:rsidR="002F279A" w:rsidRDefault="002F279A" w:rsidP="002F279A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تطبيق مبدأ لوتشاتيلية للتنبؤ باثر تغير ظروف التفاعل على حالة الاتزان الكيميائي وثابت الاتزان</w:t>
            </w:r>
          </w:p>
          <w:p w:rsidR="002F279A" w:rsidRDefault="002F279A" w:rsidP="002F279A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اجراء بعض الحسابات على ثابت الاتزان الكيميائي </w:t>
            </w:r>
          </w:p>
          <w:p w:rsidR="00150729" w:rsidRPr="00F752B6" w:rsidRDefault="00150729" w:rsidP="0015072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678" w:type="dxa"/>
          </w:tcPr>
          <w:p w:rsidR="009E3FC9" w:rsidRPr="009E3FC9" w:rsidRDefault="002771C8" w:rsidP="002F279A">
            <w:pPr>
              <w:bidi/>
              <w:rPr>
                <w:b/>
                <w:bCs/>
                <w:u w:val="single"/>
                <w:rtl/>
              </w:rPr>
            </w:pPr>
            <w:r w:rsidRPr="009E3FC9">
              <w:rPr>
                <w:rFonts w:hint="cs"/>
                <w:b/>
                <w:bCs/>
                <w:u w:val="single"/>
                <w:rtl/>
              </w:rPr>
              <w:t xml:space="preserve">دور المعلم: </w:t>
            </w:r>
          </w:p>
          <w:p w:rsidR="002771C8" w:rsidRDefault="002771C8" w:rsidP="009E3FC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</w:t>
            </w:r>
            <w:r w:rsidR="002F279A">
              <w:rPr>
                <w:rFonts w:hint="cs"/>
                <w:b/>
                <w:bCs/>
                <w:rtl/>
              </w:rPr>
              <w:t xml:space="preserve">مفهوم الاتزان الكيميائي من خلال الامثلة </w:t>
            </w:r>
          </w:p>
          <w:p w:rsidR="00C617F7" w:rsidRDefault="00C617F7" w:rsidP="00C617F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نشاط (1) ومناقشة الطالبات ، تدوين الاجابات على لتوضيح مفهوم الاتزان </w:t>
            </w:r>
          </w:p>
          <w:p w:rsidR="002771C8" w:rsidRDefault="00C617F7" w:rsidP="002771C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(2) للتوصل لتعبير ثابت الاتزان ، طرح امثلة متنوعة</w:t>
            </w:r>
          </w:p>
          <w:p w:rsidR="00C617F7" w:rsidRDefault="00C617F7" w:rsidP="00C617F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الانشطة (3،4) للتوصل لمفهوم مبدأ لوتشاتيلية والعوامل المؤثرة على الاتزان الكيميائي </w:t>
            </w:r>
          </w:p>
          <w:p w:rsidR="00C617F7" w:rsidRDefault="00C617F7" w:rsidP="00C617F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امثلة واسئلة متنوعة والمبنية على ثابت الاتزان الكيميائي </w:t>
            </w:r>
          </w:p>
          <w:p w:rsidR="002771C8" w:rsidRPr="009E3FC9" w:rsidRDefault="002771C8" w:rsidP="002771C8">
            <w:pPr>
              <w:bidi/>
              <w:rPr>
                <w:b/>
                <w:bCs/>
                <w:u w:val="single"/>
                <w:rtl/>
              </w:rPr>
            </w:pPr>
            <w:r w:rsidRPr="009E3FC9">
              <w:rPr>
                <w:rFonts w:hint="cs"/>
                <w:b/>
                <w:bCs/>
                <w:u w:val="single"/>
                <w:rtl/>
              </w:rPr>
              <w:t>دور الطالب:</w:t>
            </w:r>
          </w:p>
          <w:p w:rsidR="002771C8" w:rsidRDefault="002771C8" w:rsidP="002771C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النقاش المطروح من خلال الاجابة على الاسئلة خلال الحصة</w:t>
            </w:r>
          </w:p>
          <w:p w:rsidR="002771C8" w:rsidRDefault="002771C8" w:rsidP="002771C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حل الامثلة والاسئلة المطروحة </w:t>
            </w:r>
          </w:p>
          <w:p w:rsidR="002771C8" w:rsidRDefault="00C617F7" w:rsidP="002771C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تنفيذ الانشطة  ، والاجابة على الاسئلة المتعلقة بكل نشاط </w:t>
            </w:r>
          </w:p>
          <w:p w:rsidR="00C617F7" w:rsidRDefault="00C617F7" w:rsidP="00C617F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تقترح ظروف واجراءات لتطبيقات متنوعة للاتزان الكيميائي</w:t>
            </w:r>
          </w:p>
          <w:p w:rsidR="00C617F7" w:rsidRDefault="009E3FC9" w:rsidP="00C617F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تحل المسائل الرياضية المتعلقة بثابت الاتزان </w:t>
            </w:r>
          </w:p>
          <w:p w:rsidR="000237EF" w:rsidRPr="00150729" w:rsidRDefault="000237EF" w:rsidP="000237EF">
            <w:pPr>
              <w:bidi/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150729" w:rsidRDefault="00586F26" w:rsidP="001507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السؤال الرابع </w:t>
            </w:r>
          </w:p>
          <w:p w:rsidR="00586F26" w:rsidRDefault="00586F26" w:rsidP="00586F26">
            <w:pPr>
              <w:bidi/>
              <w:jc w:val="center"/>
              <w:rPr>
                <w:b/>
                <w:bCs/>
                <w:rtl/>
              </w:rPr>
            </w:pPr>
          </w:p>
          <w:p w:rsidR="00586F26" w:rsidRPr="00150729" w:rsidRDefault="00586F26" w:rsidP="00586F26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150729" w:rsidRDefault="00150729" w:rsidP="00150729">
      <w:pPr>
        <w:bidi/>
        <w:jc w:val="center"/>
        <w:rPr>
          <w:b/>
          <w:bCs/>
          <w:rtl/>
        </w:rPr>
      </w:pPr>
    </w:p>
    <w:p w:rsidR="00D769B6" w:rsidRDefault="00D769B6" w:rsidP="00D769B6">
      <w:pPr>
        <w:bidi/>
        <w:rPr>
          <w:b/>
          <w:bCs/>
          <w:rtl/>
        </w:rPr>
      </w:pPr>
    </w:p>
    <w:p w:rsidR="00D769B6" w:rsidRDefault="00D769B6" w:rsidP="00D769B6">
      <w:pPr>
        <w:bidi/>
        <w:rPr>
          <w:rtl/>
        </w:rPr>
      </w:pPr>
      <w:r w:rsidRPr="00D769B6">
        <w:rPr>
          <w:rFonts w:hint="cs"/>
          <w:b/>
          <w:bCs/>
          <w:rtl/>
        </w:rPr>
        <w:t>ملاحظات مديرة المدرسة</w:t>
      </w:r>
      <w:r>
        <w:rPr>
          <w:rFonts w:hint="cs"/>
          <w:rtl/>
        </w:rPr>
        <w:t>: ..................................................................................................................................</w:t>
      </w:r>
    </w:p>
    <w:p w:rsidR="00D769B6" w:rsidRDefault="00D769B6" w:rsidP="00D769B6">
      <w:pPr>
        <w:bidi/>
        <w:rPr>
          <w:rFonts w:hint="cs"/>
          <w:rtl/>
        </w:rPr>
      </w:pPr>
      <w:r w:rsidRPr="00D769B6">
        <w:rPr>
          <w:rFonts w:hint="cs"/>
          <w:b/>
          <w:bCs/>
          <w:rtl/>
        </w:rPr>
        <w:t>ملاحظات المشرف التربوي</w:t>
      </w:r>
      <w:r>
        <w:rPr>
          <w:rFonts w:hint="cs"/>
          <w:rtl/>
        </w:rPr>
        <w:t>: .............................................................................................................................</w:t>
      </w:r>
    </w:p>
    <w:p w:rsidR="00A82418" w:rsidRDefault="00A82418" w:rsidP="00A82418">
      <w:pPr>
        <w:bidi/>
        <w:rPr>
          <w:rFonts w:hint="cs"/>
          <w:rtl/>
        </w:rPr>
      </w:pPr>
    </w:p>
    <w:p w:rsidR="00A82418" w:rsidRDefault="00A82418" w:rsidP="00A82418">
      <w:pPr>
        <w:bidi/>
        <w:rPr>
          <w:rFonts w:hint="cs"/>
          <w:rtl/>
        </w:rPr>
      </w:pPr>
      <w:r>
        <w:rPr>
          <w:rFonts w:hint="cs"/>
          <w:rtl/>
        </w:rPr>
        <w:t>ملفات أخرى ذات علاقة</w:t>
      </w:r>
    </w:p>
    <w:p w:rsidR="00A82418" w:rsidRDefault="00A82418" w:rsidP="00A82418">
      <w:pPr>
        <w:bidi/>
        <w:rPr>
          <w:rFonts w:hint="cs"/>
          <w:rtl/>
        </w:rPr>
      </w:pPr>
      <w:r>
        <w:rPr>
          <w:rFonts w:hint="cs"/>
          <w:rtl/>
        </w:rPr>
        <w:t xml:space="preserve">من  </w:t>
      </w:r>
      <w:hyperlink r:id="rId8" w:history="1">
        <w:r w:rsidRPr="00A82418">
          <w:rPr>
            <w:rStyle w:val="Hyperlink"/>
            <w:rFonts w:hint="cs"/>
            <w:rtl/>
          </w:rPr>
          <w:t>هنــــا</w:t>
        </w:r>
      </w:hyperlink>
    </w:p>
    <w:p w:rsidR="00A82418" w:rsidRPr="00D769B6" w:rsidRDefault="00A82418" w:rsidP="00A82418">
      <w:pPr>
        <w:bidi/>
        <w:rPr>
          <w:rFonts w:hint="cs"/>
          <w:rtl/>
        </w:rPr>
      </w:pPr>
    </w:p>
    <w:sectPr w:rsidR="00A82418" w:rsidRPr="00D769B6" w:rsidSect="00C617F7">
      <w:pgSz w:w="11906" w:h="16838" w:code="9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FBA"/>
    <w:multiLevelType w:val="hybridMultilevel"/>
    <w:tmpl w:val="A03E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73589"/>
    <w:multiLevelType w:val="hybridMultilevel"/>
    <w:tmpl w:val="F2DE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B1B38"/>
    <w:multiLevelType w:val="hybridMultilevel"/>
    <w:tmpl w:val="1464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76075"/>
    <w:multiLevelType w:val="hybridMultilevel"/>
    <w:tmpl w:val="D4C2C38A"/>
    <w:lvl w:ilvl="0" w:tplc="F36E6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A479E"/>
    <w:multiLevelType w:val="hybridMultilevel"/>
    <w:tmpl w:val="8FA4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0729"/>
    <w:rsid w:val="00001564"/>
    <w:rsid w:val="000237EF"/>
    <w:rsid w:val="00066B17"/>
    <w:rsid w:val="000A3392"/>
    <w:rsid w:val="00107329"/>
    <w:rsid w:val="00132639"/>
    <w:rsid w:val="00150729"/>
    <w:rsid w:val="00161D7E"/>
    <w:rsid w:val="001A17DB"/>
    <w:rsid w:val="001C65F8"/>
    <w:rsid w:val="001C7945"/>
    <w:rsid w:val="001F0AAA"/>
    <w:rsid w:val="00211342"/>
    <w:rsid w:val="00247A3E"/>
    <w:rsid w:val="002614DC"/>
    <w:rsid w:val="002771C8"/>
    <w:rsid w:val="00284A35"/>
    <w:rsid w:val="002C171B"/>
    <w:rsid w:val="002F279A"/>
    <w:rsid w:val="004E2210"/>
    <w:rsid w:val="004E3442"/>
    <w:rsid w:val="00586F26"/>
    <w:rsid w:val="0062709E"/>
    <w:rsid w:val="006436BC"/>
    <w:rsid w:val="006E6996"/>
    <w:rsid w:val="00711F78"/>
    <w:rsid w:val="0088459C"/>
    <w:rsid w:val="009E3FC9"/>
    <w:rsid w:val="00A1260B"/>
    <w:rsid w:val="00A16C47"/>
    <w:rsid w:val="00A82418"/>
    <w:rsid w:val="00B87CE9"/>
    <w:rsid w:val="00BA2E06"/>
    <w:rsid w:val="00C23880"/>
    <w:rsid w:val="00C46896"/>
    <w:rsid w:val="00C617F7"/>
    <w:rsid w:val="00CC2608"/>
    <w:rsid w:val="00D271DF"/>
    <w:rsid w:val="00D5792D"/>
    <w:rsid w:val="00D769B6"/>
    <w:rsid w:val="00DC50A3"/>
    <w:rsid w:val="00E368FE"/>
    <w:rsid w:val="00F752B6"/>
    <w:rsid w:val="00FD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34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824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2&amp;subject=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2&amp;semester=2&amp;subject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2&amp;semester=2&amp;subject=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1FE-69CF-42E5-A2A5-AA946EFB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ibtis</dc:creator>
  <cp:keywords/>
  <dc:description/>
  <cp:lastModifiedBy>EBDA3</cp:lastModifiedBy>
  <cp:revision>23</cp:revision>
  <cp:lastPrinted>2019-01-29T20:28:00Z</cp:lastPrinted>
  <dcterms:created xsi:type="dcterms:W3CDTF">2018-09-01T14:27:00Z</dcterms:created>
  <dcterms:modified xsi:type="dcterms:W3CDTF">2019-03-06T13:09:00Z</dcterms:modified>
</cp:coreProperties>
</file>