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E9D" w:rsidRDefault="00BD2E9D" w:rsidP="00447F11">
      <w:pPr>
        <w:shd w:val="clear" w:color="auto" w:fill="FFFF00"/>
        <w:bidi/>
        <w:jc w:val="center"/>
        <w:rPr>
          <w:rFonts w:cs="Simple Bold Jut Out"/>
          <w:b/>
          <w:bCs/>
          <w:sz w:val="36"/>
          <w:szCs w:val="36"/>
          <w:rtl/>
        </w:rPr>
      </w:pPr>
      <w:r w:rsidRPr="00DE36C9">
        <w:rPr>
          <w:rFonts w:cs="Simple Bold Jut Out" w:hint="cs"/>
          <w:b/>
          <w:bCs/>
          <w:sz w:val="36"/>
          <w:szCs w:val="36"/>
          <w:rtl/>
        </w:rPr>
        <w:t xml:space="preserve">الوحدة </w:t>
      </w:r>
      <w:r w:rsidR="00447F11">
        <w:rPr>
          <w:rFonts w:cs="Simple Bold Jut Out" w:hint="cs"/>
          <w:b/>
          <w:bCs/>
          <w:sz w:val="36"/>
          <w:szCs w:val="36"/>
          <w:rtl/>
        </w:rPr>
        <w:t>الخامسة</w:t>
      </w:r>
      <w:r w:rsidRPr="00DE36C9">
        <w:rPr>
          <w:rFonts w:cs="Simple Bold Jut Out" w:hint="cs"/>
          <w:b/>
          <w:bCs/>
          <w:sz w:val="36"/>
          <w:szCs w:val="36"/>
          <w:rtl/>
        </w:rPr>
        <w:t xml:space="preserve"> : </w:t>
      </w:r>
      <w:r>
        <w:rPr>
          <w:rFonts w:cs="Simple Bold Jut Out" w:hint="cs"/>
          <w:b/>
          <w:bCs/>
          <w:sz w:val="36"/>
          <w:szCs w:val="36"/>
          <w:rtl/>
        </w:rPr>
        <w:t>الكهرباء السكونية</w:t>
      </w:r>
    </w:p>
    <w:p w:rsidR="00BD2E9D" w:rsidRPr="007D5A08" w:rsidRDefault="00BD2E9D" w:rsidP="00BD2E9D">
      <w:pPr>
        <w:rPr>
          <w:rFonts w:cs="Simple Bold Jut Out"/>
          <w:b/>
          <w:bCs/>
          <w:sz w:val="16"/>
          <w:szCs w:val="16"/>
        </w:rPr>
      </w:pPr>
    </w:p>
    <w:tbl>
      <w:tblPr>
        <w:bidiVisual/>
        <w:tblW w:w="9932" w:type="dxa"/>
        <w:jc w:val="center"/>
        <w:tblInd w:w="12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22"/>
        <w:gridCol w:w="1113"/>
        <w:gridCol w:w="2856"/>
        <w:gridCol w:w="3343"/>
        <w:gridCol w:w="1298"/>
      </w:tblGrid>
      <w:tr w:rsidR="00BD2E9D" w:rsidRPr="00A33C8F" w:rsidTr="007D5A08">
        <w:trPr>
          <w:jc w:val="center"/>
        </w:trPr>
        <w:tc>
          <w:tcPr>
            <w:tcW w:w="1322" w:type="dxa"/>
            <w:shd w:val="clear" w:color="auto" w:fill="FFFF00"/>
          </w:tcPr>
          <w:p w:rsidR="00BD2E9D" w:rsidRPr="00BD2E9D" w:rsidRDefault="00BD2E9D" w:rsidP="005237F5">
            <w:pPr>
              <w:bidi/>
              <w:jc w:val="center"/>
              <w:rPr>
                <w:rFonts w:ascii="Arial" w:eastAsia="Simplified Arabic" w:hAnsi="Arial" w:cs="Arial"/>
                <w:bCs/>
                <w:color w:val="000000"/>
                <w:sz w:val="28"/>
                <w:szCs w:val="28"/>
              </w:rPr>
            </w:pPr>
            <w:r w:rsidRPr="00BD2E9D">
              <w:rPr>
                <w:rFonts w:ascii="Arial" w:eastAsia="Simplified Arabic" w:hAnsi="Arial" w:cs="Arial"/>
                <w:bCs/>
                <w:color w:val="000000"/>
                <w:sz w:val="28"/>
                <w:szCs w:val="28"/>
                <w:rtl/>
              </w:rPr>
              <w:t>المبحث</w:t>
            </w:r>
          </w:p>
        </w:tc>
        <w:tc>
          <w:tcPr>
            <w:tcW w:w="1113" w:type="dxa"/>
            <w:shd w:val="clear" w:color="auto" w:fill="FFFF00"/>
          </w:tcPr>
          <w:p w:rsidR="00BD2E9D" w:rsidRPr="00BD2E9D" w:rsidRDefault="00BD2E9D" w:rsidP="005237F5">
            <w:pPr>
              <w:bidi/>
              <w:jc w:val="center"/>
              <w:rPr>
                <w:rFonts w:ascii="Arial" w:eastAsia="Simplified Arabic" w:hAnsi="Arial" w:cs="Arial"/>
                <w:bCs/>
                <w:color w:val="000000"/>
                <w:sz w:val="28"/>
                <w:szCs w:val="28"/>
              </w:rPr>
            </w:pPr>
            <w:r w:rsidRPr="00BD2E9D">
              <w:rPr>
                <w:rFonts w:ascii="Arial" w:eastAsia="Simplified Arabic" w:hAnsi="Arial" w:cs="Arial"/>
                <w:bCs/>
                <w:color w:val="000000"/>
                <w:sz w:val="28"/>
                <w:szCs w:val="28"/>
                <w:rtl/>
              </w:rPr>
              <w:t>الصف</w:t>
            </w:r>
          </w:p>
        </w:tc>
        <w:tc>
          <w:tcPr>
            <w:tcW w:w="2856" w:type="dxa"/>
            <w:shd w:val="clear" w:color="auto" w:fill="FFFF00"/>
          </w:tcPr>
          <w:p w:rsidR="00BD2E9D" w:rsidRPr="00BD2E9D" w:rsidRDefault="00BD2E9D" w:rsidP="005237F5">
            <w:pPr>
              <w:bidi/>
              <w:jc w:val="center"/>
              <w:rPr>
                <w:rFonts w:ascii="Arial" w:eastAsia="Simplified Arabic" w:hAnsi="Arial" w:cs="Arial"/>
                <w:bCs/>
                <w:color w:val="000000"/>
                <w:sz w:val="28"/>
                <w:szCs w:val="28"/>
              </w:rPr>
            </w:pPr>
            <w:r w:rsidRPr="00BD2E9D">
              <w:rPr>
                <w:rFonts w:ascii="Arial" w:eastAsia="Simplified Arabic" w:hAnsi="Arial" w:cs="Arial"/>
                <w:bCs/>
                <w:color w:val="000000"/>
                <w:sz w:val="28"/>
                <w:szCs w:val="28"/>
                <w:rtl/>
              </w:rPr>
              <w:t xml:space="preserve">عنوان الوحدة </w:t>
            </w:r>
          </w:p>
        </w:tc>
        <w:tc>
          <w:tcPr>
            <w:tcW w:w="3343" w:type="dxa"/>
            <w:shd w:val="clear" w:color="auto" w:fill="FFFF00"/>
          </w:tcPr>
          <w:p w:rsidR="00BD2E9D" w:rsidRPr="00BD2E9D" w:rsidRDefault="00BD2E9D" w:rsidP="005237F5">
            <w:pPr>
              <w:bidi/>
              <w:jc w:val="center"/>
              <w:rPr>
                <w:rFonts w:ascii="Arial" w:eastAsia="Simplified Arabic" w:hAnsi="Arial" w:cs="Arial"/>
                <w:bCs/>
                <w:color w:val="000000"/>
                <w:sz w:val="28"/>
                <w:szCs w:val="28"/>
              </w:rPr>
            </w:pPr>
            <w:r w:rsidRPr="00BD2E9D">
              <w:rPr>
                <w:rFonts w:ascii="Arial" w:eastAsia="Simplified Arabic" w:hAnsi="Arial" w:cs="Arial"/>
                <w:bCs/>
                <w:color w:val="000000"/>
                <w:sz w:val="28"/>
                <w:szCs w:val="28"/>
                <w:rtl/>
              </w:rPr>
              <w:t>الموضوع</w:t>
            </w:r>
          </w:p>
        </w:tc>
        <w:tc>
          <w:tcPr>
            <w:tcW w:w="1298" w:type="dxa"/>
            <w:shd w:val="clear" w:color="auto" w:fill="FFFF00"/>
          </w:tcPr>
          <w:p w:rsidR="00BD2E9D" w:rsidRPr="00BD2E9D" w:rsidRDefault="00BD2E9D" w:rsidP="005237F5">
            <w:pPr>
              <w:bidi/>
              <w:jc w:val="center"/>
              <w:rPr>
                <w:rFonts w:ascii="Arial" w:eastAsia="Simplified Arabic" w:hAnsi="Arial" w:cs="Arial"/>
                <w:bCs/>
                <w:color w:val="000000"/>
                <w:sz w:val="28"/>
                <w:szCs w:val="28"/>
              </w:rPr>
            </w:pPr>
            <w:r w:rsidRPr="00BD2E9D">
              <w:rPr>
                <w:rFonts w:ascii="Arial" w:eastAsia="Simplified Arabic" w:hAnsi="Arial" w:cs="Arial"/>
                <w:bCs/>
                <w:color w:val="000000"/>
                <w:sz w:val="28"/>
                <w:szCs w:val="28"/>
                <w:rtl/>
              </w:rPr>
              <w:t>عدد الحصص</w:t>
            </w:r>
          </w:p>
        </w:tc>
      </w:tr>
      <w:tr w:rsidR="00BD2E9D" w:rsidRPr="00A33C8F" w:rsidTr="007D5A08">
        <w:trPr>
          <w:trHeight w:val="1261"/>
          <w:jc w:val="center"/>
        </w:trPr>
        <w:tc>
          <w:tcPr>
            <w:tcW w:w="1322" w:type="dxa"/>
            <w:shd w:val="clear" w:color="auto" w:fill="FFFFFF"/>
          </w:tcPr>
          <w:p w:rsidR="00BD2E9D" w:rsidRPr="00BD2E9D" w:rsidRDefault="00BD2E9D" w:rsidP="005237F5">
            <w:pPr>
              <w:bidi/>
              <w:jc w:val="center"/>
              <w:rPr>
                <w:rFonts w:ascii="Arial" w:eastAsia="Simplified Arabic" w:hAnsi="Arial" w:cs="Arial"/>
                <w:color w:val="000000"/>
                <w:sz w:val="28"/>
                <w:szCs w:val="28"/>
              </w:rPr>
            </w:pPr>
            <w:r w:rsidRPr="00BD2E9D">
              <w:rPr>
                <w:rFonts w:ascii="Arial" w:eastAsia="Simplified Arabic" w:hAnsi="Arial" w:cs="Arial"/>
                <w:color w:val="000000"/>
                <w:sz w:val="28"/>
                <w:szCs w:val="28"/>
                <w:rtl/>
              </w:rPr>
              <w:t>العلوم والحياه</w:t>
            </w:r>
          </w:p>
        </w:tc>
        <w:tc>
          <w:tcPr>
            <w:tcW w:w="1113" w:type="dxa"/>
            <w:shd w:val="clear" w:color="auto" w:fill="FFFFFF"/>
          </w:tcPr>
          <w:p w:rsidR="00BD2E9D" w:rsidRPr="00BD2E9D" w:rsidRDefault="00BD2E9D" w:rsidP="005237F5">
            <w:pPr>
              <w:bidi/>
              <w:jc w:val="center"/>
              <w:rPr>
                <w:rFonts w:ascii="Arial" w:eastAsia="Simplified Arabic" w:hAnsi="Arial" w:cs="Arial"/>
                <w:color w:val="000000"/>
                <w:sz w:val="28"/>
                <w:szCs w:val="28"/>
              </w:rPr>
            </w:pPr>
            <w:r w:rsidRPr="00BD2E9D">
              <w:rPr>
                <w:rFonts w:ascii="Arial" w:eastAsia="Simplified Arabic" w:hAnsi="Arial" w:cs="Arial"/>
                <w:color w:val="000000"/>
                <w:sz w:val="28"/>
                <w:szCs w:val="28"/>
                <w:rtl/>
              </w:rPr>
              <w:t>الخامس</w:t>
            </w:r>
          </w:p>
        </w:tc>
        <w:tc>
          <w:tcPr>
            <w:tcW w:w="2856" w:type="dxa"/>
            <w:shd w:val="clear" w:color="auto" w:fill="FFFFFF"/>
          </w:tcPr>
          <w:p w:rsidR="00BD2E9D" w:rsidRPr="00BD2E9D" w:rsidRDefault="007D5A08" w:rsidP="005237F5">
            <w:pPr>
              <w:bidi/>
              <w:jc w:val="center"/>
              <w:rPr>
                <w:rFonts w:ascii="Arial" w:eastAsia="Simplified Arabic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Simplified Arabic" w:hAnsi="Arial" w:cs="Arial" w:hint="cs"/>
                <w:color w:val="000000"/>
                <w:sz w:val="28"/>
                <w:szCs w:val="28"/>
                <w:rtl/>
              </w:rPr>
              <w:t>الكهرباء السكونية</w:t>
            </w:r>
          </w:p>
        </w:tc>
        <w:tc>
          <w:tcPr>
            <w:tcW w:w="3343" w:type="dxa"/>
            <w:shd w:val="clear" w:color="auto" w:fill="FFFFFF"/>
          </w:tcPr>
          <w:p w:rsidR="007D5A08" w:rsidRPr="007D5A08" w:rsidRDefault="007D5A08" w:rsidP="007D5A08">
            <w:pPr>
              <w:bidi/>
              <w:jc w:val="center"/>
              <w:rPr>
                <w:rFonts w:ascii="Arial" w:eastAsia="Simplified Arabic" w:hAnsi="Arial" w:cs="Arial"/>
                <w:color w:val="000000"/>
                <w:sz w:val="28"/>
                <w:szCs w:val="28"/>
              </w:rPr>
            </w:pPr>
            <w:r w:rsidRPr="007D5A08">
              <w:rPr>
                <w:rFonts w:ascii="Arial" w:eastAsia="Simplified Arabic" w:hAnsi="Arial" w:cs="Arial"/>
                <w:color w:val="000000"/>
                <w:sz w:val="28"/>
                <w:szCs w:val="28"/>
                <w:rtl/>
              </w:rPr>
              <w:t>التكهرب</w:t>
            </w:r>
          </w:p>
          <w:p w:rsidR="007D5A08" w:rsidRPr="007D5A08" w:rsidRDefault="007D5A08" w:rsidP="007D5A08">
            <w:pPr>
              <w:bidi/>
              <w:jc w:val="center"/>
              <w:rPr>
                <w:rFonts w:ascii="Arial" w:eastAsia="Simplified Arabic" w:hAnsi="Arial" w:cs="Arial"/>
                <w:color w:val="000000"/>
                <w:sz w:val="28"/>
                <w:szCs w:val="28"/>
              </w:rPr>
            </w:pPr>
            <w:r w:rsidRPr="007D5A08">
              <w:rPr>
                <w:rFonts w:ascii="Arial" w:eastAsia="Simplified Arabic" w:hAnsi="Arial" w:cs="Arial"/>
                <w:color w:val="000000"/>
                <w:sz w:val="28"/>
                <w:szCs w:val="28"/>
                <w:rtl/>
              </w:rPr>
              <w:t>الكشاف الكهربائي</w:t>
            </w:r>
          </w:p>
          <w:p w:rsidR="007D5A08" w:rsidRPr="007D5A08" w:rsidRDefault="007D5A08" w:rsidP="007D5A08">
            <w:pPr>
              <w:bidi/>
              <w:jc w:val="center"/>
              <w:rPr>
                <w:rFonts w:ascii="Arial" w:eastAsia="Simplified Arabic" w:hAnsi="Arial" w:cs="Arial"/>
                <w:color w:val="000000"/>
                <w:sz w:val="28"/>
                <w:szCs w:val="28"/>
              </w:rPr>
            </w:pPr>
            <w:r w:rsidRPr="007D5A08">
              <w:rPr>
                <w:rFonts w:ascii="Arial" w:eastAsia="Simplified Arabic" w:hAnsi="Arial" w:cs="Arial"/>
                <w:color w:val="000000"/>
                <w:sz w:val="28"/>
                <w:szCs w:val="28"/>
                <w:rtl/>
              </w:rPr>
              <w:t>ظواهر من الكهرباء السكونية</w:t>
            </w:r>
          </w:p>
          <w:p w:rsidR="00BD2E9D" w:rsidRPr="00BD2E9D" w:rsidRDefault="007D5A08" w:rsidP="007D5A08">
            <w:pPr>
              <w:bidi/>
              <w:jc w:val="center"/>
              <w:rPr>
                <w:rFonts w:ascii="Arial" w:eastAsia="Simplified Arabic" w:hAnsi="Arial" w:cs="Arial"/>
                <w:color w:val="000000"/>
                <w:sz w:val="28"/>
                <w:szCs w:val="28"/>
              </w:rPr>
            </w:pPr>
            <w:r w:rsidRPr="007D5A08">
              <w:rPr>
                <w:rFonts w:ascii="Arial" w:eastAsia="Simplified Arabic" w:hAnsi="Arial" w:cs="Arial"/>
                <w:color w:val="000000"/>
                <w:sz w:val="28"/>
                <w:szCs w:val="28"/>
                <w:rtl/>
              </w:rPr>
              <w:t>أنشطة ختامية</w:t>
            </w:r>
          </w:p>
        </w:tc>
        <w:tc>
          <w:tcPr>
            <w:tcW w:w="1298" w:type="dxa"/>
            <w:shd w:val="clear" w:color="auto" w:fill="FFFFFF"/>
          </w:tcPr>
          <w:p w:rsidR="00BD2E9D" w:rsidRDefault="007D5A08" w:rsidP="005237F5">
            <w:pPr>
              <w:bidi/>
              <w:jc w:val="center"/>
              <w:rPr>
                <w:rFonts w:ascii="Arial" w:eastAsia="Simplified Arabic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Simplified Arabic" w:hAnsi="Arial" w:cs="Arial" w:hint="cs"/>
                <w:color w:val="000000"/>
                <w:sz w:val="28"/>
                <w:szCs w:val="28"/>
                <w:rtl/>
              </w:rPr>
              <w:t>7</w:t>
            </w:r>
          </w:p>
          <w:p w:rsidR="007D5A08" w:rsidRDefault="007D5A08" w:rsidP="005237F5">
            <w:pPr>
              <w:bidi/>
              <w:jc w:val="center"/>
              <w:rPr>
                <w:rFonts w:ascii="Arial" w:eastAsia="Simplified Arabic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Simplified Arabic" w:hAnsi="Arial" w:cs="Arial" w:hint="cs"/>
                <w:color w:val="000000"/>
                <w:sz w:val="28"/>
                <w:szCs w:val="28"/>
                <w:rtl/>
              </w:rPr>
              <w:t>4</w:t>
            </w:r>
          </w:p>
          <w:p w:rsidR="007D5A08" w:rsidRDefault="007D5A08" w:rsidP="005237F5">
            <w:pPr>
              <w:bidi/>
              <w:jc w:val="center"/>
              <w:rPr>
                <w:rFonts w:ascii="Arial" w:eastAsia="Simplified Arabic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Simplified Arabic" w:hAnsi="Arial" w:cs="Arial" w:hint="cs"/>
                <w:color w:val="000000"/>
                <w:sz w:val="28"/>
                <w:szCs w:val="28"/>
                <w:rtl/>
              </w:rPr>
              <w:t>4</w:t>
            </w:r>
          </w:p>
          <w:p w:rsidR="007D5A08" w:rsidRPr="00BD2E9D" w:rsidRDefault="007D5A08" w:rsidP="005237F5">
            <w:pPr>
              <w:bidi/>
              <w:jc w:val="center"/>
              <w:rPr>
                <w:rFonts w:ascii="Arial" w:eastAsia="Simplified Arabic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Simplified Arabic" w:hAnsi="Arial" w:cs="Arial" w:hint="cs"/>
                <w:color w:val="000000"/>
                <w:sz w:val="28"/>
                <w:szCs w:val="28"/>
                <w:rtl/>
              </w:rPr>
              <w:t>3</w:t>
            </w:r>
          </w:p>
        </w:tc>
      </w:tr>
    </w:tbl>
    <w:p w:rsidR="00BD2E9D" w:rsidRPr="007D5A08" w:rsidRDefault="00BD2E9D" w:rsidP="00BD2E9D">
      <w:pPr>
        <w:rPr>
          <w:vanish/>
          <w:sz w:val="16"/>
          <w:szCs w:val="16"/>
        </w:rPr>
      </w:pPr>
    </w:p>
    <w:p w:rsidR="00BD2E9D" w:rsidRPr="00A33C8F" w:rsidRDefault="00BD2E9D" w:rsidP="00BD2E9D">
      <w:pPr>
        <w:bidi/>
        <w:jc w:val="both"/>
        <w:rPr>
          <w:rFonts w:ascii="Simplified Arabic" w:eastAsia="Simplified Arabic" w:hAnsi="Simplified Arabic" w:cs="Simplified Arabic"/>
          <w:color w:val="000000"/>
          <w:sz w:val="16"/>
          <w:szCs w:val="16"/>
        </w:rPr>
      </w:pPr>
    </w:p>
    <w:tbl>
      <w:tblPr>
        <w:bidiVisual/>
        <w:tblW w:w="10039" w:type="dxa"/>
        <w:jc w:val="center"/>
        <w:tblInd w:w="1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039"/>
      </w:tblGrid>
      <w:tr w:rsidR="00BD2E9D" w:rsidRPr="00A33C8F" w:rsidTr="007D5A08">
        <w:trPr>
          <w:jc w:val="center"/>
        </w:trPr>
        <w:tc>
          <w:tcPr>
            <w:tcW w:w="10039" w:type="dxa"/>
            <w:shd w:val="clear" w:color="auto" w:fill="FFFF00"/>
          </w:tcPr>
          <w:p w:rsidR="00BD2E9D" w:rsidRPr="00BD2E9D" w:rsidRDefault="00BD2E9D" w:rsidP="005237F5">
            <w:pPr>
              <w:bidi/>
              <w:jc w:val="both"/>
              <w:rPr>
                <w:rFonts w:ascii="Arial" w:eastAsia="Simplified Arabic" w:hAnsi="Arial" w:cs="Arial"/>
                <w:bCs/>
                <w:color w:val="000000"/>
                <w:sz w:val="28"/>
                <w:szCs w:val="28"/>
              </w:rPr>
            </w:pPr>
            <w:r w:rsidRPr="00BD2E9D">
              <w:rPr>
                <w:rFonts w:ascii="Arial" w:eastAsia="Simplified Arabic" w:hAnsi="Arial" w:cs="Arial"/>
                <w:bCs/>
                <w:color w:val="000000"/>
                <w:sz w:val="28"/>
                <w:szCs w:val="28"/>
                <w:rtl/>
              </w:rPr>
              <w:t xml:space="preserve">المخرج العام للوحدة : </w:t>
            </w:r>
          </w:p>
        </w:tc>
      </w:tr>
      <w:tr w:rsidR="00BD2E9D" w:rsidRPr="00A33C8F" w:rsidTr="005237F5">
        <w:trPr>
          <w:trHeight w:val="360"/>
          <w:jc w:val="center"/>
        </w:trPr>
        <w:tc>
          <w:tcPr>
            <w:tcW w:w="10039" w:type="dxa"/>
            <w:shd w:val="clear" w:color="auto" w:fill="FFFFFF"/>
          </w:tcPr>
          <w:p w:rsidR="00BD2E9D" w:rsidRDefault="00BD2E9D" w:rsidP="007D5A08">
            <w:pPr>
              <w:numPr>
                <w:ilvl w:val="0"/>
                <w:numId w:val="1"/>
              </w:numPr>
              <w:bidi/>
              <w:spacing w:before="60" w:after="60"/>
              <w:jc w:val="both"/>
              <w:rPr>
                <w:rFonts w:ascii="Arial" w:eastAsia="Simplified Arabic" w:hAnsi="Arial" w:cs="Arial"/>
                <w:color w:val="000000"/>
                <w:sz w:val="28"/>
                <w:szCs w:val="28"/>
              </w:rPr>
            </w:pPr>
            <w:r w:rsidRPr="00BD2E9D">
              <w:rPr>
                <w:rFonts w:ascii="Arial" w:eastAsia="Simplified Arabic" w:hAnsi="Arial" w:cs="Arial"/>
                <w:color w:val="000000"/>
                <w:sz w:val="28"/>
                <w:szCs w:val="28"/>
                <w:rtl/>
              </w:rPr>
              <w:t xml:space="preserve">انشاء نموذج </w:t>
            </w:r>
            <w:r w:rsidR="007D5A08">
              <w:rPr>
                <w:rFonts w:ascii="Arial" w:eastAsia="Simplified Arabic" w:hAnsi="Arial" w:cs="Arial" w:hint="cs"/>
                <w:color w:val="000000"/>
                <w:sz w:val="28"/>
                <w:szCs w:val="28"/>
                <w:rtl/>
              </w:rPr>
              <w:t>لمانعة الصواعق وتطبيقها في المنازل وصناعة كشاف كهربائي</w:t>
            </w:r>
          </w:p>
          <w:p w:rsidR="007D5A08" w:rsidRPr="00A33C8F" w:rsidRDefault="007D5A08" w:rsidP="007D5A08">
            <w:pPr>
              <w:numPr>
                <w:ilvl w:val="0"/>
                <w:numId w:val="1"/>
              </w:numPr>
              <w:bidi/>
              <w:spacing w:before="60" w:after="60"/>
              <w:jc w:val="both"/>
              <w:rPr>
                <w:rFonts w:ascii="Arial" w:eastAsia="Simplified Arabic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Simplified Arabic" w:hAnsi="Arial" w:cs="Arial" w:hint="cs"/>
                <w:color w:val="000000"/>
                <w:sz w:val="28"/>
                <w:szCs w:val="28"/>
                <w:rtl/>
              </w:rPr>
              <w:t xml:space="preserve">اتباع طرق الحماية المنزلية للحماية من التكهرب </w:t>
            </w:r>
          </w:p>
        </w:tc>
      </w:tr>
    </w:tbl>
    <w:p w:rsidR="00BD2E9D" w:rsidRPr="00A33C8F" w:rsidRDefault="00BD2E9D" w:rsidP="00BD2E9D">
      <w:pPr>
        <w:bidi/>
        <w:jc w:val="both"/>
        <w:rPr>
          <w:rFonts w:ascii="Simplified Arabic" w:eastAsia="Simplified Arabic" w:hAnsi="Simplified Arabic" w:cs="Simplified Arabic"/>
          <w:color w:val="000000"/>
          <w:sz w:val="16"/>
          <w:szCs w:val="16"/>
          <w:rtl/>
        </w:rPr>
      </w:pPr>
      <w:r w:rsidRPr="00A33C8F">
        <w:rPr>
          <w:rFonts w:ascii="Simplified Arabic" w:eastAsia="Simplified Arabic" w:hAnsi="Simplified Arabic" w:cs="Simplified Arabic" w:hint="cs"/>
          <w:color w:val="000000"/>
          <w:sz w:val="28"/>
          <w:szCs w:val="20"/>
          <w:rtl/>
        </w:rPr>
        <w:t xml:space="preserve">   </w:t>
      </w:r>
    </w:p>
    <w:tbl>
      <w:tblPr>
        <w:bidiVisual/>
        <w:tblW w:w="10169" w:type="dxa"/>
        <w:jc w:val="center"/>
        <w:tblInd w:w="9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0169"/>
      </w:tblGrid>
      <w:tr w:rsidR="00BD2E9D" w:rsidRPr="00A33C8F" w:rsidTr="007D5A08">
        <w:trPr>
          <w:jc w:val="center"/>
        </w:trPr>
        <w:tc>
          <w:tcPr>
            <w:tcW w:w="10169" w:type="dxa"/>
            <w:shd w:val="clear" w:color="auto" w:fill="FFFF00"/>
          </w:tcPr>
          <w:p w:rsidR="00BD2E9D" w:rsidRPr="00A33C8F" w:rsidRDefault="00BD2E9D" w:rsidP="005237F5">
            <w:pPr>
              <w:bidi/>
              <w:jc w:val="both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7D5A08">
              <w:rPr>
                <w:rFonts w:ascii="Arial" w:eastAsia="Simplified Arabic" w:hAnsi="Arial" w:cs="Arial"/>
                <w:bCs/>
                <w:color w:val="000000"/>
                <w:sz w:val="28"/>
                <w:szCs w:val="28"/>
                <w:shd w:val="clear" w:color="auto" w:fill="FFFF00"/>
                <w:rtl/>
              </w:rPr>
              <w:t>المخرجات التعلمية و التعليمية</w:t>
            </w:r>
            <w:r w:rsidRPr="00A33C8F">
              <w:rPr>
                <w:rFonts w:ascii="Simplified Arabic" w:eastAsia="Simplified Arabic" w:hAnsi="Simplified Arabic" w:cs="Simplified Arabic" w:hint="cs"/>
                <w:bCs/>
                <w:color w:val="000000"/>
                <w:sz w:val="28"/>
                <w:szCs w:val="28"/>
                <w:rtl/>
              </w:rPr>
              <w:t xml:space="preserve"> :</w:t>
            </w:r>
          </w:p>
        </w:tc>
      </w:tr>
      <w:tr w:rsidR="00BD2E9D" w:rsidRPr="00A33C8F" w:rsidTr="005237F5">
        <w:trPr>
          <w:trHeight w:val="868"/>
          <w:jc w:val="center"/>
        </w:trPr>
        <w:tc>
          <w:tcPr>
            <w:tcW w:w="10169" w:type="dxa"/>
            <w:shd w:val="clear" w:color="auto" w:fill="FFFFFF"/>
          </w:tcPr>
          <w:p w:rsidR="00BD2E9D" w:rsidRPr="005237F5" w:rsidRDefault="007D5A08" w:rsidP="007D5A08">
            <w:pPr>
              <w:numPr>
                <w:ilvl w:val="0"/>
                <w:numId w:val="1"/>
              </w:numPr>
              <w:shd w:val="clear" w:color="auto" w:fill="FFFFFF"/>
              <w:bidi/>
              <w:jc w:val="both"/>
              <w:rPr>
                <w:rFonts w:ascii="Arial" w:eastAsia="Simplified Arabic" w:hAnsi="Arial" w:cs="Arial"/>
                <w:color w:val="000000"/>
                <w:sz w:val="28"/>
                <w:szCs w:val="28"/>
                <w:shd w:val="clear" w:color="auto" w:fill="F9F9F9"/>
              </w:rPr>
            </w:pPr>
            <w:r w:rsidRPr="005237F5">
              <w:rPr>
                <w:rFonts w:ascii="Arial" w:eastAsia="Simplified Arabic" w:hAnsi="Arial" w:cs="Arial"/>
                <w:color w:val="000000"/>
                <w:sz w:val="28"/>
                <w:szCs w:val="28"/>
                <w:shd w:val="clear" w:color="auto" w:fill="F9F9F9"/>
                <w:rtl/>
              </w:rPr>
              <w:t>استنتاج مفهوم التكهرب والكهرباء السكونية</w:t>
            </w:r>
          </w:p>
          <w:p w:rsidR="007D5A08" w:rsidRPr="005237F5" w:rsidRDefault="007D5A08" w:rsidP="007D5A08">
            <w:pPr>
              <w:numPr>
                <w:ilvl w:val="0"/>
                <w:numId w:val="1"/>
              </w:numPr>
              <w:shd w:val="clear" w:color="auto" w:fill="FFFFFF"/>
              <w:bidi/>
              <w:jc w:val="both"/>
              <w:rPr>
                <w:rFonts w:ascii="Arial" w:eastAsia="Simplified Arabic" w:hAnsi="Arial" w:cs="Arial"/>
                <w:color w:val="000000"/>
                <w:sz w:val="28"/>
                <w:szCs w:val="28"/>
                <w:shd w:val="clear" w:color="auto" w:fill="F9F9F9"/>
              </w:rPr>
            </w:pPr>
            <w:r w:rsidRPr="005237F5">
              <w:rPr>
                <w:rFonts w:ascii="Arial" w:eastAsia="Simplified Arabic" w:hAnsi="Arial" w:cs="Arial"/>
                <w:color w:val="000000"/>
                <w:sz w:val="28"/>
                <w:szCs w:val="28"/>
                <w:shd w:val="clear" w:color="auto" w:fill="F9F9F9"/>
                <w:rtl/>
              </w:rPr>
              <w:t>التوصل الى طرق التكهرب عمليا</w:t>
            </w:r>
          </w:p>
          <w:p w:rsidR="007D5A08" w:rsidRPr="005237F5" w:rsidRDefault="007D5A08" w:rsidP="007D5A08">
            <w:pPr>
              <w:numPr>
                <w:ilvl w:val="0"/>
                <w:numId w:val="1"/>
              </w:numPr>
              <w:shd w:val="clear" w:color="auto" w:fill="FFFFFF"/>
              <w:bidi/>
              <w:jc w:val="both"/>
              <w:rPr>
                <w:rFonts w:ascii="Arial" w:eastAsia="Simplified Arabic" w:hAnsi="Arial" w:cs="Arial"/>
                <w:color w:val="000000"/>
                <w:sz w:val="28"/>
                <w:szCs w:val="28"/>
                <w:shd w:val="clear" w:color="auto" w:fill="F9F9F9"/>
              </w:rPr>
            </w:pPr>
            <w:r w:rsidRPr="005237F5">
              <w:rPr>
                <w:rFonts w:ascii="Arial" w:eastAsia="Simplified Arabic" w:hAnsi="Arial" w:cs="Arial"/>
                <w:color w:val="000000"/>
                <w:sz w:val="28"/>
                <w:szCs w:val="28"/>
                <w:shd w:val="clear" w:color="auto" w:fill="F9F9F9"/>
                <w:rtl/>
              </w:rPr>
              <w:t>التعرف على نوعي الشحنة</w:t>
            </w:r>
          </w:p>
          <w:p w:rsidR="007D5A08" w:rsidRPr="005237F5" w:rsidRDefault="007D5A08" w:rsidP="007D5A08">
            <w:pPr>
              <w:numPr>
                <w:ilvl w:val="0"/>
                <w:numId w:val="1"/>
              </w:numPr>
              <w:shd w:val="clear" w:color="auto" w:fill="FFFFFF"/>
              <w:bidi/>
              <w:jc w:val="both"/>
              <w:rPr>
                <w:rFonts w:ascii="Arial" w:eastAsia="Simplified Arabic" w:hAnsi="Arial" w:cs="Arial"/>
                <w:color w:val="000000"/>
                <w:sz w:val="28"/>
                <w:szCs w:val="28"/>
                <w:shd w:val="clear" w:color="auto" w:fill="F9F9F9"/>
              </w:rPr>
            </w:pPr>
            <w:r w:rsidRPr="005237F5">
              <w:rPr>
                <w:rFonts w:ascii="Arial" w:eastAsia="Simplified Arabic" w:hAnsi="Arial" w:cs="Arial"/>
                <w:color w:val="000000"/>
                <w:sz w:val="28"/>
                <w:szCs w:val="28"/>
                <w:shd w:val="clear" w:color="auto" w:fill="F9F9F9"/>
                <w:rtl/>
              </w:rPr>
              <w:t>استخدام الكشاف الكهربائي للكشف عن الشحنات الكهربائية</w:t>
            </w:r>
          </w:p>
          <w:p w:rsidR="007D5A08" w:rsidRPr="005237F5" w:rsidRDefault="007D5A08" w:rsidP="007D5A08">
            <w:pPr>
              <w:numPr>
                <w:ilvl w:val="0"/>
                <w:numId w:val="1"/>
              </w:numPr>
              <w:shd w:val="clear" w:color="auto" w:fill="FFFFFF"/>
              <w:bidi/>
              <w:jc w:val="both"/>
              <w:rPr>
                <w:rFonts w:ascii="Arial" w:eastAsia="Simplified Arabic" w:hAnsi="Arial" w:cs="Arial"/>
                <w:color w:val="000000"/>
                <w:sz w:val="28"/>
                <w:szCs w:val="28"/>
                <w:shd w:val="clear" w:color="auto" w:fill="F9F9F9"/>
              </w:rPr>
            </w:pPr>
            <w:r w:rsidRPr="005237F5">
              <w:rPr>
                <w:rFonts w:ascii="Arial" w:eastAsia="Simplified Arabic" w:hAnsi="Arial" w:cs="Arial"/>
                <w:color w:val="000000"/>
                <w:sz w:val="28"/>
                <w:szCs w:val="28"/>
                <w:shd w:val="clear" w:color="auto" w:fill="F9F9F9"/>
                <w:rtl/>
              </w:rPr>
              <w:t>تفسير حدوث ظاهرتي البرق والرعد</w:t>
            </w:r>
          </w:p>
          <w:p w:rsidR="007D5A08" w:rsidRPr="00A33C8F" w:rsidRDefault="007D5A08" w:rsidP="007D5A08">
            <w:pPr>
              <w:numPr>
                <w:ilvl w:val="0"/>
                <w:numId w:val="1"/>
              </w:numPr>
              <w:shd w:val="clear" w:color="auto" w:fill="FFFFFF"/>
              <w:bidi/>
              <w:jc w:val="both"/>
              <w:rPr>
                <w:rFonts w:ascii="Tahoma" w:eastAsia="Simplified Arabic" w:hAnsi="Tahoma" w:cs="Tahoma"/>
                <w:color w:val="000000"/>
                <w:sz w:val="20"/>
                <w:szCs w:val="20"/>
                <w:shd w:val="clear" w:color="auto" w:fill="F9F9F9"/>
              </w:rPr>
            </w:pPr>
            <w:r w:rsidRPr="005237F5">
              <w:rPr>
                <w:rFonts w:ascii="Arial" w:eastAsia="Simplified Arabic" w:hAnsi="Arial" w:cs="Arial"/>
                <w:color w:val="000000"/>
                <w:sz w:val="28"/>
                <w:szCs w:val="28"/>
                <w:shd w:val="clear" w:color="auto" w:fill="F9F9F9"/>
                <w:rtl/>
              </w:rPr>
              <w:t>توضيح مبدأ عمل مانعة الصواعق</w:t>
            </w:r>
          </w:p>
        </w:tc>
      </w:tr>
    </w:tbl>
    <w:p w:rsidR="005237F5" w:rsidRPr="005237F5" w:rsidRDefault="005237F5" w:rsidP="005237F5">
      <w:pPr>
        <w:rPr>
          <w:vanish/>
        </w:rPr>
      </w:pPr>
    </w:p>
    <w:tbl>
      <w:tblPr>
        <w:tblpPr w:leftFromText="180" w:rightFromText="180" w:vertAnchor="text" w:horzAnchor="margin" w:tblpXSpec="center" w:tblpY="257"/>
        <w:bidiVisual/>
        <w:tblW w:w="10206" w:type="dxa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961"/>
        <w:gridCol w:w="2211"/>
        <w:gridCol w:w="3034"/>
      </w:tblGrid>
      <w:tr w:rsidR="00BD2E9D" w:rsidRPr="00206C3F" w:rsidTr="007D5A08">
        <w:tc>
          <w:tcPr>
            <w:tcW w:w="4961" w:type="dxa"/>
            <w:shd w:val="clear" w:color="auto" w:fill="FFFF00"/>
          </w:tcPr>
          <w:p w:rsidR="00BD2E9D" w:rsidRPr="00206C3F" w:rsidRDefault="00BD2E9D" w:rsidP="005237F5">
            <w:pPr>
              <w:bidi/>
              <w:jc w:val="center"/>
              <w:rPr>
                <w:rFonts w:eastAsia="Simplified Arabic"/>
                <w:bCs/>
                <w:color w:val="000000"/>
                <w:sz w:val="28"/>
                <w:szCs w:val="28"/>
              </w:rPr>
            </w:pPr>
            <w:r w:rsidRPr="00206C3F">
              <w:rPr>
                <w:rFonts w:eastAsia="Simplified Arabic" w:hint="cs"/>
                <w:bCs/>
                <w:color w:val="000000"/>
                <w:sz w:val="28"/>
                <w:szCs w:val="28"/>
                <w:rtl/>
              </w:rPr>
              <w:t xml:space="preserve">المعارف </w:t>
            </w:r>
            <w:r w:rsidRPr="00206C3F">
              <w:rPr>
                <w:rFonts w:eastAsia="Simplified Arabic"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11" w:type="dxa"/>
            <w:tcBorders>
              <w:right w:val="single" w:sz="4" w:space="0" w:color="auto"/>
            </w:tcBorders>
            <w:shd w:val="clear" w:color="auto" w:fill="FFFF00"/>
          </w:tcPr>
          <w:p w:rsidR="00BD2E9D" w:rsidRPr="00206C3F" w:rsidRDefault="00BD2E9D" w:rsidP="005237F5">
            <w:pPr>
              <w:bidi/>
              <w:jc w:val="center"/>
              <w:rPr>
                <w:rFonts w:eastAsia="Simplified Arabic"/>
                <w:bCs/>
                <w:color w:val="000000"/>
                <w:sz w:val="28"/>
                <w:szCs w:val="28"/>
              </w:rPr>
            </w:pPr>
            <w:r w:rsidRPr="00206C3F">
              <w:rPr>
                <w:rFonts w:eastAsia="Simplified Arabic" w:hint="cs"/>
                <w:bCs/>
                <w:color w:val="000000"/>
                <w:sz w:val="28"/>
                <w:szCs w:val="28"/>
                <w:rtl/>
              </w:rPr>
              <w:t xml:space="preserve">المهارات </w:t>
            </w:r>
            <w:r w:rsidRPr="00206C3F">
              <w:rPr>
                <w:rFonts w:eastAsia="Simplified Arabic"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34" w:type="dxa"/>
            <w:tcBorders>
              <w:left w:val="single" w:sz="4" w:space="0" w:color="auto"/>
            </w:tcBorders>
            <w:shd w:val="clear" w:color="auto" w:fill="FFFF00"/>
          </w:tcPr>
          <w:p w:rsidR="00BD2E9D" w:rsidRPr="00206C3F" w:rsidRDefault="00BD2E9D" w:rsidP="005237F5">
            <w:pPr>
              <w:bidi/>
              <w:jc w:val="center"/>
              <w:rPr>
                <w:rFonts w:eastAsia="Simplified Arabic"/>
                <w:bCs/>
                <w:color w:val="000000"/>
                <w:sz w:val="28"/>
                <w:szCs w:val="28"/>
              </w:rPr>
            </w:pPr>
            <w:r w:rsidRPr="00206C3F">
              <w:rPr>
                <w:rFonts w:eastAsia="Simplified Arabic" w:hint="cs"/>
                <w:bCs/>
                <w:color w:val="000000"/>
                <w:sz w:val="28"/>
                <w:szCs w:val="28"/>
                <w:rtl/>
              </w:rPr>
              <w:t xml:space="preserve">القيم والاتجاهات </w:t>
            </w:r>
          </w:p>
        </w:tc>
      </w:tr>
      <w:tr w:rsidR="00BD2E9D" w:rsidRPr="00206C3F" w:rsidTr="005237F5">
        <w:trPr>
          <w:trHeight w:val="2341"/>
        </w:trPr>
        <w:tc>
          <w:tcPr>
            <w:tcW w:w="4961" w:type="dxa"/>
            <w:shd w:val="clear" w:color="auto" w:fill="FFFFFF"/>
          </w:tcPr>
          <w:p w:rsidR="007D5A08" w:rsidRPr="00206C3F" w:rsidRDefault="007D5A08" w:rsidP="007D5A08">
            <w:pPr>
              <w:bidi/>
              <w:jc w:val="both"/>
              <w:rPr>
                <w:rFonts w:eastAsia="Simplified Arabic"/>
                <w:b/>
                <w:color w:val="000000"/>
                <w:sz w:val="28"/>
                <w:szCs w:val="28"/>
                <w:shd w:val="clear" w:color="auto" w:fill="F9F9F9"/>
              </w:rPr>
            </w:pPr>
            <w:r w:rsidRPr="007D5A08">
              <w:rPr>
                <w:rFonts w:eastAsia="Simplified Arabic" w:hint="cs"/>
                <w:b/>
                <w:color w:val="000000"/>
                <w:sz w:val="28"/>
                <w:szCs w:val="28"/>
                <w:shd w:val="clear" w:color="auto" w:fill="F9F9F9"/>
                <w:rtl/>
              </w:rPr>
              <w:t>الكهرباء السكونية / التكهرب / الشحنة الموجبة / الشجنة السالبة / الكشاف الكهربائي / البرق / الرعد / مانعة الصواعق</w:t>
            </w:r>
            <w:r>
              <w:rPr>
                <w:rFonts w:eastAsia="Simplified Arabic" w:hint="cs"/>
                <w:b/>
                <w:color w:val="000000"/>
                <w:sz w:val="28"/>
                <w:szCs w:val="28"/>
                <w:shd w:val="clear" w:color="auto" w:fill="F9F9F9"/>
                <w:rtl/>
              </w:rPr>
              <w:t xml:space="preserve"> / التكهرب بالدلك / التكهرب باللمس / التكهرب بالحث / التجاذب والتنافر / الصاعقة</w:t>
            </w:r>
          </w:p>
        </w:tc>
        <w:tc>
          <w:tcPr>
            <w:tcW w:w="2211" w:type="dxa"/>
            <w:tcBorders>
              <w:right w:val="single" w:sz="4" w:space="0" w:color="auto"/>
            </w:tcBorders>
            <w:shd w:val="clear" w:color="auto" w:fill="FFFFFF"/>
          </w:tcPr>
          <w:p w:rsidR="00BD2E9D" w:rsidRPr="00206C3F" w:rsidRDefault="00BD2E9D" w:rsidP="005237F5">
            <w:pPr>
              <w:bidi/>
              <w:jc w:val="both"/>
              <w:rPr>
                <w:rFonts w:eastAsia="Simplified Arabic"/>
                <w:b/>
                <w:color w:val="000000"/>
                <w:sz w:val="28"/>
                <w:szCs w:val="28"/>
                <w:rtl/>
              </w:rPr>
            </w:pPr>
            <w:r w:rsidRPr="00206C3F">
              <w:rPr>
                <w:rFonts w:eastAsia="Simplified Arabic"/>
                <w:b/>
                <w:color w:val="000000"/>
                <w:sz w:val="28"/>
                <w:szCs w:val="28"/>
                <w:rtl/>
              </w:rPr>
              <w:t>اتصال وتواصل</w:t>
            </w:r>
          </w:p>
          <w:p w:rsidR="00BD2E9D" w:rsidRPr="00206C3F" w:rsidRDefault="00BD2E9D" w:rsidP="005237F5">
            <w:pPr>
              <w:bidi/>
              <w:jc w:val="both"/>
              <w:rPr>
                <w:rFonts w:eastAsia="Simplified Arabic"/>
                <w:b/>
                <w:color w:val="000000"/>
                <w:sz w:val="28"/>
                <w:szCs w:val="28"/>
                <w:rtl/>
              </w:rPr>
            </w:pPr>
            <w:r w:rsidRPr="00206C3F">
              <w:rPr>
                <w:rFonts w:eastAsia="Simplified Arabic"/>
                <w:b/>
                <w:color w:val="000000"/>
                <w:sz w:val="28"/>
                <w:szCs w:val="28"/>
                <w:rtl/>
              </w:rPr>
              <w:t>حوار</w:t>
            </w:r>
          </w:p>
          <w:p w:rsidR="00BD2E9D" w:rsidRPr="00206C3F" w:rsidRDefault="00BD2E9D" w:rsidP="005237F5">
            <w:pPr>
              <w:bidi/>
              <w:jc w:val="both"/>
              <w:rPr>
                <w:rFonts w:eastAsia="Simplified Arabic"/>
                <w:b/>
                <w:color w:val="000000"/>
                <w:sz w:val="28"/>
                <w:szCs w:val="28"/>
                <w:rtl/>
              </w:rPr>
            </w:pPr>
            <w:r w:rsidRPr="00206C3F">
              <w:rPr>
                <w:rFonts w:eastAsia="Simplified Arabic"/>
                <w:b/>
                <w:color w:val="000000"/>
                <w:sz w:val="28"/>
                <w:szCs w:val="28"/>
                <w:rtl/>
              </w:rPr>
              <w:t>حل مشكلة</w:t>
            </w:r>
          </w:p>
          <w:p w:rsidR="00BD2E9D" w:rsidRPr="00206C3F" w:rsidRDefault="00BD2E9D" w:rsidP="005237F5">
            <w:pPr>
              <w:bidi/>
              <w:jc w:val="both"/>
              <w:rPr>
                <w:rFonts w:eastAsia="Simplified Arabic"/>
                <w:b/>
                <w:color w:val="000000"/>
                <w:sz w:val="28"/>
                <w:szCs w:val="28"/>
                <w:rtl/>
              </w:rPr>
            </w:pPr>
            <w:r w:rsidRPr="00206C3F">
              <w:rPr>
                <w:rFonts w:eastAsia="Simplified Arabic"/>
                <w:b/>
                <w:color w:val="000000"/>
                <w:sz w:val="28"/>
                <w:szCs w:val="28"/>
                <w:rtl/>
              </w:rPr>
              <w:t>التعلم بالعمل التعاوني</w:t>
            </w:r>
          </w:p>
          <w:p w:rsidR="00BD2E9D" w:rsidRPr="00206C3F" w:rsidRDefault="00BD2E9D" w:rsidP="005237F5">
            <w:pPr>
              <w:bidi/>
              <w:jc w:val="both"/>
              <w:rPr>
                <w:rFonts w:eastAsia="Simplified Arabic"/>
                <w:b/>
                <w:color w:val="000000"/>
                <w:sz w:val="28"/>
                <w:szCs w:val="28"/>
                <w:rtl/>
              </w:rPr>
            </w:pPr>
            <w:r w:rsidRPr="00206C3F">
              <w:rPr>
                <w:rFonts w:eastAsia="Simplified Arabic"/>
                <w:b/>
                <w:color w:val="000000"/>
                <w:sz w:val="28"/>
                <w:szCs w:val="28"/>
                <w:rtl/>
              </w:rPr>
              <w:t>العصف الذهني</w:t>
            </w:r>
          </w:p>
          <w:p w:rsidR="00BD2E9D" w:rsidRPr="00206C3F" w:rsidRDefault="00BD2E9D" w:rsidP="005237F5">
            <w:pPr>
              <w:bidi/>
              <w:jc w:val="both"/>
              <w:rPr>
                <w:rFonts w:eastAsia="Simplified Arabic"/>
                <w:b/>
                <w:color w:val="000000"/>
                <w:sz w:val="28"/>
                <w:szCs w:val="28"/>
                <w:rtl/>
              </w:rPr>
            </w:pPr>
            <w:r w:rsidRPr="00206C3F">
              <w:rPr>
                <w:rFonts w:eastAsia="Simplified Arabic"/>
                <w:b/>
                <w:color w:val="000000"/>
                <w:sz w:val="28"/>
                <w:szCs w:val="28"/>
                <w:rtl/>
              </w:rPr>
              <w:t>التعلم بالمشروع</w:t>
            </w:r>
          </w:p>
          <w:p w:rsidR="00BD2E9D" w:rsidRPr="00206C3F" w:rsidRDefault="00BD2E9D" w:rsidP="005237F5">
            <w:pPr>
              <w:bidi/>
              <w:jc w:val="both"/>
              <w:rPr>
                <w:rFonts w:eastAsia="Simplified Arabic"/>
                <w:b/>
                <w:color w:val="000000"/>
                <w:sz w:val="28"/>
                <w:szCs w:val="28"/>
              </w:rPr>
            </w:pPr>
            <w:r w:rsidRPr="00206C3F">
              <w:rPr>
                <w:rFonts w:eastAsia="Simplified Arabic"/>
                <w:b/>
                <w:color w:val="000000"/>
                <w:sz w:val="28"/>
                <w:szCs w:val="28"/>
                <w:rtl/>
              </w:rPr>
              <w:t>التجربة والاكتشاف</w:t>
            </w:r>
          </w:p>
        </w:tc>
        <w:tc>
          <w:tcPr>
            <w:tcW w:w="3034" w:type="dxa"/>
            <w:tcBorders>
              <w:left w:val="single" w:sz="4" w:space="0" w:color="auto"/>
            </w:tcBorders>
            <w:shd w:val="clear" w:color="auto" w:fill="FFFFFF"/>
          </w:tcPr>
          <w:p w:rsidR="00BD2E9D" w:rsidRPr="00206C3F" w:rsidRDefault="00BD2E9D" w:rsidP="005237F5">
            <w:pPr>
              <w:numPr>
                <w:ilvl w:val="0"/>
                <w:numId w:val="8"/>
              </w:numPr>
              <w:bidi/>
              <w:contextualSpacing/>
              <w:rPr>
                <w:rFonts w:ascii="Calibri" w:eastAsia="Calibri" w:hAnsi="Calibri" w:cs="Arial"/>
                <w:b/>
                <w:sz w:val="28"/>
                <w:szCs w:val="28"/>
              </w:rPr>
            </w:pPr>
            <w:r w:rsidRPr="00206C3F">
              <w:rPr>
                <w:rFonts w:ascii="Calibri" w:eastAsia="Calibri" w:hAnsi="Calibri" w:cs="Arial" w:hint="cs"/>
                <w:b/>
                <w:sz w:val="28"/>
                <w:szCs w:val="28"/>
                <w:rtl/>
              </w:rPr>
              <w:t>تقدير جهود العلماء</w:t>
            </w:r>
          </w:p>
          <w:p w:rsidR="00BD2E9D" w:rsidRPr="00206C3F" w:rsidRDefault="00BD2E9D" w:rsidP="005237F5">
            <w:pPr>
              <w:numPr>
                <w:ilvl w:val="0"/>
                <w:numId w:val="8"/>
              </w:numPr>
              <w:bidi/>
              <w:contextualSpacing/>
              <w:rPr>
                <w:rFonts w:ascii="Calibri" w:eastAsia="Calibri" w:hAnsi="Calibri" w:cs="Arial"/>
                <w:b/>
                <w:sz w:val="28"/>
                <w:szCs w:val="28"/>
              </w:rPr>
            </w:pPr>
            <w:r w:rsidRPr="00206C3F">
              <w:rPr>
                <w:rFonts w:ascii="Calibri" w:eastAsia="Calibri" w:hAnsi="Calibri" w:cs="Arial" w:hint="cs"/>
                <w:b/>
                <w:sz w:val="28"/>
                <w:szCs w:val="28"/>
                <w:rtl/>
              </w:rPr>
              <w:t>تقدير اهمية علم الكيمياء في حياتنا العملية</w:t>
            </w:r>
          </w:p>
          <w:p w:rsidR="00BD2E9D" w:rsidRPr="00206C3F" w:rsidRDefault="00BD2E9D" w:rsidP="005237F5">
            <w:pPr>
              <w:numPr>
                <w:ilvl w:val="0"/>
                <w:numId w:val="8"/>
              </w:numPr>
              <w:bidi/>
              <w:contextualSpacing/>
              <w:rPr>
                <w:rFonts w:ascii="Calibri" w:eastAsia="Calibri" w:hAnsi="Calibri" w:cs="Arial"/>
                <w:b/>
                <w:sz w:val="28"/>
                <w:szCs w:val="28"/>
              </w:rPr>
            </w:pPr>
            <w:r w:rsidRPr="00206C3F">
              <w:rPr>
                <w:rFonts w:ascii="Calibri" w:eastAsia="Calibri" w:hAnsi="Calibri" w:cs="Arial" w:hint="cs"/>
                <w:b/>
                <w:sz w:val="28"/>
                <w:szCs w:val="28"/>
                <w:rtl/>
              </w:rPr>
              <w:t>تنمية روح الانضباط اثناء العمل</w:t>
            </w:r>
          </w:p>
          <w:p w:rsidR="00BD2E9D" w:rsidRPr="00206C3F" w:rsidRDefault="00BD2E9D" w:rsidP="005237F5">
            <w:pPr>
              <w:bidi/>
              <w:jc w:val="both"/>
              <w:rPr>
                <w:rFonts w:eastAsia="Simplified Arabic"/>
                <w:b/>
                <w:color w:val="000000"/>
                <w:sz w:val="28"/>
                <w:szCs w:val="28"/>
              </w:rPr>
            </w:pPr>
          </w:p>
        </w:tc>
      </w:tr>
    </w:tbl>
    <w:p w:rsidR="00BD2E9D" w:rsidRPr="00206C3F" w:rsidRDefault="00BD2E9D" w:rsidP="00BD2E9D">
      <w:pPr>
        <w:rPr>
          <w:rtl/>
        </w:rPr>
      </w:pPr>
    </w:p>
    <w:tbl>
      <w:tblPr>
        <w:bidiVisual/>
        <w:tblW w:w="10376" w:type="dxa"/>
        <w:tblInd w:w="-9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06"/>
        <w:gridCol w:w="3970"/>
      </w:tblGrid>
      <w:tr w:rsidR="00BD2E9D" w:rsidRPr="00206C3F" w:rsidTr="00BA17B9">
        <w:trPr>
          <w:trHeight w:val="303"/>
        </w:trPr>
        <w:tc>
          <w:tcPr>
            <w:tcW w:w="6406" w:type="dxa"/>
            <w:shd w:val="clear" w:color="auto" w:fill="FFFF00"/>
          </w:tcPr>
          <w:p w:rsidR="00BD2E9D" w:rsidRPr="00206C3F" w:rsidRDefault="00BD2E9D" w:rsidP="005237F5">
            <w:pPr>
              <w:bidi/>
              <w:ind w:left="720"/>
              <w:contextualSpacing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6C3F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المهام التعليمية الرئيسية في الوحدة</w:t>
            </w:r>
          </w:p>
        </w:tc>
        <w:tc>
          <w:tcPr>
            <w:tcW w:w="3970" w:type="dxa"/>
            <w:shd w:val="clear" w:color="auto" w:fill="FFFF00"/>
          </w:tcPr>
          <w:p w:rsidR="00BD2E9D" w:rsidRPr="00206C3F" w:rsidRDefault="00BD2E9D" w:rsidP="005237F5">
            <w:pPr>
              <w:bidi/>
              <w:ind w:left="720"/>
              <w:contextualSpacing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206C3F"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  <w:t>ادوات التقويم</w:t>
            </w:r>
          </w:p>
        </w:tc>
      </w:tr>
      <w:tr w:rsidR="00BD2E9D" w:rsidRPr="00206C3F" w:rsidTr="005237F5">
        <w:trPr>
          <w:trHeight w:val="1664"/>
        </w:trPr>
        <w:tc>
          <w:tcPr>
            <w:tcW w:w="6406" w:type="dxa"/>
            <w:shd w:val="clear" w:color="auto" w:fill="auto"/>
          </w:tcPr>
          <w:p w:rsidR="00BD2E9D" w:rsidRPr="00206C3F" w:rsidRDefault="00BD2E9D" w:rsidP="005237F5">
            <w:pPr>
              <w:numPr>
                <w:ilvl w:val="0"/>
                <w:numId w:val="7"/>
              </w:numPr>
              <w:bidi/>
              <w:contextualSpacing/>
              <w:rPr>
                <w:rFonts w:ascii="Arial" w:eastAsia="Calibri" w:hAnsi="Arial" w:cs="Arial"/>
                <w:sz w:val="28"/>
                <w:szCs w:val="28"/>
              </w:rPr>
            </w:pPr>
            <w:r w:rsidRPr="00206C3F">
              <w:rPr>
                <w:rFonts w:ascii="Arial" w:eastAsia="Calibri" w:hAnsi="Arial" w:cs="Arial"/>
                <w:sz w:val="28"/>
                <w:szCs w:val="28"/>
                <w:rtl/>
              </w:rPr>
              <w:t>تنفيذ انشطة الكتاب</w:t>
            </w:r>
          </w:p>
          <w:p w:rsidR="00BD2E9D" w:rsidRPr="00206C3F" w:rsidRDefault="00BD2E9D" w:rsidP="005237F5">
            <w:pPr>
              <w:numPr>
                <w:ilvl w:val="0"/>
                <w:numId w:val="7"/>
              </w:numPr>
              <w:bidi/>
              <w:contextualSpacing/>
              <w:rPr>
                <w:rFonts w:ascii="Arial" w:eastAsia="Calibri" w:hAnsi="Arial" w:cs="Arial"/>
                <w:sz w:val="28"/>
                <w:szCs w:val="28"/>
              </w:rPr>
            </w:pPr>
            <w:r w:rsidRPr="00206C3F">
              <w:rPr>
                <w:rFonts w:ascii="Arial" w:eastAsia="Calibri" w:hAnsi="Arial" w:cs="Arial"/>
                <w:sz w:val="28"/>
                <w:szCs w:val="28"/>
                <w:rtl/>
              </w:rPr>
              <w:t>حل اسئلة الكتاب</w:t>
            </w:r>
          </w:p>
          <w:p w:rsidR="00BD2E9D" w:rsidRPr="00206C3F" w:rsidRDefault="00BD2E9D" w:rsidP="005237F5">
            <w:pPr>
              <w:numPr>
                <w:ilvl w:val="0"/>
                <w:numId w:val="7"/>
              </w:numPr>
              <w:bidi/>
              <w:contextualSpacing/>
              <w:rPr>
                <w:rFonts w:ascii="Arial" w:eastAsia="Calibri" w:hAnsi="Arial" w:cs="Arial"/>
                <w:sz w:val="28"/>
                <w:szCs w:val="28"/>
              </w:rPr>
            </w:pPr>
            <w:r w:rsidRPr="00206C3F">
              <w:rPr>
                <w:rFonts w:ascii="Arial" w:eastAsia="Calibri" w:hAnsi="Arial" w:cs="Arial"/>
                <w:sz w:val="28"/>
                <w:szCs w:val="28"/>
                <w:rtl/>
              </w:rPr>
              <w:t>تقارير بحثية عن بعض موضوعات الوحدة</w:t>
            </w:r>
          </w:p>
          <w:p w:rsidR="00BD2E9D" w:rsidRPr="00206C3F" w:rsidRDefault="00BD2E9D" w:rsidP="005237F5">
            <w:pPr>
              <w:numPr>
                <w:ilvl w:val="0"/>
                <w:numId w:val="7"/>
              </w:numPr>
              <w:bidi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206C3F">
              <w:rPr>
                <w:rFonts w:ascii="Arial" w:eastAsia="Calibri" w:hAnsi="Arial" w:cs="Arial"/>
                <w:sz w:val="28"/>
                <w:szCs w:val="28"/>
                <w:rtl/>
              </w:rPr>
              <w:t>تجهيز عروض تقديمية خاصة ببعض مواضيع الوحدة</w:t>
            </w:r>
          </w:p>
        </w:tc>
        <w:tc>
          <w:tcPr>
            <w:tcW w:w="3970" w:type="dxa"/>
            <w:shd w:val="clear" w:color="auto" w:fill="auto"/>
          </w:tcPr>
          <w:p w:rsidR="00BD2E9D" w:rsidRPr="00206C3F" w:rsidRDefault="00BD2E9D" w:rsidP="005237F5">
            <w:pPr>
              <w:bidi/>
              <w:ind w:left="72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206C3F">
              <w:rPr>
                <w:rFonts w:ascii="Arial" w:eastAsia="Calibri" w:hAnsi="Arial" w:cs="Arial"/>
                <w:sz w:val="28"/>
                <w:szCs w:val="28"/>
                <w:rtl/>
              </w:rPr>
              <w:t>سلم التقدير اللفظي</w:t>
            </w:r>
          </w:p>
          <w:p w:rsidR="00BD2E9D" w:rsidRPr="00206C3F" w:rsidRDefault="00BD2E9D" w:rsidP="005237F5">
            <w:pPr>
              <w:bidi/>
              <w:ind w:left="72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206C3F">
              <w:rPr>
                <w:rFonts w:ascii="Arial" w:eastAsia="Calibri" w:hAnsi="Arial" w:cs="Arial"/>
                <w:sz w:val="28"/>
                <w:szCs w:val="28"/>
                <w:rtl/>
              </w:rPr>
              <w:t>اداة الشطب</w:t>
            </w:r>
          </w:p>
          <w:p w:rsidR="00BD2E9D" w:rsidRPr="00206C3F" w:rsidRDefault="00BD2E9D" w:rsidP="005237F5">
            <w:pPr>
              <w:bidi/>
              <w:ind w:left="72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206C3F">
              <w:rPr>
                <w:rFonts w:ascii="Arial" w:eastAsia="Calibri" w:hAnsi="Arial" w:cs="Arial" w:hint="cs"/>
                <w:sz w:val="28"/>
                <w:szCs w:val="28"/>
                <w:rtl/>
              </w:rPr>
              <w:t xml:space="preserve">اوراق اعمل </w:t>
            </w:r>
          </w:p>
          <w:p w:rsidR="00BD2E9D" w:rsidRPr="00206C3F" w:rsidRDefault="00BD2E9D" w:rsidP="005237F5">
            <w:pPr>
              <w:bidi/>
              <w:ind w:left="72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206C3F">
              <w:rPr>
                <w:rFonts w:ascii="Arial" w:eastAsia="Calibri" w:hAnsi="Arial" w:cs="Arial" w:hint="cs"/>
                <w:sz w:val="28"/>
                <w:szCs w:val="28"/>
                <w:rtl/>
              </w:rPr>
              <w:t>الاختبارات</w:t>
            </w:r>
          </w:p>
          <w:p w:rsidR="00BD2E9D" w:rsidRPr="00206C3F" w:rsidRDefault="00BD2E9D" w:rsidP="005237F5">
            <w:pPr>
              <w:bidi/>
              <w:ind w:left="720"/>
              <w:contextualSpacing/>
              <w:rPr>
                <w:rFonts w:ascii="Arial" w:eastAsia="Calibri" w:hAnsi="Arial" w:cs="Arial"/>
                <w:sz w:val="28"/>
                <w:szCs w:val="28"/>
                <w:rtl/>
              </w:rPr>
            </w:pPr>
            <w:r w:rsidRPr="00206C3F">
              <w:rPr>
                <w:rFonts w:ascii="Arial" w:eastAsia="Calibri" w:hAnsi="Arial" w:cs="Arial" w:hint="cs"/>
                <w:sz w:val="28"/>
                <w:szCs w:val="28"/>
                <w:rtl/>
              </w:rPr>
              <w:t>تقارير الانشطة العملية</w:t>
            </w:r>
          </w:p>
        </w:tc>
      </w:tr>
    </w:tbl>
    <w:p w:rsidR="00BD2E9D" w:rsidRPr="00206C3F" w:rsidRDefault="00BD2E9D" w:rsidP="00BD2E9D">
      <w:pPr>
        <w:jc w:val="right"/>
        <w:rPr>
          <w:color w:val="999999"/>
          <w:sz w:val="28"/>
          <w:szCs w:val="28"/>
        </w:rPr>
      </w:pPr>
    </w:p>
    <w:tbl>
      <w:tblPr>
        <w:bidiVisual/>
        <w:tblW w:w="10331" w:type="dxa"/>
        <w:jc w:val="center"/>
        <w:tblInd w:w="-8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4"/>
        <w:gridCol w:w="176"/>
        <w:gridCol w:w="958"/>
        <w:gridCol w:w="2551"/>
        <w:gridCol w:w="3261"/>
        <w:gridCol w:w="1701"/>
        <w:gridCol w:w="1560"/>
        <w:gridCol w:w="50"/>
      </w:tblGrid>
      <w:tr w:rsidR="00355F1C" w:rsidRPr="00206C3F" w:rsidTr="00370859">
        <w:trPr>
          <w:trHeight w:val="379"/>
          <w:jc w:val="center"/>
        </w:trPr>
        <w:tc>
          <w:tcPr>
            <w:tcW w:w="250" w:type="dxa"/>
            <w:gridSpan w:val="2"/>
            <w:shd w:val="clear" w:color="auto" w:fill="FFFF00"/>
          </w:tcPr>
          <w:p w:rsidR="00355F1C" w:rsidRPr="00206C3F" w:rsidRDefault="00355F1C" w:rsidP="005237F5">
            <w:pPr>
              <w:bidi/>
              <w:jc w:val="both"/>
              <w:rPr>
                <w:rFonts w:ascii="Simplified Arabic" w:eastAsia="Simplified Arabic" w:hAnsi="Simplified Arabic" w:cs="Simplified Arabic"/>
                <w:bCs/>
                <w:color w:val="000000"/>
                <w:szCs w:val="20"/>
                <w:rtl/>
              </w:rPr>
            </w:pPr>
          </w:p>
        </w:tc>
        <w:tc>
          <w:tcPr>
            <w:tcW w:w="10081" w:type="dxa"/>
            <w:gridSpan w:val="6"/>
            <w:shd w:val="clear" w:color="auto" w:fill="FFFF00"/>
          </w:tcPr>
          <w:p w:rsidR="00355F1C" w:rsidRPr="00206C3F" w:rsidRDefault="00355F1C" w:rsidP="005237F5">
            <w:pPr>
              <w:bidi/>
              <w:jc w:val="both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0"/>
              </w:rPr>
            </w:pPr>
            <w:r w:rsidRPr="00206C3F">
              <w:rPr>
                <w:rFonts w:ascii="Simplified Arabic" w:eastAsia="Simplified Arabic" w:hAnsi="Simplified Arabic" w:cs="Simplified Arabic"/>
                <w:bCs/>
                <w:color w:val="000000"/>
                <w:szCs w:val="20"/>
                <w:rtl/>
              </w:rPr>
              <w:t>إرشادات عامة</w:t>
            </w:r>
          </w:p>
        </w:tc>
      </w:tr>
      <w:tr w:rsidR="00355F1C" w:rsidRPr="00206C3F" w:rsidTr="00370859">
        <w:trPr>
          <w:trHeight w:val="180"/>
          <w:jc w:val="center"/>
        </w:trPr>
        <w:tc>
          <w:tcPr>
            <w:tcW w:w="250" w:type="dxa"/>
            <w:gridSpan w:val="2"/>
            <w:shd w:val="clear" w:color="auto" w:fill="FFFFFF"/>
          </w:tcPr>
          <w:p w:rsidR="00355F1C" w:rsidRDefault="00355F1C" w:rsidP="007D5A08">
            <w:pPr>
              <w:numPr>
                <w:ilvl w:val="0"/>
                <w:numId w:val="7"/>
              </w:numPr>
              <w:bidi/>
              <w:contextualSpacing/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</w:pPr>
          </w:p>
        </w:tc>
        <w:tc>
          <w:tcPr>
            <w:tcW w:w="10081" w:type="dxa"/>
            <w:gridSpan w:val="6"/>
            <w:shd w:val="clear" w:color="auto" w:fill="FFFFFF"/>
          </w:tcPr>
          <w:p w:rsidR="00355F1C" w:rsidRPr="00206C3F" w:rsidRDefault="00355F1C" w:rsidP="007D5A08">
            <w:pPr>
              <w:numPr>
                <w:ilvl w:val="0"/>
                <w:numId w:val="7"/>
              </w:numPr>
              <w:bidi/>
              <w:contextualSpacing/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>اتخاذ ارشادات السلامة العامة في المنزل ( التأريض / مانعة الصواعق )</w:t>
            </w:r>
          </w:p>
        </w:tc>
      </w:tr>
      <w:tr w:rsidR="00355F1C" w:rsidRPr="00206C3F" w:rsidTr="00370859">
        <w:trPr>
          <w:trHeight w:val="207"/>
          <w:jc w:val="center"/>
        </w:trPr>
        <w:tc>
          <w:tcPr>
            <w:tcW w:w="250" w:type="dxa"/>
            <w:gridSpan w:val="2"/>
            <w:shd w:val="clear" w:color="auto" w:fill="FFFF00"/>
          </w:tcPr>
          <w:p w:rsidR="00355F1C" w:rsidRPr="00206C3F" w:rsidRDefault="00355F1C" w:rsidP="005237F5">
            <w:pPr>
              <w:bidi/>
              <w:jc w:val="both"/>
              <w:rPr>
                <w:rFonts w:ascii="Simplified Arabic" w:eastAsia="Simplified Arabic" w:hAnsi="Simplified Arabic" w:cs="Simplified Arabic"/>
                <w:bCs/>
                <w:color w:val="000000"/>
                <w:szCs w:val="20"/>
                <w:rtl/>
              </w:rPr>
            </w:pPr>
          </w:p>
        </w:tc>
        <w:tc>
          <w:tcPr>
            <w:tcW w:w="10081" w:type="dxa"/>
            <w:gridSpan w:val="6"/>
            <w:shd w:val="clear" w:color="auto" w:fill="FFFF00"/>
          </w:tcPr>
          <w:p w:rsidR="00355F1C" w:rsidRPr="00206C3F" w:rsidRDefault="00355F1C" w:rsidP="00370859">
            <w:pPr>
              <w:bidi/>
              <w:ind w:right="1664"/>
              <w:jc w:val="both"/>
              <w:rPr>
                <w:rFonts w:ascii="Simplified Arabic" w:eastAsia="Simplified Arabic" w:hAnsi="Simplified Arabic" w:cs="Simplified Arabic"/>
                <w:bCs/>
                <w:color w:val="000000"/>
                <w:sz w:val="28"/>
                <w:szCs w:val="20"/>
              </w:rPr>
            </w:pPr>
            <w:r w:rsidRPr="00206C3F">
              <w:rPr>
                <w:rFonts w:ascii="Simplified Arabic" w:eastAsia="Simplified Arabic" w:hAnsi="Simplified Arabic" w:cs="Simplified Arabic"/>
                <w:bCs/>
                <w:color w:val="000000"/>
                <w:szCs w:val="20"/>
                <w:rtl/>
              </w:rPr>
              <w:t>المراجع</w:t>
            </w:r>
          </w:p>
        </w:tc>
      </w:tr>
      <w:tr w:rsidR="00355F1C" w:rsidRPr="00206C3F" w:rsidTr="00370859">
        <w:trPr>
          <w:trHeight w:val="274"/>
          <w:jc w:val="center"/>
        </w:trPr>
        <w:tc>
          <w:tcPr>
            <w:tcW w:w="250" w:type="dxa"/>
            <w:gridSpan w:val="2"/>
            <w:shd w:val="clear" w:color="auto" w:fill="FFFFFF"/>
          </w:tcPr>
          <w:p w:rsidR="00355F1C" w:rsidRPr="00206C3F" w:rsidRDefault="00355F1C" w:rsidP="005237F5">
            <w:pPr>
              <w:bidi/>
              <w:jc w:val="both"/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0"/>
                <w:rtl/>
              </w:rPr>
            </w:pPr>
          </w:p>
        </w:tc>
        <w:tc>
          <w:tcPr>
            <w:tcW w:w="10081" w:type="dxa"/>
            <w:gridSpan w:val="6"/>
            <w:shd w:val="clear" w:color="auto" w:fill="FFFFFF"/>
          </w:tcPr>
          <w:p w:rsidR="00355F1C" w:rsidRPr="00206C3F" w:rsidRDefault="00355F1C" w:rsidP="005237F5">
            <w:pPr>
              <w:bidi/>
              <w:jc w:val="both"/>
              <w:rPr>
                <w:rFonts w:ascii="Simplified Arabic" w:eastAsia="Simplified Arabic" w:hAnsi="Simplified Arabic" w:cs="Simplified Arabic"/>
                <w:b/>
                <w:bCs/>
                <w:color w:val="000000"/>
                <w:sz w:val="28"/>
                <w:szCs w:val="20"/>
                <w:lang w:bidi="ar-JO"/>
              </w:rPr>
            </w:pPr>
            <w:r w:rsidRPr="00206C3F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0"/>
                <w:rtl/>
              </w:rPr>
              <w:t>الإنترنت , كتاب العلوم و الحياة للصف ال</w:t>
            </w:r>
            <w:r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8"/>
                <w:szCs w:val="20"/>
                <w:rtl/>
              </w:rPr>
              <w:t>خامس</w:t>
            </w:r>
            <w:r w:rsidRPr="00206C3F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206C3F">
              <w:rPr>
                <w:rFonts w:ascii="Simplified Arabic" w:eastAsia="Simplified Arabic" w:hAnsi="Simplified Arabic" w:cs="Simplified Arabic" w:hint="cs"/>
                <w:b/>
                <w:bCs/>
                <w:color w:val="000000"/>
                <w:sz w:val="20"/>
                <w:szCs w:val="20"/>
                <w:rtl/>
                <w:lang w:bidi="ar-JO"/>
              </w:rPr>
              <w:t>، التجارب ، محاضرات.</w:t>
            </w:r>
          </w:p>
        </w:tc>
      </w:tr>
      <w:tr w:rsidR="00355F1C" w:rsidRPr="004B4F36" w:rsidTr="0037085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74" w:type="dxa"/>
          <w:wAfter w:w="50" w:type="dxa"/>
        </w:trPr>
        <w:tc>
          <w:tcPr>
            <w:tcW w:w="1134" w:type="dxa"/>
            <w:gridSpan w:val="2"/>
            <w:shd w:val="clear" w:color="auto" w:fill="FFFF00"/>
          </w:tcPr>
          <w:p w:rsidR="00355F1C" w:rsidRPr="004B4F36" w:rsidRDefault="00355F1C" w:rsidP="00E47AAD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الدرس</w:t>
            </w:r>
          </w:p>
        </w:tc>
        <w:tc>
          <w:tcPr>
            <w:tcW w:w="2551" w:type="dxa"/>
            <w:shd w:val="clear" w:color="auto" w:fill="FFFF00"/>
          </w:tcPr>
          <w:p w:rsidR="00355F1C" w:rsidRPr="004B4F36" w:rsidRDefault="00355F1C" w:rsidP="00E47AAD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B4F36">
              <w:rPr>
                <w:rFonts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3261" w:type="dxa"/>
            <w:shd w:val="clear" w:color="auto" w:fill="FFFF00"/>
          </w:tcPr>
          <w:p w:rsidR="00355F1C" w:rsidRPr="004B4F36" w:rsidRDefault="00355F1C" w:rsidP="00E47AAD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B4F36">
              <w:rPr>
                <w:rFonts w:hint="cs"/>
                <w:b/>
                <w:bCs/>
                <w:sz w:val="28"/>
                <w:szCs w:val="28"/>
                <w:rtl/>
              </w:rPr>
              <w:t>الخطوات</w:t>
            </w:r>
          </w:p>
        </w:tc>
        <w:tc>
          <w:tcPr>
            <w:tcW w:w="1701" w:type="dxa"/>
            <w:shd w:val="clear" w:color="auto" w:fill="FFFF00"/>
          </w:tcPr>
          <w:p w:rsidR="00355F1C" w:rsidRPr="004B4F36" w:rsidRDefault="00355F1C" w:rsidP="00E47AAD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B4F36">
              <w:rPr>
                <w:rFonts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1560" w:type="dxa"/>
            <w:shd w:val="clear" w:color="auto" w:fill="FFFF00"/>
          </w:tcPr>
          <w:p w:rsidR="00355F1C" w:rsidRPr="004B4F36" w:rsidRDefault="00355F1C" w:rsidP="00E47AAD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4B4F36">
              <w:rPr>
                <w:rFonts w:hint="cs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355F1C" w:rsidRPr="004B4F36" w:rsidTr="0037085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74" w:type="dxa"/>
          <w:wAfter w:w="50" w:type="dxa"/>
          <w:trHeight w:val="9025"/>
        </w:trPr>
        <w:tc>
          <w:tcPr>
            <w:tcW w:w="1134" w:type="dxa"/>
            <w:gridSpan w:val="2"/>
          </w:tcPr>
          <w:p w:rsidR="00355F1C" w:rsidRDefault="00355F1C" w:rsidP="00E47AAD">
            <w:pPr>
              <w:bidi/>
              <w:rPr>
                <w:sz w:val="28"/>
                <w:szCs w:val="28"/>
                <w:rtl/>
              </w:rPr>
            </w:pPr>
          </w:p>
          <w:p w:rsidR="00355F1C" w:rsidRPr="004B4F36" w:rsidRDefault="00355F1C" w:rsidP="00355F1C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الكهرباء الساكنة</w:t>
            </w:r>
          </w:p>
        </w:tc>
        <w:tc>
          <w:tcPr>
            <w:tcW w:w="2551" w:type="dxa"/>
            <w:shd w:val="clear" w:color="auto" w:fill="auto"/>
          </w:tcPr>
          <w:p w:rsidR="00355F1C" w:rsidRPr="004B4F36" w:rsidRDefault="00355F1C" w:rsidP="00E47AAD">
            <w:pPr>
              <w:bidi/>
              <w:rPr>
                <w:sz w:val="28"/>
                <w:szCs w:val="28"/>
                <w:rtl/>
              </w:rPr>
            </w:pPr>
          </w:p>
          <w:p w:rsidR="00355F1C" w:rsidRPr="004B4F36" w:rsidRDefault="00355F1C" w:rsidP="002A0BE8">
            <w:pPr>
              <w:bidi/>
              <w:rPr>
                <w:sz w:val="28"/>
                <w:szCs w:val="28"/>
                <w:rtl/>
              </w:rPr>
            </w:pPr>
            <w:r w:rsidRPr="004B4F36">
              <w:rPr>
                <w:rFonts w:hint="cs"/>
                <w:sz w:val="28"/>
                <w:szCs w:val="28"/>
                <w:rtl/>
              </w:rPr>
              <w:t xml:space="preserve">ان يتعرف الطالب على </w:t>
            </w:r>
            <w:r>
              <w:rPr>
                <w:rFonts w:hint="cs"/>
                <w:sz w:val="28"/>
                <w:szCs w:val="28"/>
                <w:rtl/>
              </w:rPr>
              <w:t xml:space="preserve">مفهوم التكهرب وانواعه </w:t>
            </w:r>
          </w:p>
          <w:p w:rsidR="00355F1C" w:rsidRPr="004B4F36" w:rsidRDefault="00355F1C" w:rsidP="00E47AAD">
            <w:pPr>
              <w:bidi/>
              <w:rPr>
                <w:sz w:val="28"/>
                <w:szCs w:val="28"/>
                <w:rtl/>
              </w:rPr>
            </w:pPr>
          </w:p>
          <w:p w:rsidR="00355F1C" w:rsidRPr="004B4F36" w:rsidRDefault="00355F1C" w:rsidP="00E47AAD">
            <w:pPr>
              <w:bidi/>
              <w:rPr>
                <w:sz w:val="28"/>
                <w:szCs w:val="28"/>
                <w:rtl/>
              </w:rPr>
            </w:pPr>
          </w:p>
          <w:p w:rsidR="00355F1C" w:rsidRPr="004B4F36" w:rsidRDefault="00355F1C" w:rsidP="00E47AAD">
            <w:pPr>
              <w:bidi/>
              <w:rPr>
                <w:sz w:val="28"/>
                <w:szCs w:val="28"/>
                <w:rtl/>
              </w:rPr>
            </w:pPr>
          </w:p>
          <w:p w:rsidR="006713DD" w:rsidRDefault="006713DD" w:rsidP="006713DD">
            <w:pPr>
              <w:bidi/>
              <w:rPr>
                <w:sz w:val="28"/>
                <w:szCs w:val="28"/>
                <w:rtl/>
              </w:rPr>
            </w:pPr>
          </w:p>
          <w:p w:rsidR="00355F1C" w:rsidRPr="004B4F36" w:rsidRDefault="00355F1C" w:rsidP="00F27C70">
            <w:pPr>
              <w:bidi/>
              <w:rPr>
                <w:sz w:val="28"/>
                <w:szCs w:val="28"/>
                <w:rtl/>
              </w:rPr>
            </w:pPr>
          </w:p>
          <w:p w:rsidR="00355F1C" w:rsidRPr="004B4F36" w:rsidRDefault="00355F1C" w:rsidP="00F27C70">
            <w:pPr>
              <w:bidi/>
              <w:rPr>
                <w:sz w:val="28"/>
                <w:szCs w:val="28"/>
                <w:rtl/>
              </w:rPr>
            </w:pPr>
            <w:r w:rsidRPr="004B4F36">
              <w:rPr>
                <w:rFonts w:hint="cs"/>
                <w:sz w:val="28"/>
                <w:szCs w:val="28"/>
                <w:rtl/>
              </w:rPr>
              <w:t xml:space="preserve">ان </w:t>
            </w:r>
            <w:r>
              <w:rPr>
                <w:rFonts w:hint="cs"/>
                <w:sz w:val="28"/>
                <w:szCs w:val="28"/>
                <w:rtl/>
              </w:rPr>
              <w:t>يميز الطالب بين نوعي الشحنة</w:t>
            </w:r>
          </w:p>
          <w:p w:rsidR="00355F1C" w:rsidRPr="004B4F36" w:rsidRDefault="00355F1C" w:rsidP="00E47AAD">
            <w:pPr>
              <w:bidi/>
              <w:rPr>
                <w:sz w:val="28"/>
                <w:szCs w:val="28"/>
                <w:rtl/>
              </w:rPr>
            </w:pPr>
          </w:p>
          <w:p w:rsidR="00355F1C" w:rsidRDefault="00355F1C" w:rsidP="00E47AAD">
            <w:pPr>
              <w:bidi/>
              <w:rPr>
                <w:sz w:val="28"/>
                <w:szCs w:val="28"/>
                <w:rtl/>
              </w:rPr>
            </w:pPr>
          </w:p>
          <w:p w:rsidR="00355F1C" w:rsidRDefault="00355F1C" w:rsidP="007A5103">
            <w:pPr>
              <w:bidi/>
              <w:rPr>
                <w:sz w:val="28"/>
                <w:szCs w:val="28"/>
                <w:rtl/>
              </w:rPr>
            </w:pPr>
          </w:p>
          <w:p w:rsidR="00355F1C" w:rsidRDefault="00355F1C" w:rsidP="002B7240">
            <w:pPr>
              <w:bidi/>
              <w:rPr>
                <w:sz w:val="28"/>
                <w:szCs w:val="28"/>
                <w:rtl/>
              </w:rPr>
            </w:pPr>
          </w:p>
          <w:p w:rsidR="00355F1C" w:rsidRPr="004B4F36" w:rsidRDefault="00355F1C" w:rsidP="00F27C70">
            <w:pPr>
              <w:bidi/>
              <w:rPr>
                <w:sz w:val="28"/>
                <w:szCs w:val="28"/>
                <w:rtl/>
              </w:rPr>
            </w:pPr>
          </w:p>
          <w:p w:rsidR="00355F1C" w:rsidRDefault="00355F1C" w:rsidP="00F27C70">
            <w:pPr>
              <w:bidi/>
              <w:rPr>
                <w:sz w:val="28"/>
                <w:szCs w:val="28"/>
                <w:rtl/>
              </w:rPr>
            </w:pPr>
            <w:r w:rsidRPr="004B4F36">
              <w:rPr>
                <w:rFonts w:hint="cs"/>
                <w:sz w:val="28"/>
                <w:szCs w:val="28"/>
                <w:rtl/>
              </w:rPr>
              <w:t xml:space="preserve">ان </w:t>
            </w:r>
            <w:r>
              <w:rPr>
                <w:rFonts w:hint="cs"/>
                <w:sz w:val="28"/>
                <w:szCs w:val="28"/>
                <w:rtl/>
              </w:rPr>
              <w:t>يوضح الطالب المقصود بالشحنة ويتعرف على انواعها</w:t>
            </w:r>
          </w:p>
          <w:p w:rsidR="00355F1C" w:rsidRDefault="00355F1C" w:rsidP="002B7240">
            <w:pPr>
              <w:bidi/>
              <w:rPr>
                <w:sz w:val="28"/>
                <w:szCs w:val="28"/>
                <w:rtl/>
              </w:rPr>
            </w:pPr>
          </w:p>
          <w:p w:rsidR="00355F1C" w:rsidRDefault="00355F1C" w:rsidP="002B7240">
            <w:pPr>
              <w:bidi/>
              <w:rPr>
                <w:sz w:val="28"/>
                <w:szCs w:val="28"/>
                <w:rtl/>
              </w:rPr>
            </w:pPr>
          </w:p>
          <w:p w:rsidR="00355F1C" w:rsidRDefault="00355F1C" w:rsidP="00F27C70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ان يوضح الطالب سبب التجاذب والتنافر</w:t>
            </w:r>
          </w:p>
          <w:p w:rsidR="00355F1C" w:rsidRDefault="00355F1C" w:rsidP="00C501D8">
            <w:pPr>
              <w:bidi/>
              <w:rPr>
                <w:sz w:val="28"/>
                <w:szCs w:val="28"/>
                <w:rtl/>
              </w:rPr>
            </w:pPr>
          </w:p>
          <w:p w:rsidR="00355F1C" w:rsidRDefault="00355F1C" w:rsidP="009D5C1B">
            <w:pPr>
              <w:bidi/>
              <w:rPr>
                <w:sz w:val="28"/>
                <w:szCs w:val="28"/>
                <w:rtl/>
              </w:rPr>
            </w:pPr>
          </w:p>
          <w:p w:rsidR="006713DD" w:rsidRDefault="006713DD" w:rsidP="006713DD">
            <w:pPr>
              <w:bidi/>
              <w:rPr>
                <w:sz w:val="28"/>
                <w:szCs w:val="28"/>
                <w:rtl/>
              </w:rPr>
            </w:pPr>
          </w:p>
          <w:p w:rsidR="00355F1C" w:rsidRPr="004B4F36" w:rsidRDefault="00355F1C" w:rsidP="009D5C1B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ان يذكر الطالب امثلة على الكهرباء السكونية</w:t>
            </w:r>
          </w:p>
        </w:tc>
        <w:tc>
          <w:tcPr>
            <w:tcW w:w="3261" w:type="dxa"/>
            <w:shd w:val="clear" w:color="auto" w:fill="auto"/>
          </w:tcPr>
          <w:p w:rsidR="00355F1C" w:rsidRDefault="00355F1C" w:rsidP="002A0BE8">
            <w:pPr>
              <w:bidi/>
              <w:ind w:left="720"/>
              <w:rPr>
                <w:sz w:val="28"/>
                <w:szCs w:val="28"/>
              </w:rPr>
            </w:pPr>
          </w:p>
          <w:p w:rsidR="00355F1C" w:rsidRPr="004B4F36" w:rsidRDefault="00355F1C" w:rsidP="002A0BE8">
            <w:pPr>
              <w:numPr>
                <w:ilvl w:val="0"/>
                <w:numId w:val="4"/>
              </w:numPr>
              <w:bidi/>
              <w:rPr>
                <w:sz w:val="28"/>
                <w:szCs w:val="28"/>
              </w:rPr>
            </w:pPr>
            <w:r w:rsidRPr="004B4F36">
              <w:rPr>
                <w:rFonts w:hint="cs"/>
                <w:sz w:val="28"/>
                <w:szCs w:val="28"/>
                <w:rtl/>
              </w:rPr>
              <w:t xml:space="preserve">مناقش النص / </w:t>
            </w:r>
            <w:r>
              <w:rPr>
                <w:rFonts w:hint="cs"/>
                <w:sz w:val="28"/>
                <w:szCs w:val="28"/>
                <w:rtl/>
              </w:rPr>
              <w:t>36</w:t>
            </w:r>
          </w:p>
          <w:p w:rsidR="00355F1C" w:rsidRPr="004B4F36" w:rsidRDefault="00355F1C" w:rsidP="008D7457">
            <w:pPr>
              <w:numPr>
                <w:ilvl w:val="0"/>
                <w:numId w:val="4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تنفيذ نشاط 1</w:t>
            </w:r>
          </w:p>
          <w:p w:rsidR="00355F1C" w:rsidRPr="004B4F36" w:rsidRDefault="00355F1C" w:rsidP="00E646FC">
            <w:pPr>
              <w:numPr>
                <w:ilvl w:val="0"/>
                <w:numId w:val="4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مناقشة </w:t>
            </w:r>
            <w:r w:rsidR="00E646FC">
              <w:rPr>
                <w:rFonts w:hint="cs"/>
                <w:sz w:val="28"/>
                <w:szCs w:val="28"/>
                <w:rtl/>
              </w:rPr>
              <w:t xml:space="preserve">السؤال </w:t>
            </w:r>
            <w:r>
              <w:rPr>
                <w:rFonts w:hint="cs"/>
                <w:sz w:val="28"/>
                <w:szCs w:val="28"/>
                <w:rtl/>
              </w:rPr>
              <w:t>/ 36</w:t>
            </w:r>
          </w:p>
          <w:p w:rsidR="00355F1C" w:rsidRPr="00F27C70" w:rsidRDefault="00355F1C" w:rsidP="00F27C70">
            <w:pPr>
              <w:numPr>
                <w:ilvl w:val="0"/>
                <w:numId w:val="4"/>
              </w:num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تنفيذ نشاط 2</w:t>
            </w:r>
          </w:p>
          <w:p w:rsidR="00355F1C" w:rsidRPr="004B4F36" w:rsidRDefault="00355F1C" w:rsidP="00F27C70">
            <w:pPr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JO"/>
              </w:rPr>
            </w:pPr>
            <w:r w:rsidRPr="004B4F36">
              <w:rPr>
                <w:rFonts w:hint="cs"/>
                <w:sz w:val="28"/>
                <w:szCs w:val="28"/>
                <w:rtl/>
                <w:lang w:bidi="ar-JO"/>
              </w:rPr>
              <w:t xml:space="preserve">مناقشة الشكل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/37</w:t>
            </w:r>
          </w:p>
          <w:p w:rsidR="00355F1C" w:rsidRPr="004B4F36" w:rsidRDefault="00355F1C" w:rsidP="00F27C70">
            <w:pPr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مناقشة النص / 37</w:t>
            </w:r>
          </w:p>
          <w:p w:rsidR="00355F1C" w:rsidRPr="004B4F36" w:rsidRDefault="00355F1C" w:rsidP="008D7457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355F1C" w:rsidRDefault="00355F1C" w:rsidP="00F27C70">
            <w:pPr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 w:rsidRPr="004B4F36">
              <w:rPr>
                <w:rFonts w:hint="cs"/>
                <w:sz w:val="28"/>
                <w:szCs w:val="28"/>
                <w:rtl/>
                <w:lang w:bidi="ar-JO"/>
              </w:rPr>
              <w:t xml:space="preserve">مناقشة النص \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38</w:t>
            </w:r>
          </w:p>
          <w:p w:rsidR="00355F1C" w:rsidRPr="004B4F36" w:rsidRDefault="00355F1C" w:rsidP="00F27C70">
            <w:pPr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مناقشة الشكل /38</w:t>
            </w:r>
          </w:p>
          <w:p w:rsidR="00355F1C" w:rsidRPr="004B4F36" w:rsidRDefault="00355F1C" w:rsidP="00F27C70">
            <w:pPr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تنفيذ نشاط / 3</w:t>
            </w:r>
          </w:p>
          <w:p w:rsidR="00355F1C" w:rsidRDefault="00355F1C" w:rsidP="00F27C70">
            <w:pPr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اناقش زملائي / 39</w:t>
            </w:r>
          </w:p>
          <w:p w:rsidR="00355F1C" w:rsidRPr="004B4F36" w:rsidRDefault="00355F1C" w:rsidP="00F27C70">
            <w:pPr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مناقشة النص / 40</w:t>
            </w:r>
          </w:p>
          <w:p w:rsidR="00355F1C" w:rsidRDefault="00355F1C" w:rsidP="008D7457">
            <w:pPr>
              <w:bidi/>
              <w:ind w:left="720"/>
              <w:rPr>
                <w:sz w:val="28"/>
                <w:szCs w:val="28"/>
                <w:rtl/>
              </w:rPr>
            </w:pPr>
          </w:p>
          <w:p w:rsidR="00355F1C" w:rsidRDefault="00355F1C" w:rsidP="008D7457">
            <w:pPr>
              <w:bidi/>
              <w:ind w:left="720"/>
              <w:rPr>
                <w:sz w:val="28"/>
                <w:szCs w:val="28"/>
                <w:rtl/>
              </w:rPr>
            </w:pPr>
          </w:p>
          <w:p w:rsidR="00355F1C" w:rsidRDefault="00355F1C" w:rsidP="00F27C70">
            <w:pPr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اختبر نفسي / 41</w:t>
            </w:r>
          </w:p>
          <w:p w:rsidR="00355F1C" w:rsidRDefault="00355F1C" w:rsidP="008D7457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355F1C" w:rsidRDefault="00355F1C" w:rsidP="002B7240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355F1C" w:rsidRDefault="00355F1C" w:rsidP="00F27C70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355F1C" w:rsidRDefault="00355F1C" w:rsidP="00F27C70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355F1C" w:rsidRDefault="00355F1C" w:rsidP="00F27C70">
            <w:pPr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مناقشة الشكل / 42</w:t>
            </w:r>
          </w:p>
          <w:p w:rsidR="00355F1C" w:rsidRDefault="00355F1C" w:rsidP="00F27C70">
            <w:pPr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تنفيذ نشط 4</w:t>
            </w:r>
          </w:p>
          <w:p w:rsidR="00355F1C" w:rsidRDefault="00355F1C" w:rsidP="002B7240">
            <w:pPr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افكر واناقش / 43</w:t>
            </w:r>
          </w:p>
          <w:p w:rsidR="00355F1C" w:rsidRPr="009D5C1B" w:rsidRDefault="00355F1C" w:rsidP="009D5C1B">
            <w:pPr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حل اختبر نفسي / 43</w:t>
            </w:r>
          </w:p>
          <w:p w:rsidR="00355F1C" w:rsidRDefault="00355F1C" w:rsidP="009D5C1B">
            <w:pPr>
              <w:bidi/>
              <w:rPr>
                <w:sz w:val="28"/>
                <w:szCs w:val="28"/>
                <w:rtl/>
              </w:rPr>
            </w:pPr>
          </w:p>
          <w:p w:rsidR="00355F1C" w:rsidRPr="004B4F36" w:rsidRDefault="00355F1C" w:rsidP="009D5C1B">
            <w:pPr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تنفيذ الالعاب / 44-45</w:t>
            </w:r>
          </w:p>
        </w:tc>
        <w:tc>
          <w:tcPr>
            <w:tcW w:w="1701" w:type="dxa"/>
            <w:shd w:val="clear" w:color="auto" w:fill="auto"/>
          </w:tcPr>
          <w:p w:rsidR="00355F1C" w:rsidRPr="004B4F36" w:rsidRDefault="00355F1C" w:rsidP="00E47AAD">
            <w:pPr>
              <w:bidi/>
              <w:rPr>
                <w:sz w:val="28"/>
                <w:szCs w:val="28"/>
                <w:rtl/>
              </w:rPr>
            </w:pPr>
          </w:p>
          <w:p w:rsidR="00355F1C" w:rsidRPr="004B4F36" w:rsidRDefault="00355F1C" w:rsidP="00E47AAD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وضح المقصود بالعنصر</w:t>
            </w:r>
            <w:r w:rsidRPr="004B4F36">
              <w:rPr>
                <w:rFonts w:hint="cs"/>
                <w:sz w:val="28"/>
                <w:szCs w:val="28"/>
                <w:rtl/>
              </w:rPr>
              <w:t xml:space="preserve"> ؟</w:t>
            </w:r>
          </w:p>
          <w:p w:rsidR="00355F1C" w:rsidRPr="004B4F36" w:rsidRDefault="00355F1C" w:rsidP="00E47AAD">
            <w:pPr>
              <w:bidi/>
              <w:rPr>
                <w:sz w:val="28"/>
                <w:szCs w:val="28"/>
                <w:rtl/>
              </w:rPr>
            </w:pPr>
          </w:p>
          <w:p w:rsidR="00355F1C" w:rsidRPr="004B4F36" w:rsidRDefault="00355F1C" w:rsidP="00E47AAD">
            <w:pPr>
              <w:bidi/>
              <w:rPr>
                <w:sz w:val="28"/>
                <w:szCs w:val="28"/>
                <w:rtl/>
              </w:rPr>
            </w:pPr>
          </w:p>
          <w:p w:rsidR="00355F1C" w:rsidRDefault="00355F1C" w:rsidP="00E47AAD">
            <w:pPr>
              <w:bidi/>
              <w:rPr>
                <w:sz w:val="28"/>
                <w:szCs w:val="28"/>
                <w:rtl/>
              </w:rPr>
            </w:pPr>
          </w:p>
          <w:p w:rsidR="00355F1C" w:rsidRDefault="00355F1C" w:rsidP="00F27C70">
            <w:pPr>
              <w:bidi/>
              <w:rPr>
                <w:sz w:val="28"/>
                <w:szCs w:val="28"/>
                <w:rtl/>
              </w:rPr>
            </w:pPr>
          </w:p>
          <w:p w:rsidR="00355F1C" w:rsidRPr="004B4F36" w:rsidRDefault="00355F1C" w:rsidP="00E47AAD">
            <w:pPr>
              <w:bidi/>
              <w:rPr>
                <w:sz w:val="28"/>
                <w:szCs w:val="28"/>
                <w:rtl/>
              </w:rPr>
            </w:pPr>
          </w:p>
          <w:p w:rsidR="00355F1C" w:rsidRDefault="00355F1C" w:rsidP="00C501D8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اعدد نوعي الشحنة </w:t>
            </w:r>
            <w:r w:rsidRPr="004B4F36">
              <w:rPr>
                <w:rFonts w:hint="cs"/>
                <w:sz w:val="28"/>
                <w:szCs w:val="28"/>
                <w:rtl/>
              </w:rPr>
              <w:t>؟</w:t>
            </w:r>
          </w:p>
          <w:p w:rsidR="00355F1C" w:rsidRDefault="00355F1C" w:rsidP="007A5103">
            <w:pPr>
              <w:bidi/>
              <w:rPr>
                <w:sz w:val="28"/>
                <w:szCs w:val="28"/>
                <w:rtl/>
              </w:rPr>
            </w:pPr>
          </w:p>
          <w:p w:rsidR="00355F1C" w:rsidRDefault="00355F1C" w:rsidP="007A5103">
            <w:pPr>
              <w:bidi/>
              <w:rPr>
                <w:sz w:val="28"/>
                <w:szCs w:val="28"/>
                <w:rtl/>
              </w:rPr>
            </w:pPr>
          </w:p>
          <w:p w:rsidR="00355F1C" w:rsidRDefault="00355F1C" w:rsidP="007A5103">
            <w:pPr>
              <w:bidi/>
              <w:rPr>
                <w:sz w:val="28"/>
                <w:szCs w:val="28"/>
                <w:rtl/>
              </w:rPr>
            </w:pPr>
          </w:p>
          <w:p w:rsidR="00355F1C" w:rsidRDefault="00355F1C" w:rsidP="00F27C70">
            <w:pPr>
              <w:bidi/>
              <w:rPr>
                <w:sz w:val="28"/>
                <w:szCs w:val="28"/>
                <w:rtl/>
              </w:rPr>
            </w:pPr>
          </w:p>
          <w:p w:rsidR="00355F1C" w:rsidRDefault="00355F1C" w:rsidP="00F27C70">
            <w:pPr>
              <w:bidi/>
              <w:rPr>
                <w:sz w:val="28"/>
                <w:szCs w:val="28"/>
                <w:rtl/>
              </w:rPr>
            </w:pPr>
          </w:p>
          <w:p w:rsidR="00355F1C" w:rsidRDefault="00355F1C" w:rsidP="00F27C70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وضح المقصود بالتكهرب؟</w:t>
            </w:r>
          </w:p>
          <w:p w:rsidR="00355F1C" w:rsidRDefault="00355F1C" w:rsidP="00C501D8">
            <w:pPr>
              <w:bidi/>
              <w:rPr>
                <w:sz w:val="28"/>
                <w:szCs w:val="28"/>
                <w:rtl/>
              </w:rPr>
            </w:pPr>
          </w:p>
          <w:p w:rsidR="00355F1C" w:rsidRDefault="00355F1C" w:rsidP="002B7240">
            <w:pPr>
              <w:bidi/>
              <w:rPr>
                <w:sz w:val="28"/>
                <w:szCs w:val="28"/>
                <w:rtl/>
              </w:rPr>
            </w:pPr>
          </w:p>
          <w:p w:rsidR="00355F1C" w:rsidRDefault="00355F1C" w:rsidP="002B7240">
            <w:pPr>
              <w:bidi/>
              <w:rPr>
                <w:sz w:val="28"/>
                <w:szCs w:val="28"/>
                <w:rtl/>
              </w:rPr>
            </w:pPr>
          </w:p>
          <w:p w:rsidR="00355F1C" w:rsidRPr="004B4F36" w:rsidRDefault="00355F1C" w:rsidP="009D5C1B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احدد نوع الشحنات المتجاذبة والمتنافرة؟</w:t>
            </w:r>
          </w:p>
        </w:tc>
        <w:tc>
          <w:tcPr>
            <w:tcW w:w="1560" w:type="dxa"/>
            <w:shd w:val="clear" w:color="auto" w:fill="auto"/>
          </w:tcPr>
          <w:p w:rsidR="00355F1C" w:rsidRPr="004B4F36" w:rsidRDefault="00355F1C" w:rsidP="00E47AAD">
            <w:pPr>
              <w:bidi/>
              <w:rPr>
                <w:color w:val="FF6600"/>
                <w:sz w:val="28"/>
                <w:szCs w:val="28"/>
                <w:rtl/>
              </w:rPr>
            </w:pPr>
          </w:p>
          <w:p w:rsidR="00355F1C" w:rsidRPr="004B4F36" w:rsidRDefault="00355F1C" w:rsidP="009D5C1B">
            <w:pPr>
              <w:bidi/>
              <w:rPr>
                <w:color w:val="FF6600"/>
                <w:sz w:val="28"/>
                <w:szCs w:val="28"/>
                <w:rtl/>
              </w:rPr>
            </w:pPr>
          </w:p>
        </w:tc>
      </w:tr>
      <w:tr w:rsidR="00355F1C" w:rsidRPr="004B4F36" w:rsidTr="0037085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74" w:type="dxa"/>
          <w:wAfter w:w="50" w:type="dxa"/>
        </w:trPr>
        <w:tc>
          <w:tcPr>
            <w:tcW w:w="1134" w:type="dxa"/>
            <w:gridSpan w:val="2"/>
          </w:tcPr>
          <w:p w:rsidR="00355F1C" w:rsidRPr="004B4F36" w:rsidRDefault="00355F1C" w:rsidP="00355F1C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الكشاف الكهربائي</w:t>
            </w:r>
          </w:p>
        </w:tc>
        <w:tc>
          <w:tcPr>
            <w:tcW w:w="2551" w:type="dxa"/>
            <w:shd w:val="clear" w:color="auto" w:fill="auto"/>
          </w:tcPr>
          <w:p w:rsidR="00355F1C" w:rsidRPr="004B4F36" w:rsidRDefault="00355F1C" w:rsidP="00122DB0">
            <w:pPr>
              <w:bidi/>
              <w:rPr>
                <w:sz w:val="28"/>
                <w:szCs w:val="28"/>
                <w:rtl/>
              </w:rPr>
            </w:pPr>
            <w:r w:rsidRPr="004B4F36">
              <w:rPr>
                <w:rFonts w:hint="cs"/>
                <w:sz w:val="28"/>
                <w:szCs w:val="28"/>
                <w:rtl/>
                <w:lang w:bidi="ar-JO"/>
              </w:rPr>
              <w:t>أن يتعرف الطالب على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</w:rPr>
              <w:t xml:space="preserve">الكشاف الكهربائي </w:t>
            </w:r>
          </w:p>
          <w:p w:rsidR="00355F1C" w:rsidRPr="004B4F36" w:rsidRDefault="00355F1C" w:rsidP="002A585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355F1C" w:rsidRPr="004B4F36" w:rsidRDefault="00355F1C" w:rsidP="002A585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355F1C" w:rsidRPr="004B4F36" w:rsidRDefault="00355F1C" w:rsidP="002A585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355F1C" w:rsidRPr="004B4F36" w:rsidRDefault="00355F1C" w:rsidP="004374B7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355F1C" w:rsidRPr="004B4F36" w:rsidRDefault="00355F1C" w:rsidP="00122DB0">
            <w:pPr>
              <w:bidi/>
              <w:rPr>
                <w:sz w:val="28"/>
                <w:szCs w:val="28"/>
                <w:rtl/>
              </w:rPr>
            </w:pPr>
            <w:r w:rsidRPr="004B4F36">
              <w:rPr>
                <w:rFonts w:hint="cs"/>
                <w:sz w:val="28"/>
                <w:szCs w:val="28"/>
                <w:rtl/>
                <w:lang w:bidi="ar-JO"/>
              </w:rPr>
              <w:t>أن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 يوضح الطالب كيفية الشحن باللمس  ؟</w:t>
            </w:r>
            <w:r w:rsidRPr="004B4F36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</w:p>
          <w:p w:rsidR="00355F1C" w:rsidRDefault="00355F1C" w:rsidP="002A585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355F1C" w:rsidRDefault="00355F1C" w:rsidP="004374B7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355F1C" w:rsidRDefault="00355F1C" w:rsidP="00122DB0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355F1C" w:rsidRDefault="00355F1C" w:rsidP="00355F1C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ان يتعرف الطالب على كيفية الشحن بالتأثير </w:t>
            </w:r>
          </w:p>
          <w:p w:rsidR="00355F1C" w:rsidRPr="00FE021F" w:rsidRDefault="00355F1C" w:rsidP="00122DB0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261" w:type="dxa"/>
            <w:shd w:val="clear" w:color="auto" w:fill="auto"/>
          </w:tcPr>
          <w:p w:rsidR="00355F1C" w:rsidRPr="004B4F36" w:rsidRDefault="00355F1C" w:rsidP="006713DD">
            <w:pPr>
              <w:bidi/>
              <w:rPr>
                <w:sz w:val="28"/>
                <w:szCs w:val="28"/>
                <w:rtl/>
                <w:lang w:bidi="ar-JO"/>
              </w:rPr>
            </w:pPr>
            <w:r w:rsidRPr="004B4F36">
              <w:rPr>
                <w:rFonts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مناقشة الشكل /46</w:t>
            </w:r>
          </w:p>
          <w:p w:rsidR="00355F1C" w:rsidRPr="004B4F36" w:rsidRDefault="00355F1C" w:rsidP="00122DB0">
            <w:pPr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مناقشة النص / 46</w:t>
            </w:r>
          </w:p>
          <w:p w:rsidR="00355F1C" w:rsidRDefault="00355F1C" w:rsidP="00240E7C">
            <w:pPr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تنفيذ نشاط 1</w:t>
            </w:r>
          </w:p>
          <w:p w:rsidR="00355F1C" w:rsidRPr="004B4F36" w:rsidRDefault="00355F1C" w:rsidP="00240E7C">
            <w:pPr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مشروع / 46</w:t>
            </w:r>
          </w:p>
          <w:p w:rsidR="00355F1C" w:rsidRPr="00D20521" w:rsidRDefault="00355F1C" w:rsidP="004374B7">
            <w:pPr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اناقش وزملائي / 46</w:t>
            </w:r>
          </w:p>
          <w:p w:rsidR="00355F1C" w:rsidRPr="004B4F36" w:rsidRDefault="00355F1C" w:rsidP="002A585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355F1C" w:rsidRDefault="00355F1C" w:rsidP="00122DB0">
            <w:pPr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 w:rsidRPr="004B4F36">
              <w:rPr>
                <w:rFonts w:hint="cs"/>
                <w:sz w:val="28"/>
                <w:szCs w:val="28"/>
                <w:rtl/>
                <w:lang w:bidi="ar-JO"/>
              </w:rPr>
              <w:t xml:space="preserve">مناقشة النص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/ 47</w:t>
            </w:r>
          </w:p>
          <w:p w:rsidR="00355F1C" w:rsidRDefault="00355F1C" w:rsidP="004374B7">
            <w:pPr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تنفيذ نشاط 2</w:t>
            </w:r>
          </w:p>
          <w:p w:rsidR="00355F1C" w:rsidRPr="004B4F36" w:rsidRDefault="00355F1C" w:rsidP="00122DB0">
            <w:pPr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مناقشة الشكل / 48</w:t>
            </w:r>
          </w:p>
          <w:p w:rsidR="00355F1C" w:rsidRDefault="00355F1C" w:rsidP="006713DD">
            <w:pPr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مناقشة استنتج ان / 48 </w:t>
            </w:r>
          </w:p>
          <w:p w:rsidR="006713DD" w:rsidRPr="006713DD" w:rsidRDefault="006713DD" w:rsidP="006713DD">
            <w:pPr>
              <w:bidi/>
              <w:ind w:left="720"/>
              <w:rPr>
                <w:sz w:val="28"/>
                <w:szCs w:val="28"/>
                <w:rtl/>
                <w:lang w:bidi="ar-JO"/>
              </w:rPr>
            </w:pPr>
          </w:p>
          <w:p w:rsidR="00355F1C" w:rsidRDefault="00355F1C" w:rsidP="00122DB0">
            <w:pPr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مناقشة النص / 48</w:t>
            </w:r>
            <w:r w:rsidR="006713DD">
              <w:rPr>
                <w:rFonts w:hint="cs"/>
                <w:sz w:val="28"/>
                <w:szCs w:val="28"/>
                <w:rtl/>
              </w:rPr>
              <w:t xml:space="preserve"> + 49</w:t>
            </w:r>
          </w:p>
          <w:p w:rsidR="00355F1C" w:rsidRDefault="00355F1C" w:rsidP="00122DB0">
            <w:pPr>
              <w:numPr>
                <w:ilvl w:val="0"/>
                <w:numId w:val="1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مناقشة استنتج ان / 49</w:t>
            </w:r>
          </w:p>
          <w:p w:rsidR="00355F1C" w:rsidRPr="00FE021F" w:rsidRDefault="00355F1C" w:rsidP="00355F1C">
            <w:pPr>
              <w:bidi/>
              <w:ind w:left="360"/>
              <w:rPr>
                <w:sz w:val="28"/>
                <w:szCs w:val="28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:rsidR="00355F1C" w:rsidRPr="004B4F36" w:rsidRDefault="00355F1C" w:rsidP="00240E7C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اعدد اجزاء الكشاف الكهربائي</w:t>
            </w:r>
            <w:r w:rsidRPr="004B4F36">
              <w:rPr>
                <w:rFonts w:hint="cs"/>
                <w:sz w:val="28"/>
                <w:szCs w:val="28"/>
                <w:rtl/>
                <w:lang w:bidi="ar-JO"/>
              </w:rPr>
              <w:t xml:space="preserve"> ؟</w:t>
            </w:r>
          </w:p>
          <w:p w:rsidR="00355F1C" w:rsidRPr="004B4F36" w:rsidRDefault="00355F1C" w:rsidP="002A585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355F1C" w:rsidRPr="004B4F36" w:rsidRDefault="00355F1C" w:rsidP="002A585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355F1C" w:rsidRDefault="00355F1C" w:rsidP="002A585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355F1C" w:rsidRDefault="00355F1C" w:rsidP="006713DD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وضح كيفية شحن الجسم باللمس ؟</w:t>
            </w:r>
          </w:p>
          <w:p w:rsidR="006713DD" w:rsidRDefault="006713DD" w:rsidP="006713DD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355F1C" w:rsidRDefault="00355F1C" w:rsidP="006110CC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355F1C" w:rsidRPr="00FE021F" w:rsidRDefault="00355F1C" w:rsidP="00355F1C">
            <w:pPr>
              <w:bidi/>
              <w:rPr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وضح كيفية شحن الجسم </w:t>
            </w:r>
            <w:r w:rsidR="006713DD">
              <w:rPr>
                <w:rFonts w:hint="cs"/>
                <w:sz w:val="28"/>
                <w:szCs w:val="28"/>
                <w:rtl/>
                <w:lang w:bidi="ar-JO"/>
              </w:rPr>
              <w:t>بالتأثير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؟</w:t>
            </w:r>
          </w:p>
        </w:tc>
        <w:tc>
          <w:tcPr>
            <w:tcW w:w="1560" w:type="dxa"/>
            <w:shd w:val="clear" w:color="auto" w:fill="auto"/>
          </w:tcPr>
          <w:p w:rsidR="00355F1C" w:rsidRPr="004B4F36" w:rsidRDefault="00355F1C" w:rsidP="002A5854">
            <w:pPr>
              <w:bidi/>
              <w:rPr>
                <w:color w:val="FF6600"/>
                <w:sz w:val="28"/>
                <w:szCs w:val="28"/>
                <w:rtl/>
              </w:rPr>
            </w:pPr>
          </w:p>
          <w:p w:rsidR="00355F1C" w:rsidRPr="004B4F36" w:rsidRDefault="00355F1C" w:rsidP="002A5854">
            <w:pPr>
              <w:bidi/>
              <w:rPr>
                <w:color w:val="FF6600"/>
                <w:sz w:val="28"/>
                <w:szCs w:val="28"/>
                <w:rtl/>
              </w:rPr>
            </w:pPr>
          </w:p>
          <w:p w:rsidR="00355F1C" w:rsidRPr="004B4F36" w:rsidRDefault="00355F1C" w:rsidP="002A5854">
            <w:pPr>
              <w:bidi/>
              <w:rPr>
                <w:color w:val="FF6600"/>
                <w:sz w:val="28"/>
                <w:szCs w:val="28"/>
                <w:rtl/>
              </w:rPr>
            </w:pPr>
          </w:p>
          <w:p w:rsidR="00355F1C" w:rsidRPr="004B4F36" w:rsidRDefault="00355F1C" w:rsidP="002A5854">
            <w:pPr>
              <w:bidi/>
              <w:rPr>
                <w:color w:val="FF6600"/>
                <w:sz w:val="28"/>
                <w:szCs w:val="28"/>
                <w:rtl/>
              </w:rPr>
            </w:pPr>
          </w:p>
          <w:p w:rsidR="00355F1C" w:rsidRPr="004B4F36" w:rsidRDefault="00355F1C" w:rsidP="002A5854">
            <w:pPr>
              <w:bidi/>
              <w:rPr>
                <w:color w:val="FF6600"/>
                <w:sz w:val="28"/>
                <w:szCs w:val="28"/>
                <w:rtl/>
              </w:rPr>
            </w:pPr>
          </w:p>
          <w:p w:rsidR="00355F1C" w:rsidRPr="004B4F36" w:rsidRDefault="00355F1C" w:rsidP="002A5854">
            <w:pPr>
              <w:bidi/>
              <w:rPr>
                <w:color w:val="FF6600"/>
                <w:sz w:val="28"/>
                <w:szCs w:val="28"/>
                <w:rtl/>
              </w:rPr>
            </w:pPr>
          </w:p>
          <w:p w:rsidR="00355F1C" w:rsidRDefault="00355F1C" w:rsidP="002A5854">
            <w:pPr>
              <w:bidi/>
              <w:rPr>
                <w:color w:val="FF6600"/>
                <w:sz w:val="28"/>
                <w:szCs w:val="28"/>
                <w:rtl/>
              </w:rPr>
            </w:pPr>
          </w:p>
          <w:p w:rsidR="00355F1C" w:rsidRDefault="00355F1C" w:rsidP="002A5854">
            <w:pPr>
              <w:bidi/>
              <w:rPr>
                <w:color w:val="FF6600"/>
                <w:sz w:val="28"/>
                <w:szCs w:val="28"/>
                <w:rtl/>
              </w:rPr>
            </w:pPr>
          </w:p>
          <w:p w:rsidR="00355F1C" w:rsidRDefault="00355F1C" w:rsidP="002A5854">
            <w:pPr>
              <w:bidi/>
              <w:rPr>
                <w:color w:val="FF6600"/>
                <w:sz w:val="28"/>
                <w:szCs w:val="28"/>
                <w:rtl/>
              </w:rPr>
            </w:pPr>
          </w:p>
          <w:p w:rsidR="00355F1C" w:rsidRDefault="00355F1C" w:rsidP="002A5854">
            <w:pPr>
              <w:bidi/>
              <w:rPr>
                <w:color w:val="FF6600"/>
                <w:sz w:val="28"/>
                <w:szCs w:val="28"/>
                <w:rtl/>
              </w:rPr>
            </w:pPr>
          </w:p>
          <w:p w:rsidR="00355F1C" w:rsidRDefault="00355F1C" w:rsidP="002A5854">
            <w:pPr>
              <w:bidi/>
              <w:rPr>
                <w:color w:val="FF6600"/>
                <w:sz w:val="28"/>
                <w:szCs w:val="28"/>
                <w:rtl/>
              </w:rPr>
            </w:pPr>
          </w:p>
          <w:p w:rsidR="00355F1C" w:rsidRDefault="00355F1C" w:rsidP="006110CC">
            <w:pPr>
              <w:bidi/>
              <w:rPr>
                <w:color w:val="FF6600"/>
                <w:sz w:val="28"/>
                <w:szCs w:val="28"/>
                <w:rtl/>
              </w:rPr>
            </w:pPr>
          </w:p>
          <w:p w:rsidR="00355F1C" w:rsidRPr="00FE021F" w:rsidRDefault="00355F1C" w:rsidP="00FE021F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355F1C" w:rsidRPr="004B4F36" w:rsidTr="00370859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gridBefore w:val="1"/>
          <w:gridAfter w:val="1"/>
          <w:wBefore w:w="74" w:type="dxa"/>
          <w:wAfter w:w="50" w:type="dxa"/>
          <w:trHeight w:val="10172"/>
        </w:trPr>
        <w:tc>
          <w:tcPr>
            <w:tcW w:w="1134" w:type="dxa"/>
            <w:gridSpan w:val="2"/>
          </w:tcPr>
          <w:p w:rsidR="00355F1C" w:rsidRDefault="00355F1C" w:rsidP="002A5854">
            <w:pPr>
              <w:bidi/>
              <w:rPr>
                <w:sz w:val="28"/>
                <w:szCs w:val="28"/>
                <w:rtl/>
              </w:rPr>
            </w:pPr>
          </w:p>
          <w:p w:rsidR="00355F1C" w:rsidRPr="00355F1C" w:rsidRDefault="00355F1C" w:rsidP="00355F1C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ظواهر مرتبطة بالكهرباء السكونية</w:t>
            </w:r>
          </w:p>
        </w:tc>
        <w:tc>
          <w:tcPr>
            <w:tcW w:w="2551" w:type="dxa"/>
            <w:shd w:val="clear" w:color="auto" w:fill="auto"/>
          </w:tcPr>
          <w:p w:rsidR="00355F1C" w:rsidRPr="004B4F36" w:rsidRDefault="00355F1C" w:rsidP="002A5854">
            <w:pPr>
              <w:bidi/>
              <w:rPr>
                <w:sz w:val="28"/>
                <w:szCs w:val="28"/>
                <w:rtl/>
              </w:rPr>
            </w:pPr>
          </w:p>
          <w:p w:rsidR="00355F1C" w:rsidRPr="004B4F36" w:rsidRDefault="00355F1C" w:rsidP="003B2B0D">
            <w:pPr>
              <w:bidi/>
              <w:rPr>
                <w:sz w:val="28"/>
                <w:szCs w:val="28"/>
                <w:rtl/>
              </w:rPr>
            </w:pPr>
            <w:r w:rsidRPr="004B4F36">
              <w:rPr>
                <w:rFonts w:hint="cs"/>
                <w:sz w:val="28"/>
                <w:szCs w:val="28"/>
                <w:rtl/>
              </w:rPr>
              <w:t xml:space="preserve">ان يتعرف الطالب على </w:t>
            </w:r>
            <w:r>
              <w:rPr>
                <w:rFonts w:hint="cs"/>
                <w:sz w:val="28"/>
                <w:szCs w:val="28"/>
                <w:rtl/>
              </w:rPr>
              <w:t>البرق والرعد</w:t>
            </w:r>
          </w:p>
          <w:p w:rsidR="00355F1C" w:rsidRPr="004B4F36" w:rsidRDefault="00355F1C" w:rsidP="002A5854">
            <w:pPr>
              <w:bidi/>
              <w:rPr>
                <w:sz w:val="28"/>
                <w:szCs w:val="28"/>
                <w:rtl/>
              </w:rPr>
            </w:pPr>
          </w:p>
          <w:p w:rsidR="00355F1C" w:rsidRPr="004B4F36" w:rsidRDefault="00355F1C" w:rsidP="002A5854">
            <w:pPr>
              <w:bidi/>
              <w:rPr>
                <w:sz w:val="28"/>
                <w:szCs w:val="28"/>
                <w:rtl/>
              </w:rPr>
            </w:pPr>
          </w:p>
          <w:p w:rsidR="00355F1C" w:rsidRDefault="00355F1C" w:rsidP="002A5854">
            <w:pPr>
              <w:bidi/>
              <w:rPr>
                <w:sz w:val="28"/>
                <w:szCs w:val="28"/>
                <w:rtl/>
              </w:rPr>
            </w:pPr>
          </w:p>
          <w:p w:rsidR="00355F1C" w:rsidRDefault="00355F1C" w:rsidP="003B2B0D">
            <w:pPr>
              <w:bidi/>
              <w:rPr>
                <w:sz w:val="28"/>
                <w:szCs w:val="28"/>
                <w:rtl/>
              </w:rPr>
            </w:pPr>
          </w:p>
          <w:p w:rsidR="00355F1C" w:rsidRPr="004B4F36" w:rsidRDefault="00355F1C" w:rsidP="001B7F2B">
            <w:pPr>
              <w:bidi/>
              <w:rPr>
                <w:sz w:val="28"/>
                <w:szCs w:val="28"/>
                <w:rtl/>
              </w:rPr>
            </w:pPr>
          </w:p>
          <w:p w:rsidR="00355F1C" w:rsidRPr="004B4F36" w:rsidRDefault="00355F1C" w:rsidP="003B2B0D">
            <w:pPr>
              <w:bidi/>
              <w:rPr>
                <w:sz w:val="28"/>
                <w:szCs w:val="28"/>
                <w:rtl/>
              </w:rPr>
            </w:pPr>
            <w:r w:rsidRPr="004B4F36">
              <w:rPr>
                <w:rFonts w:hint="cs"/>
                <w:sz w:val="28"/>
                <w:szCs w:val="28"/>
                <w:rtl/>
              </w:rPr>
              <w:t xml:space="preserve">ان </w:t>
            </w:r>
            <w:r>
              <w:rPr>
                <w:rFonts w:hint="cs"/>
                <w:sz w:val="28"/>
                <w:szCs w:val="28"/>
                <w:rtl/>
              </w:rPr>
              <w:t>يوضح الطالب كيفية حدوث الصاعقة</w:t>
            </w:r>
          </w:p>
          <w:p w:rsidR="00355F1C" w:rsidRPr="004B4F36" w:rsidRDefault="00355F1C" w:rsidP="002A5854">
            <w:pPr>
              <w:bidi/>
              <w:rPr>
                <w:sz w:val="28"/>
                <w:szCs w:val="28"/>
                <w:rtl/>
              </w:rPr>
            </w:pPr>
          </w:p>
          <w:p w:rsidR="00355F1C" w:rsidRDefault="00355F1C" w:rsidP="002A5854">
            <w:pPr>
              <w:bidi/>
              <w:rPr>
                <w:sz w:val="28"/>
                <w:szCs w:val="28"/>
                <w:rtl/>
              </w:rPr>
            </w:pPr>
          </w:p>
          <w:p w:rsidR="00355F1C" w:rsidRDefault="00355F1C" w:rsidP="002A5854">
            <w:pPr>
              <w:bidi/>
              <w:rPr>
                <w:sz w:val="28"/>
                <w:szCs w:val="28"/>
                <w:rtl/>
              </w:rPr>
            </w:pPr>
          </w:p>
          <w:p w:rsidR="00355F1C" w:rsidRDefault="00355F1C" w:rsidP="001B7F2B">
            <w:pPr>
              <w:bidi/>
              <w:rPr>
                <w:sz w:val="28"/>
                <w:szCs w:val="28"/>
                <w:rtl/>
              </w:rPr>
            </w:pPr>
          </w:p>
          <w:p w:rsidR="00355F1C" w:rsidRDefault="00355F1C" w:rsidP="003B2B0D">
            <w:pPr>
              <w:bidi/>
              <w:rPr>
                <w:sz w:val="28"/>
                <w:szCs w:val="28"/>
                <w:rtl/>
              </w:rPr>
            </w:pPr>
          </w:p>
          <w:p w:rsidR="00355F1C" w:rsidRDefault="00355F1C" w:rsidP="003B2B0D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ان يوضح الطالب المقصود بالكهرباء السكونية  وكيفية الحصول عليها وتطبيقاتها</w:t>
            </w:r>
          </w:p>
          <w:p w:rsidR="00355F1C" w:rsidRDefault="00355F1C" w:rsidP="002A5854">
            <w:pPr>
              <w:bidi/>
              <w:rPr>
                <w:sz w:val="28"/>
                <w:szCs w:val="28"/>
                <w:rtl/>
              </w:rPr>
            </w:pPr>
          </w:p>
          <w:p w:rsidR="00355F1C" w:rsidRDefault="00355F1C" w:rsidP="002A5854">
            <w:pPr>
              <w:bidi/>
              <w:rPr>
                <w:sz w:val="28"/>
                <w:szCs w:val="28"/>
                <w:rtl/>
              </w:rPr>
            </w:pPr>
          </w:p>
          <w:p w:rsidR="00355F1C" w:rsidRPr="004B4F36" w:rsidRDefault="00355F1C" w:rsidP="001B7F2B">
            <w:pPr>
              <w:bidi/>
              <w:rPr>
                <w:sz w:val="28"/>
                <w:szCs w:val="28"/>
                <w:rtl/>
              </w:rPr>
            </w:pPr>
          </w:p>
        </w:tc>
        <w:tc>
          <w:tcPr>
            <w:tcW w:w="3261" w:type="dxa"/>
            <w:shd w:val="clear" w:color="auto" w:fill="auto"/>
          </w:tcPr>
          <w:p w:rsidR="00355F1C" w:rsidRDefault="00355F1C" w:rsidP="003B2B0D">
            <w:pPr>
              <w:bidi/>
              <w:ind w:left="720"/>
              <w:rPr>
                <w:sz w:val="28"/>
                <w:szCs w:val="28"/>
              </w:rPr>
            </w:pPr>
          </w:p>
          <w:p w:rsidR="00355F1C" w:rsidRPr="004B4F36" w:rsidRDefault="00355F1C" w:rsidP="003B2B0D">
            <w:pPr>
              <w:numPr>
                <w:ilvl w:val="0"/>
                <w:numId w:val="4"/>
              </w:numPr>
              <w:bidi/>
              <w:rPr>
                <w:sz w:val="28"/>
                <w:szCs w:val="28"/>
              </w:rPr>
            </w:pPr>
            <w:r w:rsidRPr="004B4F36">
              <w:rPr>
                <w:rFonts w:hint="cs"/>
                <w:sz w:val="28"/>
                <w:szCs w:val="28"/>
                <w:rtl/>
              </w:rPr>
              <w:t xml:space="preserve">مناقش النص / </w:t>
            </w:r>
            <w:r>
              <w:rPr>
                <w:rFonts w:hint="cs"/>
                <w:sz w:val="28"/>
                <w:szCs w:val="28"/>
                <w:rtl/>
              </w:rPr>
              <w:t>50</w:t>
            </w:r>
          </w:p>
          <w:p w:rsidR="00355F1C" w:rsidRPr="004B4F36" w:rsidRDefault="00355F1C" w:rsidP="001B7F2B">
            <w:pPr>
              <w:numPr>
                <w:ilvl w:val="0"/>
                <w:numId w:val="4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مناقشة الصور / 51</w:t>
            </w:r>
          </w:p>
          <w:p w:rsidR="00355F1C" w:rsidRPr="004B4F36" w:rsidRDefault="00355F1C" w:rsidP="002A5854">
            <w:pPr>
              <w:numPr>
                <w:ilvl w:val="0"/>
                <w:numId w:val="4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تنفيذ نشاط 1</w:t>
            </w:r>
          </w:p>
          <w:p w:rsidR="00355F1C" w:rsidRDefault="00355F1C" w:rsidP="003B2B0D">
            <w:pPr>
              <w:numPr>
                <w:ilvl w:val="0"/>
                <w:numId w:val="4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مناقشة معلومة مفيدة  / 51</w:t>
            </w:r>
          </w:p>
          <w:p w:rsidR="00355F1C" w:rsidRPr="004B4F36" w:rsidRDefault="00355F1C" w:rsidP="003B2B0D">
            <w:pPr>
              <w:numPr>
                <w:ilvl w:val="0"/>
                <w:numId w:val="4"/>
              </w:numPr>
              <w:bidi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مناقشة ابحث / 51</w:t>
            </w:r>
          </w:p>
          <w:p w:rsidR="00355F1C" w:rsidRDefault="00355F1C" w:rsidP="002A5854">
            <w:pPr>
              <w:bidi/>
              <w:rPr>
                <w:sz w:val="28"/>
                <w:szCs w:val="28"/>
                <w:rtl/>
              </w:rPr>
            </w:pPr>
          </w:p>
          <w:p w:rsidR="00355F1C" w:rsidRPr="004B4F36" w:rsidRDefault="00355F1C" w:rsidP="002A585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355F1C" w:rsidRPr="004B4F36" w:rsidRDefault="00355F1C" w:rsidP="003B2B0D">
            <w:pPr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JO"/>
              </w:rPr>
            </w:pPr>
            <w:r w:rsidRPr="004B4F36">
              <w:rPr>
                <w:rFonts w:hint="cs"/>
                <w:sz w:val="28"/>
                <w:szCs w:val="28"/>
                <w:rtl/>
                <w:lang w:bidi="ar-JO"/>
              </w:rPr>
              <w:t xml:space="preserve">مناقشة الشكل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/ 52</w:t>
            </w:r>
          </w:p>
          <w:p w:rsidR="00355F1C" w:rsidRPr="004B4F36" w:rsidRDefault="00355F1C" w:rsidP="001B7F2B">
            <w:pPr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مناقشة النص / 53</w:t>
            </w:r>
          </w:p>
          <w:p w:rsidR="00355F1C" w:rsidRDefault="00355F1C" w:rsidP="003B2B0D">
            <w:pPr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تنفيذ نشاط 3</w:t>
            </w:r>
          </w:p>
          <w:p w:rsidR="00355F1C" w:rsidRDefault="00355F1C" w:rsidP="003B2B0D">
            <w:pPr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مناقشة الشكل /53</w:t>
            </w:r>
          </w:p>
          <w:p w:rsidR="00355F1C" w:rsidRDefault="00355F1C" w:rsidP="003B2B0D">
            <w:pPr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مشروع </w:t>
            </w:r>
            <w:r w:rsidRPr="003B2B0D">
              <w:rPr>
                <w:rFonts w:hint="cs"/>
                <w:sz w:val="28"/>
                <w:szCs w:val="28"/>
                <w:rtl/>
                <w:lang w:bidi="ar-JO"/>
              </w:rPr>
              <w:t xml:space="preserve"> \ 53</w:t>
            </w:r>
          </w:p>
          <w:p w:rsidR="00355F1C" w:rsidRPr="003B2B0D" w:rsidRDefault="00355F1C" w:rsidP="003B2B0D">
            <w:pPr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تنفيذ نشاط / 4</w:t>
            </w:r>
          </w:p>
          <w:p w:rsidR="00355F1C" w:rsidRDefault="00355F1C" w:rsidP="002A585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355F1C" w:rsidRPr="004B4F36" w:rsidRDefault="00355F1C" w:rsidP="002A5854">
            <w:pPr>
              <w:bidi/>
              <w:rPr>
                <w:sz w:val="28"/>
                <w:szCs w:val="28"/>
                <w:rtl/>
                <w:lang w:bidi="ar-JO"/>
              </w:rPr>
            </w:pPr>
          </w:p>
          <w:p w:rsidR="00355F1C" w:rsidRDefault="00355F1C" w:rsidP="001B7F2B">
            <w:pPr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حل اسئلة الوحدة / 55- 56</w:t>
            </w:r>
          </w:p>
          <w:p w:rsidR="00355F1C" w:rsidRPr="004B4F36" w:rsidRDefault="00355F1C" w:rsidP="003B2B0D">
            <w:pPr>
              <w:numPr>
                <w:ilvl w:val="0"/>
                <w:numId w:val="1"/>
              </w:numPr>
              <w:bidi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 xml:space="preserve">عمل امتحان </w:t>
            </w:r>
          </w:p>
          <w:p w:rsidR="00355F1C" w:rsidRDefault="00355F1C" w:rsidP="002A5854">
            <w:pPr>
              <w:bidi/>
              <w:ind w:left="720"/>
              <w:rPr>
                <w:sz w:val="28"/>
                <w:szCs w:val="28"/>
                <w:rtl/>
              </w:rPr>
            </w:pPr>
          </w:p>
          <w:p w:rsidR="00355F1C" w:rsidRPr="001B7F2B" w:rsidRDefault="00355F1C" w:rsidP="001B7F2B">
            <w:pPr>
              <w:numPr>
                <w:ilvl w:val="0"/>
                <w:numId w:val="1"/>
              </w:num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shd w:val="clear" w:color="auto" w:fill="auto"/>
          </w:tcPr>
          <w:p w:rsidR="00355F1C" w:rsidRDefault="00355F1C" w:rsidP="009C7F81">
            <w:pPr>
              <w:bidi/>
              <w:rPr>
                <w:sz w:val="28"/>
                <w:szCs w:val="28"/>
                <w:rtl/>
              </w:rPr>
            </w:pPr>
          </w:p>
          <w:p w:rsidR="00355F1C" w:rsidRDefault="00355F1C" w:rsidP="009C7F81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اوضح كيفية حدوث البرق والرعد  ؟</w:t>
            </w:r>
          </w:p>
          <w:p w:rsidR="00355F1C" w:rsidRDefault="00355F1C" w:rsidP="009C7F81">
            <w:pPr>
              <w:bidi/>
              <w:rPr>
                <w:sz w:val="28"/>
                <w:szCs w:val="28"/>
                <w:rtl/>
              </w:rPr>
            </w:pPr>
          </w:p>
          <w:p w:rsidR="00355F1C" w:rsidRDefault="00355F1C" w:rsidP="009C7F81">
            <w:pPr>
              <w:bidi/>
              <w:rPr>
                <w:sz w:val="28"/>
                <w:szCs w:val="28"/>
                <w:rtl/>
              </w:rPr>
            </w:pPr>
          </w:p>
          <w:p w:rsidR="00355F1C" w:rsidRDefault="00355F1C" w:rsidP="009C7F81">
            <w:pPr>
              <w:bidi/>
              <w:rPr>
                <w:sz w:val="28"/>
                <w:szCs w:val="28"/>
                <w:rtl/>
              </w:rPr>
            </w:pPr>
          </w:p>
          <w:p w:rsidR="00355F1C" w:rsidRDefault="00355F1C" w:rsidP="009C7F81">
            <w:pPr>
              <w:bidi/>
              <w:rPr>
                <w:sz w:val="28"/>
                <w:szCs w:val="28"/>
                <w:rtl/>
              </w:rPr>
            </w:pPr>
          </w:p>
          <w:p w:rsidR="00355F1C" w:rsidRPr="004B4F36" w:rsidRDefault="00355F1C" w:rsidP="009C7F81">
            <w:pPr>
              <w:bidi/>
              <w:rPr>
                <w:sz w:val="28"/>
                <w:szCs w:val="28"/>
                <w:rtl/>
              </w:rPr>
            </w:pPr>
          </w:p>
          <w:p w:rsidR="00355F1C" w:rsidRDefault="00355F1C" w:rsidP="002A5854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اوضح كيفية حدوث الصاعقة وكيفية منع اضرارها  ؟</w:t>
            </w:r>
          </w:p>
          <w:p w:rsidR="00355F1C" w:rsidRDefault="00355F1C" w:rsidP="009C7F81">
            <w:pPr>
              <w:bidi/>
              <w:rPr>
                <w:sz w:val="28"/>
                <w:szCs w:val="28"/>
                <w:rtl/>
              </w:rPr>
            </w:pPr>
          </w:p>
          <w:p w:rsidR="00355F1C" w:rsidRDefault="00355F1C" w:rsidP="009C7F81">
            <w:pPr>
              <w:bidi/>
              <w:rPr>
                <w:sz w:val="28"/>
                <w:szCs w:val="28"/>
                <w:rtl/>
              </w:rPr>
            </w:pPr>
          </w:p>
          <w:p w:rsidR="00355F1C" w:rsidRDefault="00355F1C" w:rsidP="009C7F81">
            <w:pPr>
              <w:bidi/>
              <w:rPr>
                <w:sz w:val="28"/>
                <w:szCs w:val="28"/>
                <w:rtl/>
              </w:rPr>
            </w:pPr>
          </w:p>
          <w:p w:rsidR="00355F1C" w:rsidRDefault="00355F1C" w:rsidP="009C7F81">
            <w:pPr>
              <w:bidi/>
              <w:rPr>
                <w:sz w:val="28"/>
                <w:szCs w:val="28"/>
                <w:rtl/>
              </w:rPr>
            </w:pPr>
          </w:p>
          <w:p w:rsidR="00355F1C" w:rsidRDefault="00355F1C" w:rsidP="009C7F81">
            <w:pPr>
              <w:bidi/>
              <w:rPr>
                <w:sz w:val="28"/>
                <w:szCs w:val="28"/>
                <w:rtl/>
              </w:rPr>
            </w:pPr>
          </w:p>
          <w:p w:rsidR="00355F1C" w:rsidRPr="004B4F36" w:rsidRDefault="00355F1C" w:rsidP="009C7F81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355F1C" w:rsidRPr="004B4F36" w:rsidRDefault="00355F1C" w:rsidP="002A5854">
            <w:pPr>
              <w:bidi/>
              <w:rPr>
                <w:color w:val="FF6600"/>
                <w:sz w:val="28"/>
                <w:szCs w:val="28"/>
                <w:rtl/>
              </w:rPr>
            </w:pPr>
          </w:p>
          <w:p w:rsidR="00355F1C" w:rsidRDefault="00355F1C" w:rsidP="002A5854">
            <w:pPr>
              <w:bidi/>
              <w:rPr>
                <w:color w:val="FF6600"/>
                <w:sz w:val="28"/>
                <w:szCs w:val="28"/>
                <w:rtl/>
              </w:rPr>
            </w:pPr>
          </w:p>
          <w:p w:rsidR="00355F1C" w:rsidRDefault="00355F1C" w:rsidP="002A5854">
            <w:pPr>
              <w:bidi/>
              <w:rPr>
                <w:color w:val="FF6600"/>
                <w:sz w:val="28"/>
                <w:szCs w:val="28"/>
                <w:rtl/>
              </w:rPr>
            </w:pPr>
          </w:p>
          <w:p w:rsidR="00355F1C" w:rsidRDefault="00355F1C" w:rsidP="002A5854">
            <w:pPr>
              <w:bidi/>
              <w:rPr>
                <w:color w:val="FF6600"/>
                <w:sz w:val="28"/>
                <w:szCs w:val="28"/>
                <w:rtl/>
              </w:rPr>
            </w:pPr>
          </w:p>
          <w:p w:rsidR="00355F1C" w:rsidRPr="001B7F2B" w:rsidRDefault="00355F1C" w:rsidP="001B7F2B">
            <w:pPr>
              <w:bidi/>
              <w:rPr>
                <w:sz w:val="28"/>
                <w:szCs w:val="28"/>
                <w:rtl/>
              </w:rPr>
            </w:pPr>
          </w:p>
        </w:tc>
      </w:tr>
    </w:tbl>
    <w:p w:rsidR="00054631" w:rsidRDefault="00054631" w:rsidP="006713DD">
      <w:pPr>
        <w:rPr>
          <w:sz w:val="28"/>
          <w:szCs w:val="28"/>
          <w:rtl/>
        </w:rPr>
      </w:pPr>
    </w:p>
    <w:p w:rsidR="00CD7463" w:rsidRDefault="00CD7463" w:rsidP="00CD7463">
      <w:pPr>
        <w:spacing w:after="200" w:line="276" w:lineRule="auto"/>
        <w:jc w:val="center"/>
      </w:pPr>
      <w:r>
        <w:rPr>
          <w:rFonts w:hint="cs"/>
          <w:rtl/>
        </w:rPr>
        <w:t>للمزيد من الملفات دائما على موقع الملتقى التربوي</w:t>
      </w:r>
    </w:p>
    <w:p w:rsidR="00CD7463" w:rsidRDefault="00952533" w:rsidP="00CD7463">
      <w:pPr>
        <w:spacing w:after="200" w:line="276" w:lineRule="auto"/>
        <w:jc w:val="center"/>
        <w:rPr>
          <w:rtl/>
        </w:rPr>
      </w:pPr>
      <w:hyperlink r:id="rId7" w:history="1">
        <w:r w:rsidR="00CD7463">
          <w:rPr>
            <w:rStyle w:val="Hyperlink"/>
          </w:rPr>
          <w:t>https://www.wepal.net</w:t>
        </w:r>
      </w:hyperlink>
    </w:p>
    <w:p w:rsidR="00CD7463" w:rsidRPr="0037367F" w:rsidRDefault="00CD7463" w:rsidP="006713DD">
      <w:pPr>
        <w:rPr>
          <w:sz w:val="28"/>
          <w:szCs w:val="28"/>
        </w:rPr>
      </w:pPr>
    </w:p>
    <w:sectPr w:rsidR="00CD7463" w:rsidRPr="0037367F" w:rsidSect="00BB4738">
      <w:footerReference w:type="default" r:id="rId8"/>
      <w:pgSz w:w="11906" w:h="16838"/>
      <w:pgMar w:top="1440" w:right="1800" w:bottom="1440" w:left="1800" w:header="708" w:footer="708" w:gutter="0"/>
      <w:pgBorders w:offsetFrom="page">
        <w:top w:val="thinThickSmallGap" w:sz="24" w:space="24" w:color="auto" w:shadow="1"/>
        <w:left w:val="thinThickSmallGap" w:sz="24" w:space="24" w:color="auto" w:shadow="1"/>
        <w:bottom w:val="thinThickSmallGap" w:sz="24" w:space="24" w:color="auto" w:shadow="1"/>
        <w:right w:val="thinThickSmallGap" w:sz="24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DA9" w:rsidRDefault="004B4DA9" w:rsidP="007271AF">
      <w:r>
        <w:separator/>
      </w:r>
    </w:p>
  </w:endnote>
  <w:endnote w:type="continuationSeparator" w:id="1">
    <w:p w:rsidR="004B4DA9" w:rsidRDefault="004B4DA9" w:rsidP="007271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e Bold Jut Out">
    <w:panose1 w:val="02010401010101010101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F74" w:rsidRDefault="00952533">
    <w:pPr>
      <w:pStyle w:val="a4"/>
      <w:jc w:val="center"/>
    </w:pPr>
    <w:fldSimple w:instr="PAGE   \* MERGEFORMAT">
      <w:r w:rsidR="00447F11" w:rsidRPr="00447F11">
        <w:rPr>
          <w:noProof/>
          <w:lang w:val="ar-SA"/>
        </w:rPr>
        <w:t>3</w:t>
      </w:r>
    </w:fldSimple>
  </w:p>
  <w:p w:rsidR="00F11F74" w:rsidRDefault="00F11F74">
    <w:pPr>
      <w:pStyle w:val="a4"/>
    </w:pPr>
    <w:r>
      <w:rPr>
        <w:rFonts w:hint="cs"/>
        <w:rtl/>
      </w:rPr>
      <w:t>الفصل الدراسي الثاني      المادة : العلوم والحياة                 الصف : الخامس        معلم المادة : عماد شريتح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DA9" w:rsidRDefault="004B4DA9" w:rsidP="007271AF">
      <w:r>
        <w:separator/>
      </w:r>
    </w:p>
  </w:footnote>
  <w:footnote w:type="continuationSeparator" w:id="1">
    <w:p w:rsidR="004B4DA9" w:rsidRDefault="004B4DA9" w:rsidP="007271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C7BDA"/>
    <w:multiLevelType w:val="hybridMultilevel"/>
    <w:tmpl w:val="7D9EB320"/>
    <w:lvl w:ilvl="0" w:tplc="D1647B9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D340A"/>
    <w:multiLevelType w:val="hybridMultilevel"/>
    <w:tmpl w:val="21F2B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22940"/>
    <w:multiLevelType w:val="hybridMultilevel"/>
    <w:tmpl w:val="AFE8E8D8"/>
    <w:lvl w:ilvl="0" w:tplc="A776DD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ndal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9D7503"/>
    <w:multiLevelType w:val="hybridMultilevel"/>
    <w:tmpl w:val="B048611C"/>
    <w:lvl w:ilvl="0" w:tplc="6CAC6F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D628AC"/>
    <w:multiLevelType w:val="hybridMultilevel"/>
    <w:tmpl w:val="13F4F5F4"/>
    <w:lvl w:ilvl="0" w:tplc="26EA4A1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A11AED"/>
    <w:multiLevelType w:val="multilevel"/>
    <w:tmpl w:val="AFE8E8D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ndalu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0F31CE0"/>
    <w:multiLevelType w:val="multilevel"/>
    <w:tmpl w:val="AFE8E8D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ndalu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082FEC"/>
    <w:multiLevelType w:val="hybridMultilevel"/>
    <w:tmpl w:val="055C1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stylePaneFormatFilter w:val="3F01"/>
  <w:defaultTabStop w:val="720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AB3346"/>
    <w:rsid w:val="00051D23"/>
    <w:rsid w:val="00054631"/>
    <w:rsid w:val="000659D0"/>
    <w:rsid w:val="00071363"/>
    <w:rsid w:val="00075160"/>
    <w:rsid w:val="00090832"/>
    <w:rsid w:val="00095554"/>
    <w:rsid w:val="00095B1C"/>
    <w:rsid w:val="000C34A4"/>
    <w:rsid w:val="000D7E75"/>
    <w:rsid w:val="000E1F5F"/>
    <w:rsid w:val="00102EED"/>
    <w:rsid w:val="00111F6C"/>
    <w:rsid w:val="00122DB0"/>
    <w:rsid w:val="0012345C"/>
    <w:rsid w:val="00161B1B"/>
    <w:rsid w:val="00181DAD"/>
    <w:rsid w:val="00193706"/>
    <w:rsid w:val="001A1BC2"/>
    <w:rsid w:val="001B16D6"/>
    <w:rsid w:val="001B7F2B"/>
    <w:rsid w:val="001C328E"/>
    <w:rsid w:val="001C4902"/>
    <w:rsid w:val="001F642C"/>
    <w:rsid w:val="00203674"/>
    <w:rsid w:val="00206C3F"/>
    <w:rsid w:val="00227A90"/>
    <w:rsid w:val="00235FCE"/>
    <w:rsid w:val="00240E7C"/>
    <w:rsid w:val="002446A5"/>
    <w:rsid w:val="00245EA8"/>
    <w:rsid w:val="00271EF5"/>
    <w:rsid w:val="00276665"/>
    <w:rsid w:val="002A0BE8"/>
    <w:rsid w:val="002A5854"/>
    <w:rsid w:val="002A7BE9"/>
    <w:rsid w:val="002B7240"/>
    <w:rsid w:val="002B7D8B"/>
    <w:rsid w:val="002D00AB"/>
    <w:rsid w:val="002D024E"/>
    <w:rsid w:val="002D62DD"/>
    <w:rsid w:val="002F5BED"/>
    <w:rsid w:val="002F5FC0"/>
    <w:rsid w:val="003012EB"/>
    <w:rsid w:val="003050C3"/>
    <w:rsid w:val="003108D7"/>
    <w:rsid w:val="00313A3E"/>
    <w:rsid w:val="00353C89"/>
    <w:rsid w:val="00355F1C"/>
    <w:rsid w:val="00370859"/>
    <w:rsid w:val="0037367F"/>
    <w:rsid w:val="00386965"/>
    <w:rsid w:val="00396E3D"/>
    <w:rsid w:val="003A3015"/>
    <w:rsid w:val="003B2B0D"/>
    <w:rsid w:val="003C5F62"/>
    <w:rsid w:val="003E11D6"/>
    <w:rsid w:val="003E2AD5"/>
    <w:rsid w:val="003E3454"/>
    <w:rsid w:val="003F40EE"/>
    <w:rsid w:val="00426C1C"/>
    <w:rsid w:val="004374B7"/>
    <w:rsid w:val="0043781A"/>
    <w:rsid w:val="0044483E"/>
    <w:rsid w:val="00447F11"/>
    <w:rsid w:val="0045487B"/>
    <w:rsid w:val="00477F9A"/>
    <w:rsid w:val="00491E0A"/>
    <w:rsid w:val="00492BF6"/>
    <w:rsid w:val="004B4DA9"/>
    <w:rsid w:val="004F239E"/>
    <w:rsid w:val="00515828"/>
    <w:rsid w:val="005237F5"/>
    <w:rsid w:val="0053310A"/>
    <w:rsid w:val="0053488F"/>
    <w:rsid w:val="00547313"/>
    <w:rsid w:val="00555F99"/>
    <w:rsid w:val="0055734D"/>
    <w:rsid w:val="00562766"/>
    <w:rsid w:val="0056791B"/>
    <w:rsid w:val="0057637E"/>
    <w:rsid w:val="005772CB"/>
    <w:rsid w:val="00585EA3"/>
    <w:rsid w:val="0059463F"/>
    <w:rsid w:val="005D0AFB"/>
    <w:rsid w:val="005F1A1C"/>
    <w:rsid w:val="00602865"/>
    <w:rsid w:val="006107D5"/>
    <w:rsid w:val="006110CC"/>
    <w:rsid w:val="0062259D"/>
    <w:rsid w:val="00626827"/>
    <w:rsid w:val="00631FB8"/>
    <w:rsid w:val="00647792"/>
    <w:rsid w:val="0066219A"/>
    <w:rsid w:val="00666E3E"/>
    <w:rsid w:val="006713DD"/>
    <w:rsid w:val="00677CAF"/>
    <w:rsid w:val="00681CB5"/>
    <w:rsid w:val="006933F9"/>
    <w:rsid w:val="006A19B3"/>
    <w:rsid w:val="006C7A13"/>
    <w:rsid w:val="006D1046"/>
    <w:rsid w:val="006D147D"/>
    <w:rsid w:val="006E7672"/>
    <w:rsid w:val="007115CD"/>
    <w:rsid w:val="007176D0"/>
    <w:rsid w:val="0072044C"/>
    <w:rsid w:val="007271AF"/>
    <w:rsid w:val="007324A7"/>
    <w:rsid w:val="00743148"/>
    <w:rsid w:val="0074543D"/>
    <w:rsid w:val="007521E8"/>
    <w:rsid w:val="007551A4"/>
    <w:rsid w:val="0076136A"/>
    <w:rsid w:val="0076601F"/>
    <w:rsid w:val="0076738F"/>
    <w:rsid w:val="00795FAA"/>
    <w:rsid w:val="007A0C1C"/>
    <w:rsid w:val="007A5103"/>
    <w:rsid w:val="007A5F52"/>
    <w:rsid w:val="007C4786"/>
    <w:rsid w:val="007C4E59"/>
    <w:rsid w:val="007D4F12"/>
    <w:rsid w:val="007D5A08"/>
    <w:rsid w:val="007E2FFE"/>
    <w:rsid w:val="007E79DA"/>
    <w:rsid w:val="008226F7"/>
    <w:rsid w:val="00823244"/>
    <w:rsid w:val="008569D5"/>
    <w:rsid w:val="00861661"/>
    <w:rsid w:val="00872938"/>
    <w:rsid w:val="00877AD2"/>
    <w:rsid w:val="008858A1"/>
    <w:rsid w:val="00890E99"/>
    <w:rsid w:val="008C20CB"/>
    <w:rsid w:val="008C5145"/>
    <w:rsid w:val="008D3279"/>
    <w:rsid w:val="008D7457"/>
    <w:rsid w:val="008E23B1"/>
    <w:rsid w:val="008E3551"/>
    <w:rsid w:val="00926288"/>
    <w:rsid w:val="00940B16"/>
    <w:rsid w:val="00952533"/>
    <w:rsid w:val="00953930"/>
    <w:rsid w:val="009558C5"/>
    <w:rsid w:val="00955B0C"/>
    <w:rsid w:val="00964754"/>
    <w:rsid w:val="00977A28"/>
    <w:rsid w:val="00977D76"/>
    <w:rsid w:val="00995691"/>
    <w:rsid w:val="009A3EFB"/>
    <w:rsid w:val="009C19E3"/>
    <w:rsid w:val="009C226F"/>
    <w:rsid w:val="009C30EB"/>
    <w:rsid w:val="009C7F81"/>
    <w:rsid w:val="009D442D"/>
    <w:rsid w:val="009D5C1B"/>
    <w:rsid w:val="009F0572"/>
    <w:rsid w:val="009F2E2F"/>
    <w:rsid w:val="00A117AF"/>
    <w:rsid w:val="00A33C8F"/>
    <w:rsid w:val="00A34073"/>
    <w:rsid w:val="00A42C70"/>
    <w:rsid w:val="00A4783F"/>
    <w:rsid w:val="00A506AC"/>
    <w:rsid w:val="00A74EDC"/>
    <w:rsid w:val="00AA522D"/>
    <w:rsid w:val="00AB10CD"/>
    <w:rsid w:val="00AB15AB"/>
    <w:rsid w:val="00AB3346"/>
    <w:rsid w:val="00AC680D"/>
    <w:rsid w:val="00AD11DA"/>
    <w:rsid w:val="00AD410C"/>
    <w:rsid w:val="00AE4D9B"/>
    <w:rsid w:val="00AF4657"/>
    <w:rsid w:val="00B25693"/>
    <w:rsid w:val="00B25C03"/>
    <w:rsid w:val="00B36664"/>
    <w:rsid w:val="00B61ADA"/>
    <w:rsid w:val="00B70341"/>
    <w:rsid w:val="00B83FD3"/>
    <w:rsid w:val="00B917B5"/>
    <w:rsid w:val="00BA06B3"/>
    <w:rsid w:val="00BA17B9"/>
    <w:rsid w:val="00BA6229"/>
    <w:rsid w:val="00BB4738"/>
    <w:rsid w:val="00BD0480"/>
    <w:rsid w:val="00BD0DD4"/>
    <w:rsid w:val="00BD2E9D"/>
    <w:rsid w:val="00BD538E"/>
    <w:rsid w:val="00BF0787"/>
    <w:rsid w:val="00BF69E4"/>
    <w:rsid w:val="00C0009C"/>
    <w:rsid w:val="00C012DA"/>
    <w:rsid w:val="00C01B26"/>
    <w:rsid w:val="00C04FC6"/>
    <w:rsid w:val="00C44379"/>
    <w:rsid w:val="00C47540"/>
    <w:rsid w:val="00C501D8"/>
    <w:rsid w:val="00C61CA3"/>
    <w:rsid w:val="00C667CE"/>
    <w:rsid w:val="00C72614"/>
    <w:rsid w:val="00C730FA"/>
    <w:rsid w:val="00C7515E"/>
    <w:rsid w:val="00C85F9B"/>
    <w:rsid w:val="00C90D51"/>
    <w:rsid w:val="00C92A6C"/>
    <w:rsid w:val="00CA73DA"/>
    <w:rsid w:val="00CC49D8"/>
    <w:rsid w:val="00CD1A2E"/>
    <w:rsid w:val="00CD3CE8"/>
    <w:rsid w:val="00CD4993"/>
    <w:rsid w:val="00CD7463"/>
    <w:rsid w:val="00CE5A8B"/>
    <w:rsid w:val="00CF0B2E"/>
    <w:rsid w:val="00CF2D76"/>
    <w:rsid w:val="00CF504C"/>
    <w:rsid w:val="00D01F6F"/>
    <w:rsid w:val="00D04177"/>
    <w:rsid w:val="00D20521"/>
    <w:rsid w:val="00D3564C"/>
    <w:rsid w:val="00D4092C"/>
    <w:rsid w:val="00D4202D"/>
    <w:rsid w:val="00D42E16"/>
    <w:rsid w:val="00D669E7"/>
    <w:rsid w:val="00D715B6"/>
    <w:rsid w:val="00D85CA8"/>
    <w:rsid w:val="00D915BD"/>
    <w:rsid w:val="00D974B1"/>
    <w:rsid w:val="00D97FCD"/>
    <w:rsid w:val="00DA6D5C"/>
    <w:rsid w:val="00DB74B5"/>
    <w:rsid w:val="00DC37BE"/>
    <w:rsid w:val="00DE13D1"/>
    <w:rsid w:val="00DE3605"/>
    <w:rsid w:val="00DE36C9"/>
    <w:rsid w:val="00DE4377"/>
    <w:rsid w:val="00DF4744"/>
    <w:rsid w:val="00DF7674"/>
    <w:rsid w:val="00E018FD"/>
    <w:rsid w:val="00E06064"/>
    <w:rsid w:val="00E27443"/>
    <w:rsid w:val="00E445C4"/>
    <w:rsid w:val="00E47AAD"/>
    <w:rsid w:val="00E500C0"/>
    <w:rsid w:val="00E646FC"/>
    <w:rsid w:val="00E8250C"/>
    <w:rsid w:val="00E862ED"/>
    <w:rsid w:val="00E86909"/>
    <w:rsid w:val="00E9101E"/>
    <w:rsid w:val="00E9436D"/>
    <w:rsid w:val="00E951B9"/>
    <w:rsid w:val="00EA0FCC"/>
    <w:rsid w:val="00EC510A"/>
    <w:rsid w:val="00ED3761"/>
    <w:rsid w:val="00EF19CE"/>
    <w:rsid w:val="00EF2D86"/>
    <w:rsid w:val="00F04FF5"/>
    <w:rsid w:val="00F05F93"/>
    <w:rsid w:val="00F11F74"/>
    <w:rsid w:val="00F222B5"/>
    <w:rsid w:val="00F27C70"/>
    <w:rsid w:val="00F74707"/>
    <w:rsid w:val="00F76CDC"/>
    <w:rsid w:val="00F8331F"/>
    <w:rsid w:val="00F83A4B"/>
    <w:rsid w:val="00FA2E39"/>
    <w:rsid w:val="00FA6EDC"/>
    <w:rsid w:val="00FB6450"/>
    <w:rsid w:val="00FC2E89"/>
    <w:rsid w:val="00FD0B0A"/>
    <w:rsid w:val="00FE0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6C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3346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تذييل الصفحة"/>
    <w:basedOn w:val="a"/>
    <w:link w:val="Char"/>
    <w:uiPriority w:val="99"/>
    <w:rsid w:val="009C19E3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link w:val="a4"/>
    <w:uiPriority w:val="99"/>
    <w:rsid w:val="009C19E3"/>
    <w:rPr>
      <w:sz w:val="24"/>
      <w:szCs w:val="24"/>
    </w:rPr>
  </w:style>
  <w:style w:type="character" w:customStyle="1" w:styleId="a5">
    <w:name w:val="رقم الصفحة"/>
    <w:rsid w:val="009C19E3"/>
  </w:style>
  <w:style w:type="paragraph" w:styleId="a6">
    <w:name w:val="List Paragraph"/>
    <w:basedOn w:val="a"/>
    <w:uiPriority w:val="34"/>
    <w:qFormat/>
    <w:rsid w:val="0059463F"/>
    <w:pPr>
      <w:ind w:left="720"/>
    </w:pPr>
  </w:style>
  <w:style w:type="paragraph" w:customStyle="1" w:styleId="a7">
    <w:name w:val="رأس الصفحة"/>
    <w:basedOn w:val="a"/>
    <w:link w:val="Char0"/>
    <w:uiPriority w:val="99"/>
    <w:unhideWhenUsed/>
    <w:rsid w:val="0059463F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link w:val="a7"/>
    <w:uiPriority w:val="99"/>
    <w:rsid w:val="0059463F"/>
    <w:rPr>
      <w:sz w:val="24"/>
      <w:szCs w:val="24"/>
    </w:rPr>
  </w:style>
  <w:style w:type="table" w:customStyle="1" w:styleId="1">
    <w:name w:val="شبكة جدول1"/>
    <w:basedOn w:val="a1"/>
    <w:next w:val="a3"/>
    <w:uiPriority w:val="39"/>
    <w:rsid w:val="00AD11DA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a1"/>
    <w:next w:val="a3"/>
    <w:uiPriority w:val="39"/>
    <w:rsid w:val="00DB74B5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CD74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0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wepal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المبحث  :  علوم عامة            الدرس:                                 الصف: السادس</vt:lpstr>
    </vt:vector>
  </TitlesOfParts>
  <Company>edku dreams</Company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المبحث  :  علوم عامة            الدرس:                                 الصف: السادس</dc:title>
  <dc:creator>ابو رؤى</dc:creator>
  <cp:lastModifiedBy>EBDA3</cp:lastModifiedBy>
  <cp:revision>6</cp:revision>
  <cp:lastPrinted>2012-09-26T08:09:00Z</cp:lastPrinted>
  <dcterms:created xsi:type="dcterms:W3CDTF">2019-02-21T17:24:00Z</dcterms:created>
  <dcterms:modified xsi:type="dcterms:W3CDTF">2019-02-21T18:02:00Z</dcterms:modified>
</cp:coreProperties>
</file>