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C17" w:rsidRDefault="00766C17"/>
    <w:tbl>
      <w:tblPr>
        <w:tblpPr w:leftFromText="180" w:rightFromText="180" w:vertAnchor="text" w:horzAnchor="margin" w:tblpXSpec="center" w:tblpY="263"/>
        <w:bidiVisual/>
        <w:tblW w:w="10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990"/>
        <w:gridCol w:w="953"/>
        <w:gridCol w:w="2197"/>
        <w:gridCol w:w="900"/>
        <w:gridCol w:w="990"/>
        <w:gridCol w:w="1569"/>
        <w:gridCol w:w="1851"/>
      </w:tblGrid>
      <w:tr w:rsidR="00766C17" w:rsidRPr="00766C17" w:rsidTr="00766C17">
        <w:trPr>
          <w:trHeight w:val="273"/>
        </w:trPr>
        <w:tc>
          <w:tcPr>
            <w:tcW w:w="1530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766C17" w:rsidRPr="00766C17" w:rsidRDefault="00766C17" w:rsidP="00766C1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766C17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الشهر</w:t>
            </w:r>
          </w:p>
        </w:tc>
        <w:tc>
          <w:tcPr>
            <w:tcW w:w="990" w:type="dxa"/>
            <w:vMerge w:val="restart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66C17" w:rsidRPr="00766C17" w:rsidRDefault="00766C17" w:rsidP="00766C1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766C17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3150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shd w:val="clear" w:color="auto" w:fill="F2F2F2"/>
            <w:vAlign w:val="center"/>
          </w:tcPr>
          <w:p w:rsidR="00766C17" w:rsidRPr="00766C17" w:rsidRDefault="00766C17" w:rsidP="00766C1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766C17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التكنولوجيا</w:t>
            </w:r>
          </w:p>
        </w:tc>
        <w:tc>
          <w:tcPr>
            <w:tcW w:w="90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F2F2F2"/>
          </w:tcPr>
          <w:p w:rsidR="00766C17" w:rsidRPr="00766C17" w:rsidRDefault="00766C17" w:rsidP="00766C1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766C17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الشهر</w:t>
            </w:r>
          </w:p>
        </w:tc>
        <w:tc>
          <w:tcPr>
            <w:tcW w:w="99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766C17" w:rsidRPr="00766C17" w:rsidRDefault="00766C17" w:rsidP="00766C1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766C17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3420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shd w:val="clear" w:color="auto" w:fill="F2F2F2"/>
            <w:vAlign w:val="center"/>
          </w:tcPr>
          <w:p w:rsidR="00766C17" w:rsidRPr="00766C17" w:rsidRDefault="00766C17" w:rsidP="00766C1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766C17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البرمجة</w:t>
            </w:r>
          </w:p>
        </w:tc>
      </w:tr>
      <w:tr w:rsidR="00766C17" w:rsidRPr="00766C17" w:rsidTr="00766C17">
        <w:trPr>
          <w:trHeight w:val="61"/>
        </w:trPr>
        <w:tc>
          <w:tcPr>
            <w:tcW w:w="1530" w:type="dxa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766C17" w:rsidRPr="00766C17" w:rsidRDefault="00766C17" w:rsidP="00766C1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66C17" w:rsidRPr="00766C17" w:rsidRDefault="00766C17" w:rsidP="00766C1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766C17" w:rsidRPr="00766C17" w:rsidRDefault="00766C17" w:rsidP="00766C1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766C17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F2F2F2"/>
            <w:vAlign w:val="center"/>
          </w:tcPr>
          <w:p w:rsidR="00766C17" w:rsidRPr="00766C17" w:rsidRDefault="00766C17" w:rsidP="00766C1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766C17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الدرس</w:t>
            </w:r>
          </w:p>
        </w:tc>
        <w:tc>
          <w:tcPr>
            <w:tcW w:w="900" w:type="dxa"/>
            <w:vMerge/>
            <w:tcBorders>
              <w:left w:val="thinThickSmallGap" w:sz="2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</w:tcPr>
          <w:p w:rsidR="00766C17" w:rsidRPr="00766C17" w:rsidRDefault="00766C17" w:rsidP="00766C1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</w:tcPr>
          <w:p w:rsidR="00766C17" w:rsidRPr="00766C17" w:rsidRDefault="00766C17" w:rsidP="00766C1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766C17" w:rsidRPr="00766C17" w:rsidRDefault="00766C17" w:rsidP="00766C1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766C17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الوحدة 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F2F2F2"/>
            <w:vAlign w:val="center"/>
          </w:tcPr>
          <w:p w:rsidR="00766C17" w:rsidRPr="00766C17" w:rsidRDefault="00766C17" w:rsidP="00766C1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766C17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الدرس</w:t>
            </w:r>
          </w:p>
        </w:tc>
      </w:tr>
      <w:tr w:rsidR="00766C17" w:rsidRPr="00766C17" w:rsidTr="00766C17">
        <w:trPr>
          <w:trHeight w:val="939"/>
        </w:trPr>
        <w:tc>
          <w:tcPr>
            <w:tcW w:w="153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66C17" w:rsidRPr="00766C17" w:rsidRDefault="00766C17" w:rsidP="00766C1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766C17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C17" w:rsidRPr="00766C17" w:rsidRDefault="00766C17" w:rsidP="00766C1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766C17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1</w:t>
            </w:r>
          </w:p>
          <w:p w:rsidR="00766C17" w:rsidRPr="00766C17" w:rsidRDefault="00766C17" w:rsidP="00766C1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  <w:p w:rsidR="00766C17" w:rsidRPr="00766C17" w:rsidRDefault="00766C17" w:rsidP="00766C1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  <w:p w:rsidR="00766C17" w:rsidRPr="00766C17" w:rsidRDefault="00766C17" w:rsidP="00766C1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  <w:p w:rsidR="00766C17" w:rsidRPr="00766C17" w:rsidRDefault="00766C17" w:rsidP="00766C1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  <w:p w:rsidR="00766C17" w:rsidRPr="00766C17" w:rsidRDefault="00766C17" w:rsidP="00766C1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  <w:p w:rsidR="00766C17" w:rsidRPr="00766C17" w:rsidRDefault="00766C17" w:rsidP="00766C1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  <w:p w:rsidR="00766C17" w:rsidRPr="00766C17" w:rsidRDefault="00766C17" w:rsidP="00766C1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3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C17" w:rsidRPr="00766C17" w:rsidRDefault="00766C17" w:rsidP="00766C1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766C17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عالم رقمي</w:t>
            </w:r>
          </w:p>
        </w:tc>
        <w:tc>
          <w:tcPr>
            <w:tcW w:w="219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766C17" w:rsidRPr="00766C17" w:rsidRDefault="00766C17" w:rsidP="00766C1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  <w:p w:rsidR="00766C17" w:rsidRPr="00766C17" w:rsidRDefault="00766C17" w:rsidP="00766C1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  <w:p w:rsidR="00766C17" w:rsidRPr="00766C17" w:rsidRDefault="00766C17" w:rsidP="00766C1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  <w:p w:rsidR="00766C17" w:rsidRPr="00766C17" w:rsidRDefault="00766C17" w:rsidP="00766C1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  <w:p w:rsidR="00766C17" w:rsidRPr="00766C17" w:rsidRDefault="00766C17" w:rsidP="00766C1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  <w:p w:rsidR="00766C17" w:rsidRPr="00766C17" w:rsidRDefault="00766C17" w:rsidP="00766C1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66C17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الدرس الأول :</w:t>
            </w:r>
            <w:r w:rsidRPr="00766C17">
              <w:rPr>
                <w:rFonts w:ascii="Calibri" w:eastAsia="Calibri" w:hAnsi="Calibri" w:cs="Arial"/>
                <w:rtl/>
              </w:rPr>
              <w:t xml:space="preserve"> </w:t>
            </w:r>
            <w:r w:rsidRPr="00766C17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ثورة رقمية في حياتنا</w:t>
            </w:r>
          </w:p>
          <w:p w:rsidR="00766C17" w:rsidRPr="00766C17" w:rsidRDefault="00766C17" w:rsidP="00766C1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:rsidR="00766C17" w:rsidRPr="00766C17" w:rsidRDefault="00766C17" w:rsidP="00766C1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  <w:p w:rsidR="00766C17" w:rsidRPr="00766C17" w:rsidRDefault="00766C17" w:rsidP="00766C1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766C17" w:rsidRPr="00766C17" w:rsidRDefault="00766C17" w:rsidP="00766C1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66C17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766C17" w:rsidRPr="00766C17" w:rsidRDefault="00766C17" w:rsidP="00766C1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766C17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569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C17" w:rsidRPr="00766C17" w:rsidRDefault="00766C17" w:rsidP="00766C1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766C17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انسج لكم حكاية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766C17" w:rsidRPr="00766C17" w:rsidRDefault="00766C17" w:rsidP="00766C1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استرجاع خبرات الطلبة ( رسم زخار</w:t>
            </w:r>
            <w:r>
              <w:rPr>
                <w:rFonts w:hint="eastAsia"/>
                <w:sz w:val="32"/>
                <w:szCs w:val="32"/>
                <w:rtl/>
              </w:rPr>
              <w:t>ف</w:t>
            </w:r>
            <w:r>
              <w:rPr>
                <w:rFonts w:hint="cs"/>
                <w:sz w:val="32"/>
                <w:szCs w:val="32"/>
                <w:rtl/>
              </w:rPr>
              <w:t xml:space="preserve"> ، حفظ ، اضافة كائنات ، منصة ، حركات على الكائنات )</w:t>
            </w:r>
          </w:p>
        </w:tc>
      </w:tr>
      <w:tr w:rsidR="00766C17" w:rsidRPr="00766C17" w:rsidTr="00766C17">
        <w:trPr>
          <w:trHeight w:val="166"/>
        </w:trPr>
        <w:tc>
          <w:tcPr>
            <w:tcW w:w="1530" w:type="dxa"/>
            <w:tcBorders>
              <w:top w:val="single" w:sz="6" w:space="0" w:color="auto"/>
              <w:left w:val="thinThickSmallGap" w:sz="24" w:space="0" w:color="auto"/>
              <w:right w:val="single" w:sz="6" w:space="0" w:color="auto"/>
            </w:tcBorders>
            <w:shd w:val="clear" w:color="auto" w:fill="auto"/>
          </w:tcPr>
          <w:p w:rsidR="00766C17" w:rsidRPr="00766C17" w:rsidRDefault="00766C17" w:rsidP="00766C1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766C17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90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766C17" w:rsidRPr="00766C17" w:rsidRDefault="00766C17" w:rsidP="00766C1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66C17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C17" w:rsidRPr="00766C17" w:rsidRDefault="00766C17" w:rsidP="00766C1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97" w:type="dxa"/>
            <w:vMerge/>
            <w:tcBorders>
              <w:left w:val="single" w:sz="6" w:space="0" w:color="auto"/>
              <w:right w:val="thinThickSmallGap" w:sz="24" w:space="0" w:color="auto"/>
            </w:tcBorders>
            <w:shd w:val="clear" w:color="auto" w:fill="auto"/>
          </w:tcPr>
          <w:p w:rsidR="00766C17" w:rsidRPr="00766C17" w:rsidRDefault="00766C17" w:rsidP="00766C1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left w:val="thinThickSmallGap" w:sz="24" w:space="0" w:color="auto"/>
              <w:right w:val="single" w:sz="4" w:space="0" w:color="auto"/>
            </w:tcBorders>
          </w:tcPr>
          <w:p w:rsidR="00766C17" w:rsidRPr="00766C17" w:rsidRDefault="00766C17" w:rsidP="00766C1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766C17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C17" w:rsidRPr="00766C17" w:rsidRDefault="00766C17" w:rsidP="00766C1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766C17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C17" w:rsidRPr="00766C17" w:rsidRDefault="00766C17" w:rsidP="00766C1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1" w:type="dxa"/>
            <w:tcBorders>
              <w:left w:val="single" w:sz="6" w:space="0" w:color="auto"/>
              <w:right w:val="thinThickSmallGap" w:sz="24" w:space="0" w:color="auto"/>
            </w:tcBorders>
            <w:shd w:val="clear" w:color="auto" w:fill="auto"/>
          </w:tcPr>
          <w:p w:rsidR="00766C17" w:rsidRPr="00766C17" w:rsidRDefault="00766C17" w:rsidP="00766C1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الدرس الاول :اصوات الكائنات</w:t>
            </w:r>
          </w:p>
        </w:tc>
      </w:tr>
      <w:tr w:rsidR="00766C17" w:rsidRPr="00766C17" w:rsidTr="00766C17">
        <w:trPr>
          <w:trHeight w:val="271"/>
        </w:trPr>
        <w:tc>
          <w:tcPr>
            <w:tcW w:w="1530" w:type="dxa"/>
            <w:tcBorders>
              <w:left w:val="thinThickSmallGap" w:sz="24" w:space="0" w:color="auto"/>
              <w:right w:val="single" w:sz="6" w:space="0" w:color="auto"/>
            </w:tcBorders>
            <w:shd w:val="clear" w:color="auto" w:fill="auto"/>
          </w:tcPr>
          <w:p w:rsidR="00766C17" w:rsidRPr="00766C17" w:rsidRDefault="00766C17" w:rsidP="00766C1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766C17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90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766C17" w:rsidRPr="00766C17" w:rsidRDefault="00766C17" w:rsidP="00766C1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66C17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C17" w:rsidRPr="00766C17" w:rsidRDefault="00766C17" w:rsidP="00766C1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97" w:type="dxa"/>
            <w:vMerge w:val="restart"/>
            <w:tcBorders>
              <w:left w:val="single" w:sz="6" w:space="0" w:color="auto"/>
              <w:right w:val="thinThickSmallGap" w:sz="24" w:space="0" w:color="auto"/>
            </w:tcBorders>
            <w:shd w:val="clear" w:color="auto" w:fill="auto"/>
          </w:tcPr>
          <w:p w:rsidR="00766C17" w:rsidRPr="00766C17" w:rsidRDefault="00766C17" w:rsidP="00766C1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766C17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الدرس الثاني :</w:t>
            </w:r>
            <w:r w:rsidRPr="00766C17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 المنطق الرقمي</w:t>
            </w:r>
          </w:p>
        </w:tc>
        <w:tc>
          <w:tcPr>
            <w:tcW w:w="900" w:type="dxa"/>
            <w:tcBorders>
              <w:left w:val="thinThickSmallGap" w:sz="24" w:space="0" w:color="auto"/>
              <w:right w:val="single" w:sz="4" w:space="0" w:color="auto"/>
            </w:tcBorders>
          </w:tcPr>
          <w:p w:rsidR="00766C17" w:rsidRPr="00766C17" w:rsidRDefault="00766C17" w:rsidP="00766C1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766C17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C17" w:rsidRPr="00766C17" w:rsidRDefault="00766C17" w:rsidP="00766C1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766C17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C17" w:rsidRPr="00766C17" w:rsidRDefault="00766C17" w:rsidP="00766C1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1" w:type="dxa"/>
            <w:tcBorders>
              <w:left w:val="single" w:sz="6" w:space="0" w:color="auto"/>
              <w:right w:val="thinThickSmallGap" w:sz="24" w:space="0" w:color="auto"/>
            </w:tcBorders>
            <w:shd w:val="clear" w:color="auto" w:fill="auto"/>
          </w:tcPr>
          <w:p w:rsidR="00766C17" w:rsidRPr="00766C17" w:rsidRDefault="00766C17" w:rsidP="00766C1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الدرس الثاني : أصوات الكائنات</w:t>
            </w:r>
          </w:p>
        </w:tc>
      </w:tr>
      <w:tr w:rsidR="00766C17" w:rsidRPr="00766C17" w:rsidTr="00766C17">
        <w:trPr>
          <w:trHeight w:val="217"/>
        </w:trPr>
        <w:tc>
          <w:tcPr>
            <w:tcW w:w="1530" w:type="dxa"/>
            <w:vMerge w:val="restart"/>
            <w:tcBorders>
              <w:left w:val="thinThickSmallGap" w:sz="24" w:space="0" w:color="auto"/>
              <w:right w:val="single" w:sz="6" w:space="0" w:color="auto"/>
            </w:tcBorders>
            <w:shd w:val="clear" w:color="auto" w:fill="auto"/>
          </w:tcPr>
          <w:p w:rsidR="00766C17" w:rsidRPr="00766C17" w:rsidRDefault="00766C17" w:rsidP="00766C1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766C17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90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766C17" w:rsidRPr="00766C17" w:rsidRDefault="00766C17" w:rsidP="00766C1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66C17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766C17" w:rsidRPr="00766C17" w:rsidRDefault="00766C17" w:rsidP="00766C1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97" w:type="dxa"/>
            <w:vMerge/>
            <w:tcBorders>
              <w:left w:val="single" w:sz="6" w:space="0" w:color="auto"/>
              <w:right w:val="thinThickSmallGap" w:sz="24" w:space="0" w:color="auto"/>
            </w:tcBorders>
            <w:shd w:val="clear" w:color="auto" w:fill="auto"/>
          </w:tcPr>
          <w:p w:rsidR="00766C17" w:rsidRPr="00766C17" w:rsidRDefault="00766C17" w:rsidP="00766C1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vMerge w:val="restart"/>
            <w:tcBorders>
              <w:left w:val="thinThickSmallGap" w:sz="24" w:space="0" w:color="auto"/>
              <w:right w:val="single" w:sz="4" w:space="0" w:color="auto"/>
            </w:tcBorders>
          </w:tcPr>
          <w:p w:rsidR="00766C17" w:rsidRPr="00766C17" w:rsidRDefault="00766C17" w:rsidP="00766C1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766C17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C17" w:rsidRPr="00766C17" w:rsidRDefault="00766C17" w:rsidP="00766C1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766C17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569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766C17" w:rsidRPr="00766C17" w:rsidRDefault="00766C17" w:rsidP="00766C1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  <w:p w:rsidR="00766C17" w:rsidRPr="00766C17" w:rsidRDefault="00766C17" w:rsidP="00766C1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766C17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تصميم الألعاب وبرمجتها</w:t>
            </w:r>
          </w:p>
        </w:tc>
        <w:tc>
          <w:tcPr>
            <w:tcW w:w="1851" w:type="dxa"/>
            <w:tcBorders>
              <w:left w:val="single" w:sz="6" w:space="0" w:color="auto"/>
              <w:right w:val="thinThickSmallGap" w:sz="24" w:space="0" w:color="auto"/>
            </w:tcBorders>
            <w:shd w:val="clear" w:color="auto" w:fill="auto"/>
          </w:tcPr>
          <w:p w:rsidR="00766C17" w:rsidRPr="00766C17" w:rsidRDefault="00766C17" w:rsidP="00766C1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الدرس الأو</w:t>
            </w:r>
            <w:r>
              <w:rPr>
                <w:rFonts w:hint="eastAsia"/>
                <w:sz w:val="32"/>
                <w:szCs w:val="32"/>
                <w:rtl/>
              </w:rPr>
              <w:t>ل</w:t>
            </w:r>
            <w:r>
              <w:rPr>
                <w:rFonts w:hint="cs"/>
                <w:sz w:val="32"/>
                <w:szCs w:val="32"/>
                <w:rtl/>
              </w:rPr>
              <w:t>: المظاهر والكائنات</w:t>
            </w:r>
          </w:p>
        </w:tc>
      </w:tr>
      <w:tr w:rsidR="00766C17" w:rsidRPr="00766C17" w:rsidTr="00766C17">
        <w:trPr>
          <w:trHeight w:val="28"/>
        </w:trPr>
        <w:tc>
          <w:tcPr>
            <w:tcW w:w="1530" w:type="dxa"/>
            <w:vMerge/>
            <w:tcBorders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66C17" w:rsidRPr="00766C17" w:rsidRDefault="00766C17" w:rsidP="00766C1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766C17" w:rsidRPr="00766C17" w:rsidRDefault="00766C17" w:rsidP="00766C1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66C17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766C17" w:rsidRPr="00766C17" w:rsidRDefault="00766C17" w:rsidP="00766C1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97" w:type="dxa"/>
            <w:vMerge w:val="restart"/>
            <w:tcBorders>
              <w:left w:val="single" w:sz="6" w:space="0" w:color="auto"/>
              <w:right w:val="thinThickSmallGap" w:sz="24" w:space="0" w:color="auto"/>
            </w:tcBorders>
            <w:shd w:val="clear" w:color="auto" w:fill="auto"/>
          </w:tcPr>
          <w:p w:rsidR="00766C17" w:rsidRPr="00766C17" w:rsidRDefault="00766C17" w:rsidP="00766C1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766C17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الدرس الثالث:</w:t>
            </w:r>
            <w:r w:rsidRPr="00766C17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 أنظمة متكاملة</w:t>
            </w:r>
          </w:p>
        </w:tc>
        <w:tc>
          <w:tcPr>
            <w:tcW w:w="900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766C17" w:rsidRPr="00766C17" w:rsidRDefault="00766C17" w:rsidP="00766C1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C17" w:rsidRPr="00766C17" w:rsidRDefault="00766C17" w:rsidP="00766C1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766C17" w:rsidRPr="00766C17" w:rsidRDefault="00766C17" w:rsidP="00766C1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1" w:type="dxa"/>
            <w:tcBorders>
              <w:left w:val="single" w:sz="6" w:space="0" w:color="auto"/>
              <w:right w:val="thinThickSmallGap" w:sz="24" w:space="0" w:color="auto"/>
            </w:tcBorders>
            <w:shd w:val="clear" w:color="auto" w:fill="auto"/>
          </w:tcPr>
          <w:p w:rsidR="00766C17" w:rsidRPr="00766C17" w:rsidRDefault="00766C17" w:rsidP="00766C1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الدرس الثاني: العمليا</w:t>
            </w:r>
            <w:r>
              <w:rPr>
                <w:rFonts w:hint="eastAsia"/>
                <w:sz w:val="32"/>
                <w:szCs w:val="32"/>
                <w:rtl/>
              </w:rPr>
              <w:t>ت</w:t>
            </w:r>
            <w:r>
              <w:rPr>
                <w:rFonts w:hint="cs"/>
                <w:sz w:val="32"/>
                <w:szCs w:val="32"/>
                <w:rtl/>
              </w:rPr>
              <w:t xml:space="preserve"> والبيانات</w:t>
            </w:r>
          </w:p>
        </w:tc>
      </w:tr>
      <w:tr w:rsidR="00766C17" w:rsidRPr="00766C17" w:rsidTr="00766C17">
        <w:trPr>
          <w:trHeight w:val="241"/>
        </w:trPr>
        <w:tc>
          <w:tcPr>
            <w:tcW w:w="1530" w:type="dxa"/>
            <w:vMerge w:val="restart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66C17" w:rsidRPr="00766C17" w:rsidRDefault="00766C17" w:rsidP="00766C1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766C17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90" w:type="dxa"/>
            <w:vMerge w:val="restar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C17" w:rsidRPr="00766C17" w:rsidRDefault="00766C17" w:rsidP="00766C1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66C17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  <w:p w:rsidR="00766C17" w:rsidRPr="00766C17" w:rsidRDefault="00766C17" w:rsidP="00766C1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  <w:p w:rsidR="00766C17" w:rsidRPr="00766C17" w:rsidRDefault="00766C17" w:rsidP="00766C1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66C17" w:rsidRPr="00766C17" w:rsidRDefault="00766C17" w:rsidP="00766C1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97" w:type="dxa"/>
            <w:vMerge/>
            <w:tcBorders>
              <w:left w:val="single" w:sz="6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766C17" w:rsidRPr="00766C17" w:rsidRDefault="00766C17" w:rsidP="00766C1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vMerge w:val="restart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766C17" w:rsidRPr="00766C17" w:rsidRDefault="00766C17" w:rsidP="00766C1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766C17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766C17" w:rsidRPr="00766C17" w:rsidRDefault="00766C17" w:rsidP="00766C1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766C17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66C17" w:rsidRPr="00766C17" w:rsidRDefault="00766C17" w:rsidP="00766C1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1" w:type="dxa"/>
            <w:tcBorders>
              <w:left w:val="single" w:sz="6" w:space="0" w:color="auto"/>
              <w:right w:val="thinThickSmallGap" w:sz="24" w:space="0" w:color="auto"/>
            </w:tcBorders>
            <w:shd w:val="clear" w:color="auto" w:fill="auto"/>
          </w:tcPr>
          <w:p w:rsidR="00766C17" w:rsidRPr="00766C17" w:rsidRDefault="00766C17" w:rsidP="00766C1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الدرس الثالث: الألعا</w:t>
            </w:r>
            <w:r>
              <w:rPr>
                <w:rFonts w:hint="eastAsia"/>
                <w:sz w:val="32"/>
                <w:szCs w:val="32"/>
                <w:rtl/>
              </w:rPr>
              <w:t>ب</w:t>
            </w:r>
            <w:r>
              <w:rPr>
                <w:rFonts w:hint="cs"/>
                <w:sz w:val="32"/>
                <w:szCs w:val="32"/>
                <w:rtl/>
              </w:rPr>
              <w:t xml:space="preserve"> في سكراتش</w:t>
            </w:r>
          </w:p>
        </w:tc>
      </w:tr>
      <w:tr w:rsidR="00766C17" w:rsidRPr="00766C17" w:rsidTr="00766C17">
        <w:trPr>
          <w:trHeight w:val="28"/>
        </w:trPr>
        <w:tc>
          <w:tcPr>
            <w:tcW w:w="1530" w:type="dxa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66C17" w:rsidRPr="00766C17" w:rsidRDefault="00766C17" w:rsidP="00766C1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C17" w:rsidRPr="00766C17" w:rsidRDefault="00766C17" w:rsidP="00766C1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66C17" w:rsidRPr="00766C17" w:rsidRDefault="00766C17" w:rsidP="00766C1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97" w:type="dxa"/>
            <w:vMerge/>
            <w:tcBorders>
              <w:left w:val="single" w:sz="6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766C17" w:rsidRPr="00766C17" w:rsidRDefault="00766C17" w:rsidP="00766C1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766C17" w:rsidRPr="00766C17" w:rsidRDefault="00766C17" w:rsidP="00766C1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C17" w:rsidRPr="00766C17" w:rsidRDefault="00766C17" w:rsidP="00766C1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66C17" w:rsidRPr="00766C17" w:rsidRDefault="00766C17" w:rsidP="00766C1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  <w:p w:rsidR="00766C17" w:rsidRPr="00766C17" w:rsidRDefault="00766C17" w:rsidP="00766C1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1" w:type="dxa"/>
            <w:vMerge w:val="restart"/>
            <w:tcBorders>
              <w:left w:val="single" w:sz="6" w:space="0" w:color="auto"/>
              <w:right w:val="thinThickSmallGap" w:sz="24" w:space="0" w:color="auto"/>
            </w:tcBorders>
            <w:shd w:val="clear" w:color="auto" w:fill="auto"/>
          </w:tcPr>
          <w:p w:rsidR="00766C17" w:rsidRPr="00766C17" w:rsidRDefault="00766C17" w:rsidP="00766C1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766C17" w:rsidRPr="00766C17" w:rsidTr="00766C17">
        <w:trPr>
          <w:trHeight w:val="81"/>
        </w:trPr>
        <w:tc>
          <w:tcPr>
            <w:tcW w:w="1530" w:type="dxa"/>
            <w:tcBorders>
              <w:top w:val="single" w:sz="6" w:space="0" w:color="auto"/>
              <w:left w:val="thinThickSmallGap" w:sz="24" w:space="0" w:color="auto"/>
              <w:bottom w:val="thinThickSmallGap" w:sz="24" w:space="0" w:color="auto"/>
              <w:right w:val="single" w:sz="6" w:space="0" w:color="auto"/>
            </w:tcBorders>
            <w:shd w:val="clear" w:color="auto" w:fill="auto"/>
          </w:tcPr>
          <w:p w:rsidR="00766C17" w:rsidRPr="00766C17" w:rsidRDefault="00766C17" w:rsidP="00766C1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766C17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المجموع</w:t>
            </w:r>
          </w:p>
        </w:tc>
        <w:tc>
          <w:tcPr>
            <w:tcW w:w="990" w:type="dxa"/>
            <w:tcBorders>
              <w:left w:val="single" w:sz="6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766C17" w:rsidRPr="00766C17" w:rsidRDefault="00766C17" w:rsidP="00766C1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66C17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953" w:type="dxa"/>
            <w:vMerge/>
            <w:tcBorders>
              <w:left w:val="single" w:sz="4" w:space="0" w:color="auto"/>
              <w:bottom w:val="thinThickSmallGap" w:sz="24" w:space="0" w:color="auto"/>
              <w:right w:val="single" w:sz="6" w:space="0" w:color="auto"/>
            </w:tcBorders>
            <w:shd w:val="clear" w:color="auto" w:fill="auto"/>
          </w:tcPr>
          <w:p w:rsidR="00766C17" w:rsidRPr="00766C17" w:rsidRDefault="00766C17" w:rsidP="00766C1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97" w:type="dxa"/>
            <w:tcBorders>
              <w:left w:val="single" w:sz="6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66C17" w:rsidRPr="00766C17" w:rsidRDefault="00766C17" w:rsidP="00766C1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766C17" w:rsidRPr="00766C17" w:rsidRDefault="00766C17" w:rsidP="00766C1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766C17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المجموع</w:t>
            </w:r>
          </w:p>
        </w:tc>
        <w:tc>
          <w:tcPr>
            <w:tcW w:w="990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766C17" w:rsidRPr="00766C17" w:rsidRDefault="00766C17" w:rsidP="00766C1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766C17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bottom w:val="thinThickSmallGap" w:sz="24" w:space="0" w:color="auto"/>
              <w:right w:val="single" w:sz="6" w:space="0" w:color="auto"/>
            </w:tcBorders>
            <w:shd w:val="clear" w:color="auto" w:fill="auto"/>
          </w:tcPr>
          <w:p w:rsidR="00766C17" w:rsidRPr="00766C17" w:rsidRDefault="00766C17" w:rsidP="00766C1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1" w:type="dxa"/>
            <w:vMerge/>
            <w:tcBorders>
              <w:left w:val="single" w:sz="6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66C17" w:rsidRPr="00766C17" w:rsidRDefault="00766C17" w:rsidP="00766C1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</w:tc>
      </w:tr>
    </w:tbl>
    <w:p w:rsidR="00766C17" w:rsidRPr="00766C17" w:rsidRDefault="00766C17" w:rsidP="00766C17"/>
    <w:p w:rsidR="00766C17" w:rsidRPr="00766C17" w:rsidRDefault="00766C17" w:rsidP="00766C17">
      <w:pPr>
        <w:jc w:val="right"/>
        <w:rPr>
          <w:b/>
          <w:bCs/>
        </w:rPr>
      </w:pPr>
      <w:r w:rsidRPr="00766C17">
        <w:rPr>
          <w:rFonts w:hint="cs"/>
          <w:b/>
          <w:bCs/>
          <w:rtl/>
        </w:rPr>
        <w:t xml:space="preserve">معلمة المادة : سيرين حمد                                                                                         مديرة المدرسة: نوال طبيب </w:t>
      </w:r>
    </w:p>
    <w:p w:rsidR="00766C17" w:rsidRPr="00766C17" w:rsidRDefault="00766C17" w:rsidP="00766C17">
      <w:pPr>
        <w:tabs>
          <w:tab w:val="left" w:pos="7665"/>
        </w:tabs>
      </w:pPr>
      <w:r>
        <w:tab/>
      </w:r>
    </w:p>
    <w:p w:rsidR="00BC3415" w:rsidRPr="00766C17" w:rsidRDefault="00BC3415" w:rsidP="00766C17">
      <w:pPr>
        <w:tabs>
          <w:tab w:val="left" w:pos="7665"/>
        </w:tabs>
      </w:pPr>
      <w:bookmarkStart w:id="0" w:name="_GoBack"/>
      <w:bookmarkEnd w:id="0"/>
    </w:p>
    <w:sectPr w:rsidR="00BC3415" w:rsidRPr="00766C1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D65" w:rsidRDefault="00746D65" w:rsidP="00766C17">
      <w:pPr>
        <w:spacing w:after="0" w:line="240" w:lineRule="auto"/>
      </w:pPr>
      <w:r>
        <w:separator/>
      </w:r>
    </w:p>
  </w:endnote>
  <w:endnote w:type="continuationSeparator" w:id="0">
    <w:p w:rsidR="00746D65" w:rsidRDefault="00746D65" w:rsidP="00766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D65" w:rsidRDefault="00746D65" w:rsidP="00766C17">
      <w:pPr>
        <w:spacing w:after="0" w:line="240" w:lineRule="auto"/>
      </w:pPr>
      <w:r>
        <w:separator/>
      </w:r>
    </w:p>
  </w:footnote>
  <w:footnote w:type="continuationSeparator" w:id="0">
    <w:p w:rsidR="00746D65" w:rsidRDefault="00746D65" w:rsidP="00766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C17" w:rsidRPr="00C80817" w:rsidRDefault="00766C17" w:rsidP="00766C17">
    <w:pPr>
      <w:pStyle w:val="a3"/>
      <w:jc w:val="right"/>
      <w:rPr>
        <w:b/>
        <w:bCs/>
        <w:rtl/>
        <w:lang w:bidi="ar-JO"/>
      </w:rPr>
    </w:pPr>
    <w:r w:rsidRPr="00C80817">
      <w:rPr>
        <w:rFonts w:hint="cs"/>
        <w:b/>
        <w:bCs/>
        <w:rtl/>
        <w:lang w:bidi="ar-JO"/>
      </w:rPr>
      <w:t xml:space="preserve">وزارة الأوقاف والشؤون الدينية                                                                   مدرسة اناث الشرعية الثانوية </w:t>
    </w:r>
    <w:r w:rsidRPr="00C80817">
      <w:rPr>
        <w:b/>
        <w:bCs/>
        <w:rtl/>
        <w:lang w:bidi="ar-JO"/>
      </w:rPr>
      <w:t>–</w:t>
    </w:r>
    <w:r w:rsidRPr="00C80817">
      <w:rPr>
        <w:rFonts w:hint="cs"/>
        <w:b/>
        <w:bCs/>
        <w:rtl/>
        <w:lang w:bidi="ar-JO"/>
      </w:rPr>
      <w:t>قلقيلية</w:t>
    </w:r>
  </w:p>
  <w:p w:rsidR="00766C17" w:rsidRPr="00C80817" w:rsidRDefault="00766C17" w:rsidP="00766C17">
    <w:pPr>
      <w:pStyle w:val="a3"/>
      <w:jc w:val="right"/>
      <w:rPr>
        <w:b/>
        <w:bCs/>
        <w:lang w:bidi="ar-JO"/>
      </w:rPr>
    </w:pPr>
    <w:r w:rsidRPr="00C80817">
      <w:rPr>
        <w:rFonts w:hint="cs"/>
        <w:b/>
        <w:bCs/>
        <w:rtl/>
        <w:lang w:bidi="ar-JO"/>
      </w:rPr>
      <w:t>الفصل : الثاني 2018-2019                                                                        الصف :</w:t>
    </w:r>
    <w:r>
      <w:rPr>
        <w:rFonts w:hint="cs"/>
        <w:b/>
        <w:bCs/>
        <w:rtl/>
        <w:lang w:bidi="ar-JO"/>
      </w:rPr>
      <w:t>التاسع</w:t>
    </w:r>
    <w:r w:rsidRPr="00C80817">
      <w:rPr>
        <w:rFonts w:hint="cs"/>
        <w:b/>
        <w:bCs/>
        <w:rtl/>
        <w:lang w:bidi="ar-JO"/>
      </w:rPr>
      <w:t xml:space="preserve"> -تكنولوجيا</w:t>
    </w:r>
  </w:p>
  <w:p w:rsidR="00766C17" w:rsidRDefault="00766C17" w:rsidP="00766C17">
    <w:pPr>
      <w:pStyle w:val="a3"/>
      <w:jc w:val="right"/>
      <w:rPr>
        <w:lang w:bidi="ar-J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C17"/>
    <w:rsid w:val="00746D65"/>
    <w:rsid w:val="00766C17"/>
    <w:rsid w:val="00BC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766C17"/>
  </w:style>
  <w:style w:type="paragraph" w:styleId="a4">
    <w:name w:val="footer"/>
    <w:basedOn w:val="a"/>
    <w:link w:val="Char0"/>
    <w:uiPriority w:val="99"/>
    <w:unhideWhenUsed/>
    <w:rsid w:val="00766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766C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766C17"/>
  </w:style>
  <w:style w:type="paragraph" w:styleId="a4">
    <w:name w:val="footer"/>
    <w:basedOn w:val="a"/>
    <w:link w:val="Char0"/>
    <w:uiPriority w:val="99"/>
    <w:unhideWhenUsed/>
    <w:rsid w:val="00766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766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2019-01-27T21:26:00Z</dcterms:created>
  <dcterms:modified xsi:type="dcterms:W3CDTF">2019-01-27T21:41:00Z</dcterms:modified>
</cp:coreProperties>
</file>