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7D5B" w:rsidRDefault="00030D6D">
      <w:pPr>
        <w:pStyle w:val="10"/>
        <w:jc w:val="center"/>
      </w:pPr>
      <w:bookmarkStart w:id="0" w:name="h.gjdgxs" w:colFirst="0" w:colLast="0"/>
      <w:bookmarkEnd w:id="0"/>
      <w:r>
        <w:rPr>
          <w:b/>
          <w:sz w:val="30"/>
          <w:rtl/>
        </w:rPr>
        <w:t xml:space="preserve">نموذج تصميم وحدة </w:t>
      </w:r>
      <w:r>
        <w:rPr>
          <w:rFonts w:hint="cs"/>
          <w:b/>
          <w:sz w:val="30"/>
          <w:rtl/>
        </w:rPr>
        <w:t>تعليمية</w:t>
      </w:r>
    </w:p>
    <w:p w:rsidR="00C97D5B" w:rsidRDefault="00C97D5B">
      <w:pPr>
        <w:pStyle w:val="10"/>
        <w:jc w:val="center"/>
      </w:pPr>
    </w:p>
    <w:tbl>
      <w:tblPr>
        <w:tblStyle w:val="a5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45"/>
        <w:gridCol w:w="1418"/>
        <w:gridCol w:w="3447"/>
        <w:gridCol w:w="2752"/>
        <w:gridCol w:w="1298"/>
      </w:tblGrid>
      <w:tr w:rsidR="00C97D5B">
        <w:trPr>
          <w:jc w:val="center"/>
        </w:trPr>
        <w:tc>
          <w:tcPr>
            <w:tcW w:w="2245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المبحث</w:t>
            </w:r>
          </w:p>
        </w:tc>
        <w:tc>
          <w:tcPr>
            <w:tcW w:w="1418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الصف</w:t>
            </w:r>
          </w:p>
        </w:tc>
        <w:tc>
          <w:tcPr>
            <w:tcW w:w="3447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 xml:space="preserve">عنوان </w:t>
            </w:r>
            <w:r>
              <w:rPr>
                <w:b/>
                <w:sz w:val="26"/>
                <w:rtl/>
              </w:rPr>
              <w:t>الوحدة</w:t>
            </w:r>
          </w:p>
        </w:tc>
        <w:tc>
          <w:tcPr>
            <w:tcW w:w="2752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>الموضوع</w:t>
            </w:r>
          </w:p>
        </w:tc>
        <w:tc>
          <w:tcPr>
            <w:tcW w:w="1298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عدد الحصص</w:t>
            </w:r>
          </w:p>
        </w:tc>
      </w:tr>
      <w:tr w:rsidR="00C97D5B">
        <w:trPr>
          <w:jc w:val="center"/>
        </w:trPr>
        <w:tc>
          <w:tcPr>
            <w:tcW w:w="2245" w:type="dxa"/>
            <w:shd w:val="clear" w:color="auto" w:fill="FFFFFF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rtl/>
              </w:rPr>
              <w:t>العلوم والحياه</w:t>
            </w:r>
          </w:p>
        </w:tc>
        <w:tc>
          <w:tcPr>
            <w:tcW w:w="1418" w:type="dxa"/>
            <w:shd w:val="clear" w:color="auto" w:fill="FFFFFF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rtl/>
              </w:rPr>
              <w:t>ال</w:t>
            </w:r>
            <w:r>
              <w:rPr>
                <w:rFonts w:hint="cs"/>
                <w:rtl/>
                <w:lang w:bidi="ar-DZ"/>
              </w:rPr>
              <w:t>سادس</w:t>
            </w:r>
          </w:p>
        </w:tc>
        <w:tc>
          <w:tcPr>
            <w:tcW w:w="3447" w:type="dxa"/>
            <w:shd w:val="clear" w:color="auto" w:fill="FFFFFF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rtl/>
              </w:rPr>
              <w:t xml:space="preserve">أجهزة جسم الانسان </w:t>
            </w:r>
          </w:p>
        </w:tc>
        <w:tc>
          <w:tcPr>
            <w:tcW w:w="2752" w:type="dxa"/>
            <w:shd w:val="clear" w:color="auto" w:fill="FFFFFF"/>
          </w:tcPr>
          <w:p w:rsidR="00C97D5B" w:rsidRDefault="00030D6D">
            <w:pPr>
              <w:pStyle w:val="10"/>
              <w:jc w:val="center"/>
            </w:pPr>
            <w:r>
              <w:rPr>
                <w:rtl/>
              </w:rPr>
              <w:t xml:space="preserve">أجهزة جسم الانسان </w:t>
            </w:r>
          </w:p>
        </w:tc>
        <w:tc>
          <w:tcPr>
            <w:tcW w:w="1298" w:type="dxa"/>
            <w:shd w:val="clear" w:color="auto" w:fill="FFFFFF"/>
          </w:tcPr>
          <w:p w:rsidR="00C97D5B" w:rsidRDefault="00030D6D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</w:tbl>
    <w:p w:rsidR="00C97D5B" w:rsidRDefault="00C97D5B"/>
    <w:tbl>
      <w:tblPr>
        <w:tblStyle w:val="ad"/>
        <w:tblpPr w:leftFromText="180" w:rightFromText="180" w:vertAnchor="text" w:horzAnchor="margin" w:tblpY="235"/>
        <w:bidiVisual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9"/>
        <w:gridCol w:w="3828"/>
        <w:gridCol w:w="3828"/>
      </w:tblGrid>
      <w:tr w:rsidR="00C97D5B">
        <w:tc>
          <w:tcPr>
            <w:tcW w:w="3259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اسم </w:t>
            </w:r>
            <w:r>
              <w:rPr>
                <w:rFonts w:hint="cs"/>
                <w:b/>
                <w:sz w:val="26"/>
                <w:rtl/>
              </w:rPr>
              <w:t>المعلم</w:t>
            </w:r>
          </w:p>
        </w:tc>
        <w:tc>
          <w:tcPr>
            <w:tcW w:w="3828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b/>
                <w:sz w:val="26"/>
                <w:rtl/>
              </w:rPr>
              <w:t>المدرسة</w:t>
            </w:r>
          </w:p>
        </w:tc>
        <w:tc>
          <w:tcPr>
            <w:tcW w:w="3828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6"/>
                <w:rtl/>
              </w:rPr>
              <w:t xml:space="preserve">مكان العمل/ المديرية </w:t>
            </w:r>
          </w:p>
        </w:tc>
      </w:tr>
      <w:tr w:rsidR="00C97D5B">
        <w:tc>
          <w:tcPr>
            <w:tcW w:w="3259" w:type="dxa"/>
            <w:shd w:val="clear" w:color="auto" w:fill="FFFFFF"/>
          </w:tcPr>
          <w:p w:rsidR="00C97D5B" w:rsidRDefault="00C97D5B" w:rsidP="00487810">
            <w:pPr>
              <w:pStyle w:val="10"/>
              <w:jc w:val="center"/>
            </w:pPr>
          </w:p>
        </w:tc>
        <w:tc>
          <w:tcPr>
            <w:tcW w:w="3828" w:type="dxa"/>
            <w:shd w:val="clear" w:color="auto" w:fill="FFFFFF"/>
          </w:tcPr>
          <w:p w:rsidR="00C97D5B" w:rsidRDefault="00C97D5B">
            <w:pPr>
              <w:pStyle w:val="10"/>
            </w:pPr>
          </w:p>
        </w:tc>
        <w:tc>
          <w:tcPr>
            <w:tcW w:w="3828" w:type="dxa"/>
            <w:shd w:val="clear" w:color="auto" w:fill="FFFFFF"/>
          </w:tcPr>
          <w:p w:rsidR="00C97D5B" w:rsidRDefault="00C97D5B">
            <w:pPr>
              <w:pStyle w:val="10"/>
            </w:pPr>
          </w:p>
        </w:tc>
      </w:tr>
    </w:tbl>
    <w:p w:rsidR="00C97D5B" w:rsidRDefault="00C97D5B">
      <w:pPr>
        <w:pStyle w:val="10"/>
      </w:pPr>
    </w:p>
    <w:tbl>
      <w:tblPr>
        <w:tblStyle w:val="a6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C97D5B">
        <w:trPr>
          <w:jc w:val="center"/>
        </w:trPr>
        <w:tc>
          <w:tcPr>
            <w:tcW w:w="11160" w:type="dxa"/>
            <w:shd w:val="clear" w:color="auto" w:fill="E5B8B7"/>
          </w:tcPr>
          <w:p w:rsidR="00C97D5B" w:rsidRDefault="00030D6D">
            <w:pPr>
              <w:pStyle w:val="10"/>
            </w:pPr>
            <w:r>
              <w:rPr>
                <w:rFonts w:hint="cs"/>
                <w:b/>
                <w:sz w:val="24"/>
                <w:rtl/>
              </w:rPr>
              <w:t>النتاج العام للتعلم:</w:t>
            </w:r>
          </w:p>
        </w:tc>
      </w:tr>
      <w:tr w:rsidR="00C97D5B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C97D5B" w:rsidRDefault="00030D6D">
            <w:pPr>
              <w:spacing w:before="60" w:after="60"/>
              <w:rPr>
                <w:rtl/>
              </w:rPr>
            </w:pPr>
            <w:r>
              <w:rPr>
                <w:rFonts w:hint="cs"/>
                <w:rtl/>
              </w:rPr>
              <w:t>انشاء نموذج للجهاز ال</w:t>
            </w:r>
            <w:r>
              <w:rPr>
                <w:rFonts w:hint="cs"/>
                <w:rtl/>
                <w:lang w:bidi="ar-DZ"/>
              </w:rPr>
              <w:t xml:space="preserve">دوراني </w:t>
            </w:r>
            <w:r>
              <w:rPr>
                <w:rFonts w:hint="cs"/>
                <w:rtl/>
              </w:rPr>
              <w:t xml:space="preserve"> من خامات البيئة</w:t>
            </w:r>
          </w:p>
          <w:p w:rsidR="00C97D5B" w:rsidRDefault="00030D6D">
            <w:pPr>
              <w:spacing w:before="60" w:after="60"/>
              <w:rPr>
                <w:rtl/>
              </w:rPr>
            </w:pPr>
            <w:r>
              <w:rPr>
                <w:rFonts w:hint="cs"/>
                <w:rtl/>
              </w:rPr>
              <w:t>وتجميع البوم صور لانواع ال</w:t>
            </w:r>
            <w:r>
              <w:rPr>
                <w:rFonts w:hint="cs"/>
                <w:rtl/>
                <w:lang w:bidi="ar-DZ"/>
              </w:rPr>
              <w:t xml:space="preserve">شعيرات الدموية ، و التعرف الى اعضاء كل من الجهازين الدوراني و البولي </w:t>
            </w:r>
          </w:p>
          <w:p w:rsidR="00C97D5B" w:rsidRDefault="00030D6D">
            <w:pPr>
              <w:spacing w:before="60" w:after="60"/>
            </w:pPr>
            <w:r>
              <w:rPr>
                <w:rFonts w:hint="cs"/>
                <w:rtl/>
              </w:rPr>
              <w:t>اصدار مطويات تثقيفيه وتوعويه لطرق الحفاظ على الجهاز ال</w:t>
            </w:r>
            <w:r>
              <w:rPr>
                <w:rFonts w:hint="cs"/>
                <w:rtl/>
                <w:lang w:bidi="ar-DZ"/>
              </w:rPr>
              <w:t>دوراني</w:t>
            </w:r>
            <w:r>
              <w:rPr>
                <w:rFonts w:hint="cs"/>
                <w:rtl/>
              </w:rPr>
              <w:t xml:space="preserve"> و </w:t>
            </w:r>
            <w:r>
              <w:rPr>
                <w:rFonts w:hint="cs"/>
                <w:rtl/>
                <w:lang w:bidi="ar-DZ"/>
              </w:rPr>
              <w:t xml:space="preserve">الجهاز البولي </w:t>
            </w:r>
          </w:p>
        </w:tc>
      </w:tr>
    </w:tbl>
    <w:p w:rsidR="00C97D5B" w:rsidRDefault="00C97D5B">
      <w:pPr>
        <w:pStyle w:val="10"/>
      </w:pPr>
    </w:p>
    <w:tbl>
      <w:tblPr>
        <w:tblStyle w:val="a7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C97D5B">
        <w:trPr>
          <w:jc w:val="center"/>
        </w:trPr>
        <w:tc>
          <w:tcPr>
            <w:tcW w:w="11160" w:type="dxa"/>
            <w:shd w:val="clear" w:color="auto" w:fill="E5B8B7"/>
          </w:tcPr>
          <w:p w:rsidR="00C97D5B" w:rsidRDefault="00030D6D">
            <w:pPr>
              <w:pStyle w:val="10"/>
            </w:pPr>
            <w:r>
              <w:rPr>
                <w:b/>
                <w:sz w:val="24"/>
                <w:rtl/>
              </w:rPr>
              <w:t>الإهداف التعليمية</w:t>
            </w:r>
            <w:r>
              <w:rPr>
                <w:rFonts w:hint="cs"/>
                <w:b/>
                <w:sz w:val="24"/>
                <w:rtl/>
              </w:rPr>
              <w:t xml:space="preserve"> :</w:t>
            </w:r>
          </w:p>
        </w:tc>
      </w:tr>
      <w:tr w:rsidR="00C97D5B" w:rsidTr="00F30D88">
        <w:trPr>
          <w:trHeight w:val="3847"/>
          <w:jc w:val="center"/>
        </w:trPr>
        <w:tc>
          <w:tcPr>
            <w:tcW w:w="11160" w:type="dxa"/>
            <w:shd w:val="clear" w:color="auto" w:fill="FFFFFF"/>
          </w:tcPr>
          <w:p w:rsidR="00C97D5B" w:rsidRDefault="00030D6D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التعرف الى كل من الجهاز ا</w:t>
            </w:r>
            <w:r w:rsidR="009454B5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لدوراني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والجهاز ا</w:t>
            </w:r>
            <w:r w:rsidR="009454B5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لبولي</w:t>
            </w:r>
          </w:p>
          <w:p w:rsidR="00C97D5B" w:rsidRDefault="00030D6D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استنتاج وظائف بعض أجزاء الجهاز </w:t>
            </w:r>
            <w:r w:rsidR="009454B5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الدوراني</w:t>
            </w:r>
          </w:p>
          <w:p w:rsidR="005F0267" w:rsidRPr="005F0267" w:rsidRDefault="00030D6D" w:rsidP="00F30D88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التمييز بين أنواع </w:t>
            </w:r>
            <w:r w:rsidR="00F30D88" w:rsidRPr="005F0267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الشعيرات الدموية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حسب حركتها </w:t>
            </w:r>
            <w:r>
              <w:rPr>
                <w:rFonts w:ascii="Tahoma" w:hAnsi="Tahoma" w:hint="cs"/>
                <w:sz w:val="20"/>
                <w:shd w:val="clear" w:color="auto" w:fill="F9F9F9"/>
                <w:rtl/>
                <w:lang w:bidi="ar-DZ"/>
              </w:rPr>
              <w:t>و اهميتها</w:t>
            </w:r>
          </w:p>
          <w:p w:rsidR="00C97D5B" w:rsidRDefault="005F0267" w:rsidP="00F30D88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hint="cs"/>
                <w:sz w:val="24"/>
                <w:szCs w:val="24"/>
                <w:shd w:val="clear" w:color="auto" w:fill="F9F9F9"/>
                <w:rtl/>
                <w:lang w:bidi="ar-DZ"/>
              </w:rPr>
              <w:t>التعرف الى اجزاء القلب الداخلية و الاوعية الدموية المرتبطة فيه</w:t>
            </w:r>
          </w:p>
          <w:p w:rsidR="00C97D5B" w:rsidRDefault="002B5FB2" w:rsidP="002B5FB2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استنتاج  وظائف اجزاء الجهاز الدوراني </w:t>
            </w:r>
            <w:r w:rsidR="00030D6D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في جسم الانسان من حيث التركيب والية العمل</w:t>
            </w:r>
          </w:p>
          <w:p w:rsidR="00C97D5B" w:rsidRDefault="00030D6D" w:rsidP="002B5FB2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استنتاج التكامل بين عمل كل من الجهاز ا</w:t>
            </w:r>
            <w:r w:rsidR="002B5FB2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لدوراني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والجهاز ا</w:t>
            </w:r>
            <w:r w:rsidR="002B5FB2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لبولي</w:t>
            </w:r>
          </w:p>
          <w:p w:rsidR="00C97D5B" w:rsidRDefault="00030D6D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التعرف الى ا</w:t>
            </w:r>
            <w:r>
              <w:rPr>
                <w:rFonts w:ascii="Tahoma" w:hAnsi="Tahoma" w:hint="cs"/>
                <w:sz w:val="20"/>
                <w:shd w:val="clear" w:color="auto" w:fill="F9F9F9"/>
                <w:rtl/>
                <w:lang w:bidi="ar-DZ"/>
              </w:rPr>
              <w:t>عضاء الجهاز البولي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من حيث التركيب و الوظيفه</w:t>
            </w:r>
          </w:p>
          <w:p w:rsidR="00C97D5B" w:rsidRDefault="00030D6D">
            <w:pPr>
              <w:pStyle w:val="10"/>
              <w:numPr>
                <w:ilvl w:val="0"/>
                <w:numId w:val="1"/>
              </w:numPr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اقتراح طرق </w:t>
            </w:r>
            <w:r w:rsidRPr="005F0267">
              <w:rPr>
                <w:rFonts w:ascii="Tahoma" w:hAnsi="Tahoma" w:hint="cs"/>
                <w:sz w:val="24"/>
                <w:szCs w:val="24"/>
                <w:shd w:val="clear" w:color="auto" w:fill="F9F9F9"/>
                <w:rtl/>
                <w:lang w:bidi="ar-DZ"/>
              </w:rPr>
              <w:t>العناية بصحة الجهاز البولي</w:t>
            </w:r>
          </w:p>
        </w:tc>
      </w:tr>
    </w:tbl>
    <w:p w:rsidR="00C97D5B" w:rsidRDefault="00C97D5B"/>
    <w:tbl>
      <w:tblPr>
        <w:tblStyle w:val="a8"/>
        <w:tblpPr w:leftFromText="180" w:rightFromText="180" w:vertAnchor="text" w:horzAnchor="margin" w:tblpXSpec="right" w:tblpY="216"/>
        <w:bidiVisual/>
        <w:tblW w:w="1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038"/>
        <w:gridCol w:w="3585"/>
        <w:gridCol w:w="2466"/>
      </w:tblGrid>
      <w:tr w:rsidR="00C97D5B">
        <w:tc>
          <w:tcPr>
            <w:tcW w:w="5038" w:type="dxa"/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 xml:space="preserve">المخرجات المتوقعة 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rtl/>
              </w:rPr>
              <w:t xml:space="preserve">مهارات قرن الـ 21 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E5B8B7"/>
          </w:tcPr>
          <w:p w:rsidR="00C97D5B" w:rsidRDefault="00030D6D">
            <w:pPr>
              <w:pStyle w:val="10"/>
              <w:jc w:val="center"/>
            </w:pPr>
            <w:r>
              <w:rPr>
                <w:rFonts w:hint="cs"/>
                <w:b/>
                <w:sz w:val="24"/>
                <w:rtl/>
              </w:rPr>
              <w:t>خبرات التعلم السابقة</w:t>
            </w:r>
          </w:p>
        </w:tc>
      </w:tr>
      <w:tr w:rsidR="00C97D5B">
        <w:trPr>
          <w:trHeight w:val="40"/>
        </w:trPr>
        <w:tc>
          <w:tcPr>
            <w:tcW w:w="5038" w:type="dxa"/>
            <w:shd w:val="clear" w:color="auto" w:fill="FFFFFF"/>
          </w:tcPr>
          <w:p w:rsidR="00C97D5B" w:rsidRDefault="00030D6D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تمييز الجهاز ال</w:t>
            </w:r>
            <w:r>
              <w:rPr>
                <w:rFonts w:ascii="Tahoma" w:hAnsi="Tahoma" w:hint="cs"/>
                <w:sz w:val="20"/>
                <w:shd w:val="clear" w:color="auto" w:fill="F9F9F9"/>
                <w:rtl/>
                <w:lang w:bidi="ar-DZ"/>
              </w:rPr>
              <w:t>دوراني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 عن الجهاز ال</w:t>
            </w:r>
            <w:r>
              <w:rPr>
                <w:rFonts w:ascii="Tahoma" w:hAnsi="Tahoma" w:hint="cs"/>
                <w:sz w:val="20"/>
                <w:shd w:val="clear" w:color="auto" w:fill="F9F9F9"/>
                <w:rtl/>
                <w:lang w:bidi="ar-DZ"/>
              </w:rPr>
              <w:t xml:space="preserve">بولي </w:t>
            </w:r>
            <w:r>
              <w:rPr>
                <w:rFonts w:hAnsi="Tahoma"/>
                <w:sz w:val="20"/>
                <w:shd w:val="clear" w:color="auto" w:fill="F9F9F9"/>
                <w:rtl/>
                <w:lang w:bidi="ar-DZ"/>
              </w:rPr>
              <w:t>.</w:t>
            </w:r>
          </w:p>
          <w:p w:rsidR="00C97D5B" w:rsidRDefault="00030D6D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معرفة الأغذية والطرق السليمة للمحافظة على أجهزة الجسم </w:t>
            </w:r>
            <w:r>
              <w:rPr>
                <w:rFonts w:hAnsi="Tahoma" w:cs="Tahoma"/>
                <w:sz w:val="20"/>
                <w:shd w:val="clear" w:color="auto" w:fill="F9F9F9"/>
                <w:rtl/>
              </w:rPr>
              <w:t>.</w:t>
            </w:r>
          </w:p>
          <w:p w:rsidR="00C97D5B" w:rsidRDefault="00030D6D">
            <w:pPr>
              <w:pStyle w:val="10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ممارسة بعض السلوكيات الايجابيه للمحافظة على سلامة ال</w:t>
            </w:r>
            <w:r>
              <w:rPr>
                <w:rFonts w:ascii="Tahoma" w:hAnsi="Tahoma" w:hint="cs"/>
                <w:sz w:val="20"/>
                <w:shd w:val="clear" w:color="auto" w:fill="F9F9F9"/>
                <w:rtl/>
                <w:lang w:bidi="ar-DZ"/>
              </w:rPr>
              <w:t xml:space="preserve">قلب </w:t>
            </w:r>
            <w:r>
              <w:rPr>
                <w:rFonts w:hAnsi="Tahoma"/>
                <w:sz w:val="20"/>
                <w:shd w:val="clear" w:color="auto" w:fill="F9F9F9"/>
                <w:rtl/>
                <w:lang w:bidi="ar-DZ"/>
              </w:rPr>
              <w:t>.</w:t>
            </w:r>
          </w:p>
          <w:p w:rsidR="00C97D5B" w:rsidRDefault="00030D6D">
            <w:pPr>
              <w:pStyle w:val="10"/>
              <w:rPr>
                <w:rFonts w:ascii="Tahoma" w:hAnsi="Tahoma" w:cs="Tahoma"/>
                <w:sz w:val="20"/>
                <w:shd w:val="clear" w:color="auto" w:fill="F9F9F9"/>
              </w:rPr>
            </w:pP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 xml:space="preserve">تصميم </w:t>
            </w:r>
            <w:r w:rsidRPr="005F0267">
              <w:rPr>
                <w:rFonts w:ascii="Tahoma" w:hAnsi="Tahoma" w:hint="cs"/>
                <w:sz w:val="24"/>
                <w:szCs w:val="24"/>
                <w:shd w:val="clear" w:color="auto" w:fill="F9F9F9"/>
                <w:rtl/>
                <w:lang w:bidi="ar-DZ"/>
              </w:rPr>
              <w:t xml:space="preserve">مجسم لعضلة القلب و توضيح اهمية هذا العضو </w:t>
            </w:r>
            <w:r w:rsidRPr="005F0267">
              <w:rPr>
                <w:rFonts w:hAnsi="Tahoma"/>
                <w:sz w:val="24"/>
                <w:szCs w:val="24"/>
                <w:shd w:val="clear" w:color="auto" w:fill="F9F9F9"/>
                <w:rtl/>
                <w:lang w:bidi="ar-DZ"/>
              </w:rPr>
              <w:t>.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اتصال وتواصل</w:t>
            </w:r>
          </w:p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حوار</w:t>
            </w:r>
          </w:p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حل مشكلة</w:t>
            </w:r>
          </w:p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التعلم بالعمل التعاوني</w:t>
            </w:r>
          </w:p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العصف الذهني</w:t>
            </w:r>
          </w:p>
          <w:p w:rsidR="00C97D5B" w:rsidRDefault="00030D6D">
            <w:pPr>
              <w:pStyle w:val="10"/>
            </w:pPr>
            <w:r>
              <w:rPr>
                <w:rFonts w:hint="cs"/>
                <w:rtl/>
              </w:rPr>
              <w:t>التعلم بالمشروع</w:t>
            </w:r>
          </w:p>
        </w:tc>
        <w:tc>
          <w:tcPr>
            <w:tcW w:w="2466" w:type="dxa"/>
            <w:tcBorders>
              <w:left w:val="single" w:sz="4" w:space="0" w:color="auto"/>
            </w:tcBorders>
            <w:shd w:val="clear" w:color="auto" w:fill="FFFFFF"/>
          </w:tcPr>
          <w:p w:rsidR="00C97D5B" w:rsidRDefault="00030D6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التمييز بين </w:t>
            </w:r>
            <w:r>
              <w:rPr>
                <w:rFonts w:hint="cs"/>
                <w:rtl/>
                <w:lang w:bidi="ar-DZ"/>
              </w:rPr>
              <w:t>الشرايين و الاوردة</w:t>
            </w:r>
          </w:p>
          <w:p w:rsidR="00C97D5B" w:rsidRDefault="00030D6D">
            <w:pPr>
              <w:rPr>
                <w:rtl/>
              </w:rPr>
            </w:pPr>
            <w:r>
              <w:rPr>
                <w:rFonts w:hint="cs"/>
                <w:rtl/>
              </w:rPr>
              <w:t>القدرة على التسلسل بمستويات تركيب الجسم (</w:t>
            </w:r>
          </w:p>
          <w:p w:rsidR="00C97D5B" w:rsidRDefault="00C97D5B">
            <w:pPr>
              <w:rPr>
                <w:rtl/>
              </w:rPr>
            </w:pPr>
          </w:p>
          <w:p w:rsidR="00C97D5B" w:rsidRDefault="00030D6D">
            <w:pPr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>خلية –</w:t>
            </w:r>
            <w:r>
              <w:rPr>
                <w:rFonts w:hint="cs"/>
                <w:rtl/>
              </w:rPr>
              <w:t>نسيج-عضو-جهاز)</w:t>
            </w:r>
          </w:p>
          <w:p w:rsidR="00C97D5B" w:rsidRDefault="00C97D5B"/>
        </w:tc>
      </w:tr>
    </w:tbl>
    <w:p w:rsidR="00C97D5B" w:rsidRDefault="00C97D5B">
      <w:pPr>
        <w:pStyle w:val="10"/>
      </w:pPr>
    </w:p>
    <w:tbl>
      <w:tblPr>
        <w:tblStyle w:val="aa"/>
        <w:bidiVisual/>
        <w:tblW w:w="108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7"/>
        <w:gridCol w:w="2391"/>
        <w:gridCol w:w="4317"/>
        <w:gridCol w:w="1034"/>
        <w:gridCol w:w="1614"/>
        <w:gridCol w:w="865"/>
      </w:tblGrid>
      <w:tr w:rsidR="00C97D5B" w:rsidTr="00487810">
        <w:trPr>
          <w:jc w:val="center"/>
        </w:trPr>
        <w:tc>
          <w:tcPr>
            <w:tcW w:w="627" w:type="dxa"/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حصة</w:t>
            </w:r>
          </w:p>
        </w:tc>
        <w:tc>
          <w:tcPr>
            <w:tcW w:w="2391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الأهداف الإجرائية</w:t>
            </w:r>
          </w:p>
        </w:tc>
        <w:tc>
          <w:tcPr>
            <w:tcW w:w="4317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rtl/>
              </w:rPr>
              <w:t xml:space="preserve">وصف الإجراءات </w:t>
            </w:r>
            <w:r>
              <w:rPr>
                <w:rFonts w:hint="cs"/>
                <w:b/>
                <w:sz w:val="24"/>
                <w:rtl/>
              </w:rPr>
              <w:t>و استراتيجيات التدريس</w:t>
            </w:r>
          </w:p>
        </w:tc>
        <w:tc>
          <w:tcPr>
            <w:tcW w:w="1034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النشاط</w:t>
            </w:r>
          </w:p>
        </w:tc>
        <w:tc>
          <w:tcPr>
            <w:tcW w:w="1614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المصدر</w:t>
            </w:r>
          </w:p>
        </w:tc>
        <w:tc>
          <w:tcPr>
            <w:tcW w:w="865" w:type="dxa"/>
            <w:tcBorders>
              <w:bottom w:val="single" w:sz="4" w:space="0" w:color="000000"/>
            </w:tcBorders>
            <w:shd w:val="clear" w:color="auto" w:fill="E5B8B7"/>
            <w:vAlign w:val="center"/>
          </w:tcPr>
          <w:p w:rsidR="00C97D5B" w:rsidRDefault="00030D6D">
            <w:pPr>
              <w:pStyle w:val="10"/>
              <w:jc w:val="center"/>
            </w:pPr>
            <w:r>
              <w:rPr>
                <w:b/>
                <w:sz w:val="24"/>
                <w:rtl/>
              </w:rPr>
              <w:t>التقويم</w:t>
            </w:r>
          </w:p>
        </w:tc>
      </w:tr>
      <w:tr w:rsidR="00C97D5B" w:rsidTr="00487810">
        <w:trPr>
          <w:trHeight w:val="711"/>
          <w:jc w:val="center"/>
        </w:trPr>
        <w:tc>
          <w:tcPr>
            <w:tcW w:w="627" w:type="dxa"/>
            <w:vMerge w:val="restart"/>
            <w:shd w:val="clear" w:color="auto" w:fill="FFFFFF"/>
          </w:tcPr>
          <w:p w:rsidR="00C97D5B" w:rsidRDefault="005F0267" w:rsidP="005F0267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5F0267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F30D88" w:rsidRDefault="00F30D8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F30D88" w:rsidRDefault="00F30D88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EA46DE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EA46DE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5F0267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5F0267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5F0267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C97D5B" w:rsidRDefault="005F0267">
            <w:pPr>
              <w:pStyle w:val="10"/>
              <w:tabs>
                <w:tab w:val="right" w:pos="278"/>
              </w:tabs>
            </w:pPr>
            <w:r>
              <w:rPr>
                <w:rFonts w:hint="cs"/>
                <w:rtl/>
              </w:rPr>
              <w:t>2</w:t>
            </w:r>
          </w:p>
          <w:p w:rsidR="00C97D5B" w:rsidRDefault="00030D6D">
            <w:pPr>
              <w:pStyle w:val="10"/>
              <w:tabs>
                <w:tab w:val="right" w:pos="278"/>
              </w:tabs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auto"/>
                <w:sz w:val="24"/>
                <w:szCs w:val="24"/>
                <w:rtl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-6226810</wp:posOffset>
                  </wp:positionH>
                  <wp:positionV relativeFrom="paragraph">
                    <wp:posOffset>16310610</wp:posOffset>
                  </wp:positionV>
                  <wp:extent cx="6000750" cy="2857500"/>
                  <wp:effectExtent l="0" t="0" r="0" b="0"/>
                  <wp:wrapNone/>
                  <wp:docPr id="1027" name="irc_mi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000750" cy="2857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5F0267">
            <w:pPr>
              <w:pStyle w:val="10"/>
              <w:tabs>
                <w:tab w:val="right" w:pos="278"/>
              </w:tabs>
            </w:pPr>
            <w:r>
              <w:rPr>
                <w:rFonts w:hint="cs"/>
                <w:rtl/>
              </w:rPr>
              <w:t>1</w:t>
            </w: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</w:pPr>
          </w:p>
          <w:p w:rsidR="00C97D5B" w:rsidRDefault="00C97D5B">
            <w:pPr>
              <w:pStyle w:val="10"/>
              <w:tabs>
                <w:tab w:val="right" w:pos="278"/>
              </w:tabs>
              <w:rPr>
                <w:rtl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 w:rsidP="00F30D88">
            <w:pPr>
              <w:pStyle w:val="10"/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  <w:r>
              <w:rPr>
                <w:sz w:val="20"/>
              </w:rPr>
              <w:lastRenderedPageBreak/>
              <w:t>1</w:t>
            </w:r>
            <w:r>
              <w:rPr>
                <w:rFonts w:hint="cs"/>
                <w:b/>
                <w:bCs/>
                <w:sz w:val="24"/>
                <w:szCs w:val="18"/>
                <w:rtl/>
              </w:rPr>
              <w:t>.</w:t>
            </w:r>
            <w:r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ان يبين أجزاء الجهاز ا</w:t>
            </w:r>
            <w:r w:rsidR="00F30D88">
              <w:rPr>
                <w:rFonts w:ascii="Tahoma" w:hAnsi="Tahoma" w:cs="Tahoma" w:hint="cs"/>
                <w:sz w:val="20"/>
                <w:shd w:val="clear" w:color="auto" w:fill="F9F9F9"/>
                <w:rtl/>
              </w:rPr>
              <w:t>لدوراني</w:t>
            </w:r>
          </w:p>
          <w:p w:rsidR="00C97D5B" w:rsidRDefault="00C97D5B">
            <w:pPr>
              <w:pStyle w:val="10"/>
              <w:shd w:val="clear" w:color="auto" w:fill="FFFFFF"/>
              <w:rPr>
                <w:sz w:val="20"/>
                <w:shd w:val="clear" w:color="auto" w:fill="F9F9F9"/>
                <w:rtl/>
              </w:rPr>
            </w:pPr>
          </w:p>
          <w:p w:rsidR="00C97D5B" w:rsidRDefault="00C97D5B">
            <w:pPr>
              <w:pStyle w:val="10"/>
              <w:shd w:val="clear" w:color="auto" w:fill="FFFFFF"/>
              <w:rPr>
                <w:sz w:val="20"/>
                <w:shd w:val="clear" w:color="auto" w:fill="F9F9F9"/>
                <w:rtl/>
              </w:rPr>
            </w:pPr>
          </w:p>
          <w:p w:rsidR="00C97D5B" w:rsidRDefault="00C97D5B">
            <w:pPr>
              <w:pStyle w:val="10"/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C97D5B" w:rsidRDefault="00C97D5B">
            <w:pPr>
              <w:pStyle w:val="10"/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C97D5B" w:rsidRDefault="00C97D5B">
            <w:pPr>
              <w:pStyle w:val="10"/>
              <w:shd w:val="clear" w:color="auto" w:fill="FFFFFF"/>
              <w:rPr>
                <w:rFonts w:ascii="Tahoma" w:hAnsi="Tahoma" w:cs="Tahoma"/>
                <w:sz w:val="20"/>
                <w:shd w:val="clear" w:color="auto" w:fill="F9F9F9"/>
                <w:rtl/>
              </w:rPr>
            </w:pPr>
          </w:p>
          <w:p w:rsidR="00C97D5B" w:rsidRDefault="00C97D5B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عرض نموذج الجهاز ال</w:t>
            </w:r>
            <w:r>
              <w:rPr>
                <w:rFonts w:hint="cs"/>
                <w:sz w:val="20"/>
                <w:rtl/>
                <w:lang w:bidi="ar-DZ"/>
              </w:rPr>
              <w:t xml:space="preserve">دوراني </w:t>
            </w:r>
            <w:r>
              <w:rPr>
                <w:rFonts w:hint="cs"/>
                <w:sz w:val="20"/>
                <w:rtl/>
              </w:rPr>
              <w:t xml:space="preserve"> في نشاط </w:t>
            </w:r>
          </w:p>
          <w:p w:rsidR="00C97D5B" w:rsidRDefault="00030D6D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خريطة مفاهيمية </w:t>
            </w:r>
          </w:p>
          <w:p w:rsidR="00C97D5B" w:rsidRDefault="00030D6D">
            <w:pPr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صور </w:t>
            </w:r>
          </w:p>
          <w:p w:rsidR="00C97D5B" w:rsidRDefault="00030D6D">
            <w:pPr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التعلم التعاوني</w:t>
            </w:r>
          </w:p>
          <w:p w:rsidR="00C97D5B" w:rsidRDefault="00C97D5B">
            <w:pPr>
              <w:rPr>
                <w:sz w:val="20"/>
              </w:rPr>
            </w:pP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2</w:t>
            </w:r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</w:pPr>
            <w:r>
              <w:rPr>
                <w:rFonts w:hint="cs"/>
                <w:rtl/>
              </w:rPr>
              <w:t>مجسم لجسم الانسان</w:t>
            </w:r>
          </w:p>
          <w:p w:rsidR="00C97D5B" w:rsidRDefault="00C97D5B"/>
          <w:p w:rsidR="00C97D5B" w:rsidRDefault="00C97D5B"/>
          <w:p w:rsidR="00C97D5B" w:rsidRDefault="00C97D5B">
            <w:pPr>
              <w:spacing w:before="120" w:after="120"/>
              <w:rPr>
                <w:b/>
                <w:sz w:val="20"/>
                <w:rtl/>
              </w:rPr>
            </w:pPr>
          </w:p>
          <w:p w:rsidR="00C97D5B" w:rsidRDefault="00C97D5B">
            <w:pPr>
              <w:spacing w:before="120" w:after="120"/>
              <w:rPr>
                <w:bCs/>
                <w:sz w:val="20"/>
              </w:rPr>
            </w:pPr>
          </w:p>
          <w:p w:rsidR="00C97D5B" w:rsidRDefault="00C97D5B"/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jc w:val="center"/>
              <w:rPr>
                <w:rtl/>
              </w:rPr>
            </w:pPr>
            <w:r>
              <w:lastRenderedPageBreak/>
              <w:t>1</w:t>
            </w:r>
            <w:r>
              <w:rPr>
                <w:rFonts w:hint="cs"/>
                <w:rtl/>
              </w:rPr>
              <w:t>أ</w:t>
            </w:r>
          </w:p>
          <w:p w:rsidR="00C97D5B" w:rsidRDefault="00C97D5B">
            <w:pPr>
              <w:jc w:val="center"/>
              <w:rPr>
                <w:rtl/>
              </w:rPr>
            </w:pPr>
          </w:p>
          <w:p w:rsidR="00C97D5B" w:rsidRDefault="00C97D5B">
            <w:pPr>
              <w:jc w:val="center"/>
              <w:rPr>
                <w:rtl/>
              </w:rPr>
            </w:pPr>
          </w:p>
          <w:p w:rsidR="00C97D5B" w:rsidRDefault="00030D6D">
            <w:pPr>
              <w:jc w:val="center"/>
              <w:rPr>
                <w:rtl/>
              </w:rPr>
            </w:pPr>
            <w:r>
              <w:t>1</w:t>
            </w:r>
            <w:r>
              <w:rPr>
                <w:rFonts w:hint="cs"/>
                <w:rtl/>
              </w:rPr>
              <w:t xml:space="preserve">ب </w:t>
            </w:r>
          </w:p>
          <w:p w:rsidR="00C97D5B" w:rsidRDefault="00C97D5B">
            <w:pPr>
              <w:jc w:val="center"/>
              <w:rPr>
                <w:rtl/>
              </w:rPr>
            </w:pPr>
          </w:p>
        </w:tc>
      </w:tr>
      <w:tr w:rsidR="00C97D5B" w:rsidTr="00487810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C97D5B" w:rsidRDefault="00C97D5B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  <w:shd w:val="clear" w:color="auto" w:fill="FFFFFF"/>
              <w:rPr>
                <w:sz w:val="20"/>
                <w:rtl/>
              </w:rPr>
            </w:pPr>
            <w:r>
              <w:rPr>
                <w:sz w:val="20"/>
              </w:rPr>
              <w:t>2</w:t>
            </w:r>
            <w:r>
              <w:rPr>
                <w:rFonts w:hint="cs"/>
                <w:sz w:val="20"/>
                <w:rtl/>
              </w:rPr>
              <w:t xml:space="preserve">. </w:t>
            </w:r>
            <w:proofErr w:type="spellStart"/>
            <w:r>
              <w:rPr>
                <w:rFonts w:hint="cs"/>
                <w:sz w:val="20"/>
                <w:rtl/>
              </w:rPr>
              <w:t>ان</w:t>
            </w:r>
            <w:proofErr w:type="spellEnd"/>
            <w:r>
              <w:rPr>
                <w:rFonts w:hint="cs"/>
                <w:sz w:val="20"/>
                <w:rtl/>
              </w:rPr>
              <w:t xml:space="preserve"> </w:t>
            </w:r>
            <w:proofErr w:type="spellStart"/>
            <w:r>
              <w:rPr>
                <w:rFonts w:hint="cs"/>
                <w:sz w:val="20"/>
                <w:rtl/>
              </w:rPr>
              <w:t>يمييز</w:t>
            </w:r>
            <w:proofErr w:type="spellEnd"/>
            <w:r>
              <w:rPr>
                <w:rFonts w:hint="cs"/>
                <w:sz w:val="20"/>
                <w:rtl/>
              </w:rPr>
              <w:t xml:space="preserve"> بين أنواع </w:t>
            </w:r>
            <w:proofErr w:type="spellStart"/>
            <w:r>
              <w:rPr>
                <w:rFonts w:hint="cs"/>
                <w:sz w:val="20"/>
                <w:rtl/>
              </w:rPr>
              <w:t>ال</w:t>
            </w:r>
            <w:proofErr w:type="spellEnd"/>
            <w:r w:rsidR="00EA46DE">
              <w:rPr>
                <w:rFonts w:hint="cs"/>
                <w:sz w:val="20"/>
                <w:rtl/>
                <w:lang w:bidi="ar-DZ"/>
              </w:rPr>
              <w:t>دورات</w:t>
            </w:r>
            <w:r>
              <w:rPr>
                <w:rFonts w:hint="cs"/>
                <w:sz w:val="20"/>
                <w:rtl/>
                <w:lang w:bidi="ar-DZ"/>
              </w:rPr>
              <w:t xml:space="preserve"> الدموية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  <w:lang w:bidi="ar-DZ"/>
              </w:rPr>
              <w:t xml:space="preserve">مشاهدة فيديو او عرض توضيحي </w:t>
            </w:r>
            <w:r>
              <w:rPr>
                <w:rFonts w:hint="cs"/>
                <w:sz w:val="20"/>
                <w:rtl/>
              </w:rPr>
              <w:t xml:space="preserve"> للتميز بين أنواع ا</w:t>
            </w:r>
            <w:r>
              <w:rPr>
                <w:rFonts w:hint="cs"/>
                <w:sz w:val="20"/>
                <w:rtl/>
                <w:lang w:bidi="ar-DZ"/>
              </w:rPr>
              <w:t xml:space="preserve">لاوعية الدموية </w:t>
            </w:r>
            <w:r>
              <w:rPr>
                <w:rFonts w:hint="cs"/>
                <w:sz w:val="20"/>
                <w:rtl/>
              </w:rPr>
              <w:t xml:space="preserve"> من حيث ال</w:t>
            </w:r>
            <w:r>
              <w:rPr>
                <w:rFonts w:hint="cs"/>
                <w:sz w:val="20"/>
                <w:rtl/>
                <w:lang w:bidi="ar-DZ"/>
              </w:rPr>
              <w:t xml:space="preserve">شكل و الوظيفة </w:t>
            </w: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>5</w:t>
            </w:r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</w:pPr>
            <w:r>
              <w:rPr>
                <w:rFonts w:hint="cs"/>
                <w:noProof/>
                <w:rtl/>
              </w:rPr>
              <w:t>الطلاب ,مجسم ال</w:t>
            </w:r>
            <w:r>
              <w:rPr>
                <w:rFonts w:hint="cs"/>
                <w:noProof/>
                <w:rtl/>
                <w:lang w:bidi="ar-DZ"/>
              </w:rPr>
              <w:t xml:space="preserve">قلب و الجهاز الدوراني </w:t>
            </w:r>
          </w:p>
          <w:p w:rsidR="00C97D5B" w:rsidRDefault="00C97D5B"/>
          <w:p w:rsidR="00C97D5B" w:rsidRDefault="00C97D5B">
            <w:pPr>
              <w:spacing w:before="120" w:after="120"/>
              <w:jc w:val="right"/>
              <w:rPr>
                <w:sz w:val="16"/>
                <w:szCs w:val="16"/>
              </w:rPr>
            </w:pPr>
          </w:p>
          <w:p w:rsidR="00C97D5B" w:rsidRDefault="00EA391F">
            <w:hyperlink r:id="rId7" w:history="1">
              <w:r w:rsidR="00030D6D">
                <w:rPr>
                  <w:rStyle w:val="Hyperlink"/>
                  <w:rFonts w:ascii="Times New Roman" w:hAnsi="Times New Roman"/>
                  <w:bCs/>
                  <w:sz w:val="20"/>
                </w:rPr>
                <w:t>/</w:t>
              </w:r>
            </w:hyperlink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C97D5B" w:rsidRDefault="00030D6D">
            <w:pPr>
              <w:pStyle w:val="10"/>
              <w:jc w:val="center"/>
              <w:rPr>
                <w:rtl/>
              </w:rPr>
            </w:pPr>
            <w:r>
              <w:t>2</w:t>
            </w:r>
            <w:r>
              <w:rPr>
                <w:rFonts w:hint="cs"/>
                <w:rtl/>
              </w:rPr>
              <w:t>أ</w:t>
            </w:r>
          </w:p>
          <w:p w:rsidR="00C97D5B" w:rsidRDefault="00030D6D">
            <w:pPr>
              <w:pStyle w:val="10"/>
              <w:jc w:val="center"/>
            </w:pPr>
            <w:r>
              <w:t>2</w:t>
            </w:r>
            <w:r>
              <w:rPr>
                <w:rFonts w:hint="cs"/>
                <w:rtl/>
              </w:rPr>
              <w:t>ب</w:t>
            </w:r>
          </w:p>
        </w:tc>
      </w:tr>
      <w:tr w:rsidR="009454B5" w:rsidTr="00487810">
        <w:trPr>
          <w:trHeight w:val="1735"/>
          <w:jc w:val="center"/>
        </w:trPr>
        <w:tc>
          <w:tcPr>
            <w:tcW w:w="627" w:type="dxa"/>
            <w:vMerge/>
            <w:shd w:val="clear" w:color="auto" w:fill="FFFFFF"/>
          </w:tcPr>
          <w:p w:rsidR="009454B5" w:rsidRDefault="009454B5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9454B5" w:rsidRDefault="00EA46DE">
            <w:pPr>
              <w:pStyle w:val="10"/>
              <w:shd w:val="clear" w:color="auto" w:fill="FFFFFF"/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3. </w:t>
            </w:r>
            <w:r w:rsidR="00F30D88">
              <w:rPr>
                <w:rFonts w:hint="cs"/>
                <w:sz w:val="20"/>
                <w:rtl/>
              </w:rPr>
              <w:t xml:space="preserve">ان يحدد بعض امراض جهاز الدوران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F30D88" w:rsidRDefault="00F30D88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 فيديو توضيحي عن مرض فقر الدم او عرض توضيحي بوربوينت عن مرض فقر الدم </w:t>
            </w:r>
          </w:p>
          <w:p w:rsidR="00F30D88" w:rsidRDefault="00F30D88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عمل مجلة علمية عن اضرار التدخين و ما تسببه من تصلب للشرايين </w:t>
            </w:r>
          </w:p>
          <w:p w:rsidR="009454B5" w:rsidRPr="00F30D88" w:rsidRDefault="00F30D88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تصميم بطاقات تعريفية لبعض امراض جهاز الدوران  </w:t>
            </w: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9454B5" w:rsidRDefault="009454B5" w:rsidP="009454B5">
            <w:pPr>
              <w:pStyle w:val="10"/>
              <w:rPr>
                <w:sz w:val="20"/>
                <w:rtl/>
              </w:rPr>
            </w:pPr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9454B5" w:rsidRDefault="00F30D88">
            <w:pPr>
              <w:pStyle w:val="10"/>
            </w:pPr>
            <w:r>
              <w:rPr>
                <w:rFonts w:hint="cs"/>
                <w:rtl/>
              </w:rPr>
              <w:t xml:space="preserve">الطلاب , اليوتيوب , اللجنة العلمية في المدرسة , طبيب قلب </w:t>
            </w: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9454B5" w:rsidRDefault="009454B5" w:rsidP="009454B5">
            <w:pPr>
              <w:pStyle w:val="10"/>
              <w:jc w:val="center"/>
            </w:pPr>
          </w:p>
        </w:tc>
      </w:tr>
      <w:tr w:rsidR="00EA46DE" w:rsidTr="00487810">
        <w:trPr>
          <w:trHeight w:val="1971"/>
          <w:jc w:val="center"/>
        </w:trPr>
        <w:tc>
          <w:tcPr>
            <w:tcW w:w="627" w:type="dxa"/>
            <w:vMerge/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shd w:val="clear" w:color="auto" w:fill="FFFFFF"/>
              <w:rPr>
                <w:sz w:val="20"/>
                <w:lang w:bidi="ar-DZ"/>
              </w:rPr>
            </w:pPr>
            <w:r>
              <w:rPr>
                <w:rFonts w:hint="cs"/>
                <w:sz w:val="20"/>
                <w:rtl/>
              </w:rPr>
              <w:t>4. أن يمارس سلوكيات إيجابية للمحافظة على سلامة الجهاز ال</w:t>
            </w:r>
            <w:r>
              <w:rPr>
                <w:rFonts w:hint="cs"/>
                <w:sz w:val="20"/>
                <w:rtl/>
                <w:lang w:bidi="ar-DZ"/>
              </w:rPr>
              <w:t>دوراني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EA46DE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من خلال عرض </w:t>
            </w:r>
            <w:r>
              <w:rPr>
                <w:rFonts w:hint="cs"/>
                <w:sz w:val="20"/>
                <w:rtl/>
                <w:lang w:bidi="ar-DZ"/>
              </w:rPr>
              <w:t xml:space="preserve">صور </w:t>
            </w:r>
            <w:proofErr w:type="spellStart"/>
            <w:r>
              <w:rPr>
                <w:rFonts w:hint="cs"/>
                <w:sz w:val="20"/>
                <w:rtl/>
                <w:lang w:bidi="ar-DZ"/>
              </w:rPr>
              <w:t>لاطعمة</w:t>
            </w:r>
            <w:proofErr w:type="spellEnd"/>
            <w:r>
              <w:rPr>
                <w:rFonts w:hint="cs"/>
                <w:sz w:val="20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20"/>
                <w:rtl/>
                <w:lang w:bidi="ar-DZ"/>
              </w:rPr>
              <w:t>او</w:t>
            </w:r>
            <w:proofErr w:type="spellEnd"/>
            <w:r>
              <w:rPr>
                <w:rFonts w:hint="cs"/>
                <w:sz w:val="20"/>
                <w:rtl/>
                <w:lang w:bidi="ar-DZ"/>
              </w:rPr>
              <w:t xml:space="preserve"> ممارسات خاطئة تضعف من عمل عضلة القلب و الجهاز الدوراني </w:t>
            </w:r>
          </w:p>
          <w:p w:rsidR="00EA46DE" w:rsidRDefault="00EA46DE" w:rsidP="00EA46DE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تطبيق </w:t>
            </w:r>
            <w:r>
              <w:rPr>
                <w:rFonts w:hint="cs"/>
                <w:sz w:val="20"/>
                <w:rtl/>
                <w:lang w:bidi="ar-DZ"/>
              </w:rPr>
              <w:t>ممارسة رياضية منتظمة تقوي الجهاز الدوراني خارج</w:t>
            </w:r>
            <w:r>
              <w:rPr>
                <w:rFonts w:hint="cs"/>
                <w:sz w:val="20"/>
                <w:rtl/>
              </w:rPr>
              <w:t xml:space="preserve"> الغرفة الصفية</w:t>
            </w:r>
          </w:p>
          <w:p w:rsidR="00EA46DE" w:rsidRDefault="00EA46DE" w:rsidP="00EA46DE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مشاهدة الأغذية الصحية اللازمة لتقوي</w:t>
            </w:r>
            <w:r>
              <w:rPr>
                <w:rFonts w:hint="cs"/>
                <w:sz w:val="20"/>
                <w:rtl/>
                <w:lang w:bidi="ar-DZ"/>
              </w:rPr>
              <w:t xml:space="preserve">ة عضلة القلب </w:t>
            </w:r>
          </w:p>
          <w:p w:rsidR="00EA46DE" w:rsidRDefault="00EA46DE" w:rsidP="00EA46DE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زيارة ميدانيه لطبيب ال</w:t>
            </w:r>
            <w:r>
              <w:rPr>
                <w:rFonts w:hint="cs"/>
                <w:sz w:val="20"/>
                <w:rtl/>
                <w:lang w:bidi="ar-DZ"/>
              </w:rPr>
              <w:t>قلب</w:t>
            </w: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AE6337">
            <w:pPr>
              <w:pStyle w:val="10"/>
              <w:rPr>
                <w:sz w:val="20"/>
                <w:rtl/>
              </w:rPr>
            </w:pPr>
          </w:p>
          <w:p w:rsidR="00EA46DE" w:rsidRDefault="00EA46DE" w:rsidP="00AE6337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6+صور </w:t>
            </w:r>
            <w:r>
              <w:rPr>
                <w:rFonts w:hint="cs"/>
                <w:sz w:val="20"/>
                <w:rtl/>
                <w:lang w:bidi="ar-DZ"/>
              </w:rPr>
              <w:t>للجهاز الدوراني و القلب</w:t>
            </w:r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F30D88">
            <w:pPr>
              <w:pStyle w:val="10"/>
            </w:pPr>
            <w:r>
              <w:rPr>
                <w:rFonts w:hint="cs"/>
                <w:rtl/>
              </w:rPr>
              <w:t xml:space="preserve">فيديو توضيحي , </w:t>
            </w:r>
            <w:r w:rsidR="00487810">
              <w:rPr>
                <w:rFonts w:hint="cs"/>
                <w:rtl/>
              </w:rPr>
              <w:t xml:space="preserve">طبيب قلب , اللجنة العلمية في المدرسة </w:t>
            </w: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EA46DE">
            <w:pPr>
              <w:pStyle w:val="10"/>
              <w:rPr>
                <w:rtl/>
              </w:rPr>
            </w:pPr>
            <w:r>
              <w:t xml:space="preserve">3  </w:t>
            </w:r>
            <w:r>
              <w:rPr>
                <w:rFonts w:hint="cs"/>
                <w:rtl/>
              </w:rPr>
              <w:t>أ</w:t>
            </w:r>
          </w:p>
          <w:p w:rsidR="00EA46DE" w:rsidRDefault="00EA46DE" w:rsidP="00EA46DE">
            <w:pPr>
              <w:pStyle w:val="10"/>
              <w:jc w:val="center"/>
            </w:pPr>
            <w:r>
              <w:t>3</w:t>
            </w:r>
            <w:r>
              <w:rPr>
                <w:rFonts w:hint="cs"/>
                <w:rtl/>
              </w:rPr>
              <w:t>ب</w:t>
            </w:r>
          </w:p>
        </w:tc>
      </w:tr>
      <w:tr w:rsidR="00EA46DE" w:rsidTr="00487810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487810" w:rsidP="00EA46DE">
            <w:pPr>
              <w:pStyle w:val="10"/>
              <w:shd w:val="clear" w:color="auto" w:fill="FFFFFF"/>
              <w:rPr>
                <w:sz w:val="20"/>
                <w:rtl/>
                <w:lang w:bidi="ar-DZ"/>
              </w:rPr>
            </w:pPr>
            <w:r>
              <w:rPr>
                <w:rFonts w:hint="cs"/>
                <w:sz w:val="20"/>
                <w:rtl/>
              </w:rPr>
              <w:t xml:space="preserve">5. </w:t>
            </w:r>
            <w:r>
              <w:rPr>
                <w:sz w:val="20"/>
                <w:shd w:val="clear" w:color="auto" w:fill="F9F9F9"/>
                <w:rtl/>
              </w:rPr>
              <w:t xml:space="preserve">أن يميز الطالب </w:t>
            </w:r>
            <w:r>
              <w:rPr>
                <w:rFonts w:hint="cs"/>
                <w:sz w:val="20"/>
                <w:shd w:val="clear" w:color="auto" w:fill="F9F9F9"/>
                <w:rtl/>
                <w:lang w:bidi="ar-DZ"/>
              </w:rPr>
              <w:t>اعضاء الجهاز البولي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487810" w:rsidRDefault="00487810" w:rsidP="00487810">
            <w:pP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من خلال </w:t>
            </w:r>
            <w:r>
              <w:rPr>
                <w:rFonts w:hint="cs"/>
                <w:sz w:val="20"/>
                <w:rtl/>
                <w:lang w:bidi="ar-DZ"/>
              </w:rPr>
              <w:t xml:space="preserve">لوحة من عمل احد الطلاب </w:t>
            </w:r>
            <w:r>
              <w:rPr>
                <w:rFonts w:hint="cs"/>
                <w:sz w:val="20"/>
                <w:rtl/>
              </w:rPr>
              <w:t>يبين شكلها ومكان وجودها في الجسم</w:t>
            </w:r>
          </w:p>
          <w:p w:rsidR="00EA46DE" w:rsidRDefault="00487810" w:rsidP="00487810">
            <w:pPr>
              <w:rPr>
                <w:sz w:val="20"/>
                <w:rtl/>
                <w:lang w:bidi="ar-DZ"/>
              </w:rPr>
            </w:pPr>
            <w:r>
              <w:rPr>
                <w:rFonts w:hint="cs"/>
                <w:sz w:val="20"/>
                <w:rtl/>
              </w:rPr>
              <w:t>من خلا</w:t>
            </w:r>
            <w:r>
              <w:rPr>
                <w:rFonts w:hint="cs"/>
                <w:sz w:val="20"/>
                <w:rtl/>
                <w:lang w:bidi="ar-DZ"/>
              </w:rPr>
              <w:t>ل فيديو او تقديم عرض على جهاز الكمبيوتر ، يوضح فيه اهمية كل عضو في الجهاز البولي</w:t>
            </w:r>
          </w:p>
          <w:p w:rsidR="00EA46DE" w:rsidRDefault="00EA46DE">
            <w:pPr>
              <w:rPr>
                <w:sz w:val="20"/>
                <w:rtl/>
              </w:rPr>
            </w:pPr>
          </w:p>
          <w:p w:rsidR="00EA46DE" w:rsidRDefault="00EA46DE">
            <w:pPr>
              <w:rPr>
                <w:sz w:val="20"/>
                <w:rtl/>
              </w:rPr>
            </w:pPr>
          </w:p>
          <w:p w:rsidR="00EA46DE" w:rsidRDefault="00EA46DE">
            <w:pPr>
              <w:rPr>
                <w:sz w:val="20"/>
                <w:rtl/>
              </w:rPr>
            </w:pP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487810" w:rsidP="009454B5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صور ،نشاط</w:t>
            </w:r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</w:pPr>
          </w:p>
          <w:p w:rsidR="00EA46DE" w:rsidRDefault="00EA46DE">
            <w:pPr>
              <w:rPr>
                <w:rtl/>
              </w:rPr>
            </w:pPr>
          </w:p>
          <w:p w:rsidR="00EA46DE" w:rsidRDefault="00EA46DE">
            <w:pPr>
              <w:rPr>
                <w:rtl/>
              </w:rPr>
            </w:pPr>
          </w:p>
          <w:p w:rsidR="00EA46DE" w:rsidRDefault="00EA46DE"/>
          <w:p w:rsidR="00EA46DE" w:rsidRDefault="00EA46DE">
            <w:pPr>
              <w:spacing w:before="120" w:after="120"/>
              <w:rPr>
                <w:bCs/>
                <w:szCs w:val="28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9454B5">
            <w:pPr>
              <w:pStyle w:val="10"/>
            </w:pPr>
          </w:p>
          <w:p w:rsidR="00487810" w:rsidRDefault="00487810" w:rsidP="00487810">
            <w:pPr>
              <w:jc w:val="center"/>
              <w:rPr>
                <w:rtl/>
              </w:rPr>
            </w:pPr>
            <w:r>
              <w:t>4</w:t>
            </w:r>
            <w:r>
              <w:rPr>
                <w:rFonts w:hint="cs"/>
                <w:rtl/>
              </w:rPr>
              <w:t>أ</w:t>
            </w:r>
          </w:p>
          <w:p w:rsidR="00487810" w:rsidRDefault="00487810" w:rsidP="00487810">
            <w:pPr>
              <w:jc w:val="center"/>
              <w:rPr>
                <w:rtl/>
              </w:rPr>
            </w:pPr>
            <w:r>
              <w:t>4</w:t>
            </w:r>
            <w:r>
              <w:rPr>
                <w:rFonts w:hint="cs"/>
                <w:rtl/>
              </w:rPr>
              <w:t>ب</w:t>
            </w:r>
          </w:p>
          <w:p w:rsidR="00EA46DE" w:rsidRDefault="00EA46DE">
            <w:pPr>
              <w:pStyle w:val="10"/>
              <w:jc w:val="center"/>
            </w:pPr>
          </w:p>
        </w:tc>
      </w:tr>
      <w:tr w:rsidR="00EA46DE" w:rsidTr="00487810">
        <w:trPr>
          <w:jc w:val="center"/>
        </w:trPr>
        <w:tc>
          <w:tcPr>
            <w:tcW w:w="627" w:type="dxa"/>
            <w:vMerge/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  <w:rPr>
                <w:b/>
                <w:sz w:val="24"/>
              </w:rPr>
            </w:pPr>
          </w:p>
        </w:tc>
        <w:tc>
          <w:tcPr>
            <w:tcW w:w="2391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487810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sz w:val="20"/>
                <w:shd w:val="clear" w:color="auto" w:fill="F9F9F9"/>
                <w:rtl/>
              </w:rPr>
              <w:t xml:space="preserve">6. </w:t>
            </w:r>
            <w:r w:rsidR="00487810">
              <w:rPr>
                <w:rFonts w:hint="cs"/>
                <w:b/>
                <w:bCs/>
                <w:sz w:val="24"/>
                <w:szCs w:val="18"/>
                <w:rtl/>
              </w:rPr>
              <w:t xml:space="preserve">ان يتعرف العلاقة بين الجهاز العضلي و وظيفة المثانة </w:t>
            </w:r>
          </w:p>
        </w:tc>
        <w:tc>
          <w:tcPr>
            <w:tcW w:w="4317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487810">
            <w:pPr>
              <w:rPr>
                <w:sz w:val="20"/>
                <w:rtl/>
                <w:lang w:bidi="ar-DZ"/>
              </w:rPr>
            </w:pPr>
            <w:r>
              <w:rPr>
                <w:rFonts w:hint="cs"/>
                <w:sz w:val="20"/>
                <w:rtl/>
                <w:lang w:bidi="ar-DZ"/>
              </w:rPr>
              <w:t>من خلال عرض توضيحي .</w:t>
            </w:r>
          </w:p>
        </w:tc>
        <w:tc>
          <w:tcPr>
            <w:tcW w:w="103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487810">
            <w:pPr>
              <w:pStyle w:val="10"/>
              <w:rPr>
                <w:sz w:val="20"/>
              </w:rPr>
            </w:pPr>
            <w:proofErr w:type="spellStart"/>
            <w:r>
              <w:rPr>
                <w:sz w:val="20"/>
              </w:rPr>
              <w:t>projecter</w:t>
            </w:r>
            <w:proofErr w:type="spellEnd"/>
          </w:p>
        </w:tc>
        <w:tc>
          <w:tcPr>
            <w:tcW w:w="1614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</w:pPr>
          </w:p>
          <w:p w:rsidR="00EA46DE" w:rsidRDefault="00EA46DE">
            <w:pPr>
              <w:spacing w:before="120" w:after="120"/>
              <w:rPr>
                <w:rFonts w:ascii="Times New Roman" w:hAnsi="Times New Roman"/>
                <w:bCs/>
                <w:sz w:val="20"/>
                <w:rtl/>
              </w:rPr>
            </w:pPr>
          </w:p>
        </w:tc>
        <w:tc>
          <w:tcPr>
            <w:tcW w:w="865" w:type="dxa"/>
            <w:tcBorders>
              <w:bottom w:val="dashed" w:sz="4" w:space="0" w:color="000000"/>
            </w:tcBorders>
            <w:shd w:val="clear" w:color="auto" w:fill="FFFFFF"/>
          </w:tcPr>
          <w:p w:rsidR="00EA46DE" w:rsidRDefault="00EA46DE" w:rsidP="00487810">
            <w:pPr>
              <w:jc w:val="center"/>
              <w:rPr>
                <w:rtl/>
              </w:rPr>
            </w:pPr>
          </w:p>
        </w:tc>
      </w:tr>
      <w:tr w:rsidR="00EA46DE" w:rsidTr="00DB21A4">
        <w:trPr>
          <w:trHeight w:val="3439"/>
          <w:jc w:val="center"/>
        </w:trPr>
        <w:tc>
          <w:tcPr>
            <w:tcW w:w="627" w:type="dxa"/>
            <w:vMerge/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</w:pPr>
          </w:p>
        </w:tc>
        <w:tc>
          <w:tcPr>
            <w:tcW w:w="2391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A46DE" w:rsidRDefault="00EA46DE" w:rsidP="00EA46DE">
            <w:pPr>
              <w:pStyle w:val="10"/>
              <w:tabs>
                <w:tab w:val="right" w:pos="278"/>
              </w:tabs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 7 أن يتعرف الطالب على السلوكيات السليمة للحفاظ على صحة الجهاز ال</w:t>
            </w:r>
            <w:r>
              <w:rPr>
                <w:rFonts w:hint="cs"/>
                <w:b/>
                <w:bCs/>
                <w:sz w:val="24"/>
                <w:szCs w:val="18"/>
                <w:rtl/>
                <w:lang w:bidi="ar-DZ"/>
              </w:rPr>
              <w:t xml:space="preserve">بولي </w:t>
            </w:r>
          </w:p>
        </w:tc>
        <w:tc>
          <w:tcPr>
            <w:tcW w:w="4317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من خلال عرض فيديوهات لاشخاص تعرضو</w:t>
            </w:r>
            <w:r>
              <w:rPr>
                <w:rFonts w:hint="cs"/>
                <w:sz w:val="20"/>
                <w:rtl/>
                <w:lang w:bidi="ar-DZ"/>
              </w:rPr>
              <w:t xml:space="preserve">ا لمشاكل صحية </w:t>
            </w:r>
            <w:r>
              <w:rPr>
                <w:rFonts w:hint="cs"/>
                <w:sz w:val="20"/>
                <w:rtl/>
              </w:rPr>
              <w:t xml:space="preserve"> في الجهاز ال</w:t>
            </w:r>
            <w:r>
              <w:rPr>
                <w:rFonts w:hint="cs"/>
                <w:sz w:val="20"/>
                <w:rtl/>
                <w:lang w:bidi="ar-DZ"/>
              </w:rPr>
              <w:t xml:space="preserve">بولي ، او اشخاص تعرضو لغسل الكلى </w:t>
            </w:r>
          </w:p>
          <w:p w:rsidR="00EA46DE" w:rsidRDefault="00EA46DE">
            <w:pPr>
              <w:pStyle w:val="10"/>
              <w:tabs>
                <w:tab w:val="right" w:pos="278"/>
              </w:tabs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عرض اقتراحات لتجنب حدوث ال</w:t>
            </w:r>
            <w:r>
              <w:rPr>
                <w:rFonts w:hint="cs"/>
                <w:sz w:val="20"/>
                <w:rtl/>
                <w:lang w:bidi="ar-DZ"/>
              </w:rPr>
              <w:t>امراضو الاختلالات</w:t>
            </w:r>
            <w:r>
              <w:rPr>
                <w:rFonts w:hint="cs"/>
                <w:sz w:val="20"/>
                <w:rtl/>
              </w:rPr>
              <w:t>في الجهاز ال</w:t>
            </w:r>
            <w:r>
              <w:rPr>
                <w:rFonts w:hint="cs"/>
                <w:sz w:val="20"/>
                <w:rtl/>
                <w:lang w:bidi="ar-DZ"/>
              </w:rPr>
              <w:t xml:space="preserve">بولي </w:t>
            </w:r>
          </w:p>
          <w:p w:rsidR="00EA46DE" w:rsidRDefault="00EA46DE">
            <w:pPr>
              <w:pStyle w:val="10"/>
              <w:tabs>
                <w:tab w:val="right" w:pos="278"/>
              </w:tabs>
              <w:rPr>
                <w:sz w:val="20"/>
              </w:rPr>
            </w:pPr>
            <w:r>
              <w:rPr>
                <w:rFonts w:hint="cs"/>
                <w:sz w:val="20"/>
                <w:rtl/>
              </w:rPr>
              <w:t xml:space="preserve">احضار أغذية </w:t>
            </w:r>
            <w:r>
              <w:rPr>
                <w:rFonts w:hint="cs"/>
                <w:sz w:val="20"/>
                <w:rtl/>
                <w:lang w:bidi="ar-DZ"/>
              </w:rPr>
              <w:t xml:space="preserve">منوعة </w:t>
            </w:r>
            <w:r>
              <w:rPr>
                <w:rFonts w:hint="cs"/>
                <w:sz w:val="20"/>
                <w:rtl/>
              </w:rPr>
              <w:t xml:space="preserve"> للحفاظ على صحة ال</w:t>
            </w:r>
            <w:r>
              <w:rPr>
                <w:rFonts w:hint="cs"/>
                <w:sz w:val="20"/>
                <w:rtl/>
                <w:lang w:bidi="ar-DZ"/>
              </w:rPr>
              <w:t xml:space="preserve">جهاز البولي ، و وعدم ترك الخضروات و الفواكه غير مغسولة ، مما يسبب تكون حصوات في الكلى </w:t>
            </w:r>
          </w:p>
        </w:tc>
        <w:tc>
          <w:tcPr>
            <w:tcW w:w="103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4</w:t>
            </w:r>
          </w:p>
        </w:tc>
        <w:tc>
          <w:tcPr>
            <w:tcW w:w="1614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rPr>
                <w:b/>
                <w:sz w:val="20"/>
                <w:rtl/>
              </w:rPr>
            </w:pPr>
          </w:p>
          <w:p w:rsidR="00EA46DE" w:rsidRDefault="00EA46DE">
            <w:pPr>
              <w:spacing w:before="120" w:after="120"/>
              <w:rPr>
                <w:b/>
                <w:sz w:val="20"/>
                <w:rtl/>
              </w:rPr>
            </w:pPr>
          </w:p>
          <w:p w:rsidR="00EA46DE" w:rsidRDefault="00EA46DE">
            <w:pPr>
              <w:spacing w:before="120" w:after="120"/>
              <w:rPr>
                <w:b/>
                <w:sz w:val="20"/>
                <w:rtl/>
              </w:rPr>
            </w:pPr>
          </w:p>
        </w:tc>
        <w:tc>
          <w:tcPr>
            <w:tcW w:w="865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jc w:val="center"/>
              <w:rPr>
                <w:rtl/>
              </w:rPr>
            </w:pPr>
            <w:r>
              <w:t>5</w:t>
            </w:r>
            <w:r>
              <w:rPr>
                <w:rFonts w:hint="cs"/>
                <w:rtl/>
              </w:rPr>
              <w:t xml:space="preserve"> أ</w:t>
            </w:r>
          </w:p>
          <w:p w:rsidR="00EA46DE" w:rsidRDefault="00EA46DE">
            <w:pPr>
              <w:pStyle w:val="10"/>
              <w:jc w:val="center"/>
              <w:rPr>
                <w:rtl/>
              </w:rPr>
            </w:pPr>
            <w:r>
              <w:t>5</w:t>
            </w:r>
            <w:r>
              <w:rPr>
                <w:rFonts w:hint="cs"/>
                <w:rtl/>
              </w:rPr>
              <w:t>ب</w:t>
            </w:r>
          </w:p>
        </w:tc>
      </w:tr>
      <w:tr w:rsidR="00EA46DE" w:rsidTr="00DB21A4">
        <w:trPr>
          <w:trHeight w:val="3595"/>
          <w:jc w:val="center"/>
        </w:trPr>
        <w:tc>
          <w:tcPr>
            <w:tcW w:w="627" w:type="dxa"/>
            <w:vMerge/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</w:pPr>
          </w:p>
        </w:tc>
        <w:tc>
          <w:tcPr>
            <w:tcW w:w="2391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EA46DE" w:rsidRDefault="00EA46DE" w:rsidP="00487810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487810" w:rsidRDefault="00DB21A4" w:rsidP="00487810">
            <w:pPr>
              <w:pStyle w:val="10"/>
              <w:numPr>
                <w:ilvl w:val="0"/>
                <w:numId w:val="1"/>
              </w:numPr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ان يتعرف </w:t>
            </w:r>
            <w:proofErr w:type="spellStart"/>
            <w:r>
              <w:rPr>
                <w:rFonts w:hint="cs"/>
                <w:b/>
                <w:bCs/>
                <w:sz w:val="24"/>
                <w:szCs w:val="1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 وظيفة جهاز </w:t>
            </w:r>
            <w:proofErr w:type="spellStart"/>
            <w:r>
              <w:rPr>
                <w:rFonts w:hint="cs"/>
                <w:b/>
                <w:bCs/>
                <w:sz w:val="24"/>
                <w:szCs w:val="18"/>
                <w:rtl/>
              </w:rPr>
              <w:t>الديلزة</w:t>
            </w:r>
            <w:proofErr w:type="spellEnd"/>
          </w:p>
          <w:p w:rsidR="00DB21A4" w:rsidRDefault="00DB21A4" w:rsidP="00DB21A4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DB21A4" w:rsidRDefault="00DB21A4" w:rsidP="00DB21A4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DB21A4" w:rsidRDefault="00DB21A4" w:rsidP="00DB21A4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DB21A4" w:rsidRDefault="00DB21A4" w:rsidP="00DB21A4">
            <w:pPr>
              <w:pStyle w:val="10"/>
              <w:rPr>
                <w:b/>
                <w:bCs/>
                <w:sz w:val="24"/>
                <w:szCs w:val="18"/>
                <w:rtl/>
              </w:rPr>
            </w:pPr>
          </w:p>
          <w:p w:rsidR="00DB21A4" w:rsidRDefault="00DB21A4" w:rsidP="00DB21A4">
            <w:pPr>
              <w:pStyle w:val="10"/>
              <w:numPr>
                <w:ilvl w:val="0"/>
                <w:numId w:val="1"/>
              </w:numPr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ان يتعرف الى بعض اسباب امراض الجهاز البولي </w:t>
            </w:r>
          </w:p>
        </w:tc>
        <w:tc>
          <w:tcPr>
            <w:tcW w:w="4317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EA46DE" w:rsidRDefault="00DB21A4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من خلال ربط بين العلاقة بين جهاز </w:t>
            </w:r>
            <w:proofErr w:type="spellStart"/>
            <w:r>
              <w:rPr>
                <w:rFonts w:hint="cs"/>
                <w:rtl/>
              </w:rPr>
              <w:t>الديلزة</w:t>
            </w:r>
            <w:proofErr w:type="spellEnd"/>
            <w:r>
              <w:rPr>
                <w:rFonts w:hint="cs"/>
                <w:rtl/>
              </w:rPr>
              <w:t xml:space="preserve"> وعملية تقنية الدم من الفضلات , عمل عرض توضيحي عن جهاز </w:t>
            </w:r>
            <w:proofErr w:type="spellStart"/>
            <w:r>
              <w:rPr>
                <w:rFonts w:hint="cs"/>
                <w:rtl/>
              </w:rPr>
              <w:t>الديلزة</w:t>
            </w:r>
            <w:proofErr w:type="spellEnd"/>
          </w:p>
          <w:p w:rsidR="00EA46DE" w:rsidRDefault="00EA46DE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DB21A4" w:rsidRDefault="00DB21A4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DB21A4" w:rsidRDefault="00DB21A4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B5FB2" w:rsidRDefault="002B5FB2" w:rsidP="002B5FB2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عن طريق عمل مجلة علمية من احد الطلاب , او عرض فيديو توضيحي عن بعض تلك الامراض , او فيديوهات عن امراض ملحقة بالجهاز البولي    . </w:t>
            </w:r>
          </w:p>
        </w:tc>
        <w:tc>
          <w:tcPr>
            <w:tcW w:w="1034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rPr>
                <w:sz w:val="20"/>
                <w:rtl/>
              </w:rPr>
            </w:pPr>
          </w:p>
          <w:p w:rsidR="00EA46DE" w:rsidRDefault="00DB21A4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عرض توضيحي , فيديوهات </w:t>
            </w:r>
          </w:p>
          <w:p w:rsidR="00487810" w:rsidRDefault="00487810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487810" w:rsidRDefault="00487810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487810" w:rsidRDefault="002B5FB2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مجلة </w:t>
            </w:r>
          </w:p>
          <w:p w:rsidR="002B5FB2" w:rsidRDefault="002B5FB2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>فيديوهات ,</w:t>
            </w:r>
          </w:p>
          <w:p w:rsidR="002B5FB2" w:rsidRDefault="002B5FB2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  <w:r>
              <w:rPr>
                <w:rFonts w:hint="cs"/>
                <w:sz w:val="20"/>
                <w:rtl/>
              </w:rPr>
              <w:t xml:space="preserve">عرض توضيحي </w:t>
            </w:r>
          </w:p>
          <w:p w:rsidR="00487810" w:rsidRDefault="00487810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487810" w:rsidRDefault="00487810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487810" w:rsidRDefault="00487810">
            <w:pPr>
              <w:pStyle w:val="10"/>
              <w:pBdr>
                <w:bottom w:val="single" w:sz="6" w:space="1" w:color="auto"/>
              </w:pBdr>
              <w:rPr>
                <w:sz w:val="20"/>
                <w:rtl/>
              </w:rPr>
            </w:pPr>
          </w:p>
          <w:p w:rsidR="00EA46DE" w:rsidRDefault="00EA46DE">
            <w:pPr>
              <w:pStyle w:val="10"/>
              <w:rPr>
                <w:sz w:val="20"/>
                <w:rtl/>
              </w:rPr>
            </w:pPr>
          </w:p>
          <w:p w:rsidR="00EA46DE" w:rsidRDefault="00EA46DE">
            <w:pPr>
              <w:pStyle w:val="10"/>
              <w:rPr>
                <w:sz w:val="20"/>
                <w:rtl/>
              </w:rPr>
            </w:pPr>
          </w:p>
          <w:p w:rsidR="00EA46DE" w:rsidRDefault="00EA46DE">
            <w:pPr>
              <w:pStyle w:val="10"/>
              <w:rPr>
                <w:sz w:val="20"/>
                <w:rtl/>
              </w:rPr>
            </w:pPr>
          </w:p>
        </w:tc>
        <w:tc>
          <w:tcPr>
            <w:tcW w:w="1614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rPr>
                <w:rtl/>
              </w:rPr>
            </w:pPr>
          </w:p>
          <w:p w:rsidR="00EA46DE" w:rsidRDefault="00EA46DE">
            <w:pPr>
              <w:pBdr>
                <w:bottom w:val="single" w:sz="6" w:space="1" w:color="auto"/>
              </w:pBdr>
              <w:rPr>
                <w:rtl/>
              </w:rPr>
            </w:pPr>
          </w:p>
          <w:p w:rsidR="00487810" w:rsidRDefault="00487810">
            <w:pPr>
              <w:pBdr>
                <w:bottom w:val="single" w:sz="6" w:space="1" w:color="auto"/>
              </w:pBdr>
              <w:rPr>
                <w:rtl/>
              </w:rPr>
            </w:pPr>
          </w:p>
          <w:p w:rsidR="00487810" w:rsidRDefault="00487810">
            <w:pPr>
              <w:pBdr>
                <w:bottom w:val="single" w:sz="6" w:space="1" w:color="auto"/>
              </w:pBdr>
              <w:rPr>
                <w:rtl/>
              </w:rPr>
            </w:pPr>
          </w:p>
          <w:p w:rsidR="00487810" w:rsidRDefault="00487810">
            <w:pPr>
              <w:pBdr>
                <w:bottom w:val="single" w:sz="6" w:space="1" w:color="auto"/>
              </w:pBdr>
              <w:rPr>
                <w:rtl/>
              </w:rPr>
            </w:pPr>
          </w:p>
          <w:p w:rsidR="00487810" w:rsidRDefault="00487810">
            <w:pPr>
              <w:pBdr>
                <w:bottom w:val="single" w:sz="6" w:space="1" w:color="auto"/>
              </w:pBdr>
            </w:pPr>
          </w:p>
          <w:p w:rsidR="00EA46DE" w:rsidRDefault="00EA46DE"/>
          <w:p w:rsidR="00EA46DE" w:rsidRDefault="00EA46DE"/>
          <w:p w:rsidR="00EA46DE" w:rsidRDefault="00EA46DE">
            <w:pPr>
              <w:spacing w:before="120" w:after="120"/>
              <w:rPr>
                <w:b/>
                <w:sz w:val="20"/>
                <w:rtl/>
              </w:rPr>
            </w:pPr>
            <w:r>
              <w:rPr>
                <w:rFonts w:hint="cs"/>
                <w:b/>
                <w:sz w:val="20"/>
                <w:rtl/>
              </w:rPr>
              <w:t>--------------</w:t>
            </w:r>
          </w:p>
          <w:p w:rsidR="00EA46DE" w:rsidRDefault="00EA46DE">
            <w:pPr>
              <w:spacing w:before="120" w:after="120"/>
              <w:rPr>
                <w:b/>
                <w:sz w:val="20"/>
                <w:rtl/>
              </w:rPr>
            </w:pPr>
          </w:p>
        </w:tc>
        <w:tc>
          <w:tcPr>
            <w:tcW w:w="865" w:type="dxa"/>
            <w:tcBorders>
              <w:top w:val="dashed" w:sz="4" w:space="0" w:color="000000"/>
              <w:bottom w:val="single" w:sz="4" w:space="0" w:color="000000"/>
            </w:tcBorders>
            <w:shd w:val="clear" w:color="auto" w:fill="FFFFFF"/>
          </w:tcPr>
          <w:p w:rsidR="00EA46DE" w:rsidRDefault="00EA46DE">
            <w:pPr>
              <w:pStyle w:val="10"/>
              <w:jc w:val="left"/>
              <w:rPr>
                <w:rtl/>
              </w:rPr>
            </w:pPr>
          </w:p>
          <w:p w:rsidR="00EA46DE" w:rsidRDefault="00EA46DE">
            <w:pPr>
              <w:pStyle w:val="10"/>
              <w:rPr>
                <w:rtl/>
              </w:rPr>
            </w:pPr>
          </w:p>
          <w:p w:rsidR="00EA46DE" w:rsidRDefault="00EA46DE">
            <w:pPr>
              <w:pStyle w:val="10"/>
              <w:rPr>
                <w:rtl/>
              </w:rPr>
            </w:pPr>
          </w:p>
        </w:tc>
      </w:tr>
    </w:tbl>
    <w:p w:rsidR="00C97D5B" w:rsidRDefault="00C97D5B"/>
    <w:tbl>
      <w:tblPr>
        <w:tblStyle w:val="ab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C97D5B">
        <w:trPr>
          <w:jc w:val="center"/>
        </w:trPr>
        <w:tc>
          <w:tcPr>
            <w:tcW w:w="11160" w:type="dxa"/>
            <w:shd w:val="clear" w:color="auto" w:fill="E5B8B7"/>
          </w:tcPr>
          <w:p w:rsidR="00C97D5B" w:rsidRDefault="00C97D5B">
            <w:pPr>
              <w:pStyle w:val="10"/>
              <w:rPr>
                <w:rtl/>
              </w:rPr>
            </w:pPr>
          </w:p>
        </w:tc>
      </w:tr>
      <w:tr w:rsidR="00C97D5B">
        <w:trPr>
          <w:trHeight w:val="280"/>
          <w:jc w:val="center"/>
        </w:trPr>
        <w:tc>
          <w:tcPr>
            <w:tcW w:w="11160" w:type="dxa"/>
            <w:shd w:val="clear" w:color="auto" w:fill="FFFFFF"/>
          </w:tcPr>
          <w:p w:rsidR="00C97D5B" w:rsidRDefault="00030D6D">
            <w:pPr>
              <w:pStyle w:val="10"/>
            </w:pPr>
            <w:r>
              <w:rPr>
                <w:rFonts w:hint="cs"/>
                <w:rtl/>
              </w:rPr>
              <w:t>مواقع , فيديوهات , أوراق عمل ، الرسم</w:t>
            </w:r>
          </w:p>
        </w:tc>
      </w:tr>
    </w:tbl>
    <w:p w:rsidR="00C97D5B" w:rsidRDefault="00C97D5B">
      <w:pPr>
        <w:pStyle w:val="10"/>
      </w:pPr>
    </w:p>
    <w:tbl>
      <w:tblPr>
        <w:tblStyle w:val="ac"/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60"/>
      </w:tblGrid>
      <w:tr w:rsidR="00C97D5B">
        <w:trPr>
          <w:jc w:val="center"/>
        </w:trPr>
        <w:tc>
          <w:tcPr>
            <w:tcW w:w="11160" w:type="dxa"/>
            <w:shd w:val="clear" w:color="auto" w:fill="E5B8B7"/>
          </w:tcPr>
          <w:p w:rsidR="00C97D5B" w:rsidRDefault="00030D6D">
            <w:pPr>
              <w:pStyle w:val="10"/>
            </w:pPr>
            <w:r>
              <w:rPr>
                <w:b/>
                <w:sz w:val="24"/>
                <w:rtl/>
              </w:rPr>
              <w:t>إرشادات عامة</w:t>
            </w:r>
          </w:p>
        </w:tc>
      </w:tr>
      <w:tr w:rsidR="00C97D5B">
        <w:trPr>
          <w:trHeight w:val="180"/>
          <w:jc w:val="center"/>
        </w:trPr>
        <w:tc>
          <w:tcPr>
            <w:tcW w:w="11160" w:type="dxa"/>
            <w:shd w:val="clear" w:color="auto" w:fill="FFFFFF"/>
          </w:tcPr>
          <w:p w:rsidR="00C97D5B" w:rsidRDefault="00030D6D">
            <w:pPr>
              <w:pStyle w:val="10"/>
              <w:rPr>
                <w:rtl/>
              </w:rPr>
            </w:pPr>
            <w:r>
              <w:rPr>
                <w:rFonts w:hint="cs"/>
                <w:rtl/>
              </w:rPr>
              <w:t>المحافظة على الطبيعة و عدم المساس بالنبات او الحيوان اثناء الرحلات و الاكتفاء بالتقاط صور او الحصول على عينة واحدة صغيرة</w:t>
            </w:r>
          </w:p>
          <w:p w:rsidR="00C97D5B" w:rsidRDefault="00030D6D" w:rsidP="0050031D">
            <w:pPr>
              <w:pStyle w:val="10"/>
            </w:pPr>
            <w:r>
              <w:rPr>
                <w:rFonts w:hint="cs"/>
                <w:rtl/>
              </w:rPr>
              <w:t xml:space="preserve">مرفق أدوات تقييم للاستراتيجيات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أ = أداة تقييم </w:t>
            </w:r>
          </w:p>
        </w:tc>
      </w:tr>
      <w:tr w:rsidR="00C97D5B">
        <w:trPr>
          <w:jc w:val="center"/>
        </w:trPr>
        <w:tc>
          <w:tcPr>
            <w:tcW w:w="11160" w:type="dxa"/>
            <w:shd w:val="clear" w:color="auto" w:fill="E5B8B7"/>
          </w:tcPr>
          <w:p w:rsidR="00C97D5B" w:rsidRDefault="00030D6D">
            <w:pPr>
              <w:pStyle w:val="10"/>
            </w:pPr>
            <w:r>
              <w:rPr>
                <w:b/>
                <w:sz w:val="24"/>
                <w:rtl/>
              </w:rPr>
              <w:t>المراجع</w:t>
            </w:r>
          </w:p>
        </w:tc>
      </w:tr>
    </w:tbl>
    <w:p w:rsidR="00C97D5B" w:rsidRDefault="00C97D5B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  <w:lang w:bidi="ar-SY"/>
        </w:rPr>
      </w:pPr>
    </w:p>
    <w:p w:rsidR="00C97D5B" w:rsidRDefault="00C97D5B">
      <w:pPr>
        <w:pStyle w:val="10"/>
        <w:rPr>
          <w:rtl/>
        </w:rPr>
      </w:pPr>
      <w:bookmarkStart w:id="1" w:name="_GoBack"/>
      <w:bookmarkEnd w:id="1"/>
    </w:p>
    <w:sectPr w:rsidR="00C97D5B" w:rsidSect="00C97D5B"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F1397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D20EE"/>
    <w:multiLevelType w:val="hybridMultilevel"/>
    <w:tmpl w:val="42C85522"/>
    <w:lvl w:ilvl="0" w:tplc="02BA1A8E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C97D5B"/>
    <w:rsid w:val="00030D6D"/>
    <w:rsid w:val="001315FA"/>
    <w:rsid w:val="002B5FB2"/>
    <w:rsid w:val="00487810"/>
    <w:rsid w:val="0050031D"/>
    <w:rsid w:val="005F0267"/>
    <w:rsid w:val="00696612"/>
    <w:rsid w:val="009454B5"/>
    <w:rsid w:val="00C52570"/>
    <w:rsid w:val="00C54687"/>
    <w:rsid w:val="00C97D5B"/>
    <w:rsid w:val="00DB21A4"/>
    <w:rsid w:val="00EA391F"/>
    <w:rsid w:val="00EA46DE"/>
    <w:rsid w:val="00F244C8"/>
    <w:rsid w:val="00F3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color w:val="000000"/>
        <w:sz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5B"/>
  </w:style>
  <w:style w:type="paragraph" w:styleId="1">
    <w:name w:val="heading 1"/>
    <w:basedOn w:val="10"/>
    <w:next w:val="10"/>
    <w:rsid w:val="00C97D5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C97D5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C97D5B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C97D5B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C97D5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C97D5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C97D5B"/>
  </w:style>
  <w:style w:type="paragraph" w:styleId="a3">
    <w:name w:val="Title"/>
    <w:basedOn w:val="10"/>
    <w:next w:val="10"/>
    <w:rsid w:val="00C97D5B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C97D5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C97D5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C97D5B"/>
    <w:pPr>
      <w:bidi w:val="0"/>
      <w:jc w:val="left"/>
    </w:pPr>
    <w:rPr>
      <w:rFonts w:ascii="Calibri" w:eastAsia="Calibri" w:hAnsi="Calibri" w:cs="Arial"/>
      <w:color w:val="auto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C97D5B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basedOn w:val="a0"/>
    <w:uiPriority w:val="99"/>
    <w:rsid w:val="00C97D5B"/>
    <w:rPr>
      <w:color w:val="0000FF"/>
      <w:u w:val="single"/>
    </w:rPr>
  </w:style>
  <w:style w:type="character" w:styleId="af0">
    <w:name w:val="FollowedHyperlink"/>
    <w:basedOn w:val="a0"/>
    <w:uiPriority w:val="99"/>
    <w:rsid w:val="00C97D5B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C97D5B"/>
    <w:pPr>
      <w:bidi w:val="0"/>
      <w:jc w:val="left"/>
    </w:pPr>
    <w:rPr>
      <w:rFonts w:ascii="Calibri" w:eastAsia="Calibri" w:hAnsi="Calibri" w:cs="Arial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rsid w:val="00C97D5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f1"/>
    <w:uiPriority w:val="99"/>
    <w:rsid w:val="00C97D5B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uiPriority w:val="35"/>
    <w:qFormat/>
    <w:rsid w:val="00C97D5B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ritannica.com/science/biolog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BEABF-B42B-46A9-92DB-CBB5105D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EBDA3</cp:lastModifiedBy>
  <cp:revision>4</cp:revision>
  <cp:lastPrinted>2018-01-17T06:46:00Z</cp:lastPrinted>
  <dcterms:created xsi:type="dcterms:W3CDTF">2019-01-29T12:03:00Z</dcterms:created>
  <dcterms:modified xsi:type="dcterms:W3CDTF">2019-01-30T00:44:00Z</dcterms:modified>
</cp:coreProperties>
</file>