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94" w:type="dxa"/>
        <w:jc w:val="center"/>
        <w:tblInd w:w="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463"/>
        <w:gridCol w:w="2465"/>
        <w:gridCol w:w="2463"/>
        <w:gridCol w:w="3003"/>
      </w:tblGrid>
      <w:tr w:rsidR="00281FFF" w:rsidRPr="00E728D1" w:rsidTr="008D4FBE">
        <w:trPr>
          <w:trHeight w:val="329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1FFF" w:rsidRPr="00E728D1" w:rsidRDefault="00281FFF" w:rsidP="008D4FBE">
            <w:pPr>
              <w:ind w:right="170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1FFF" w:rsidRPr="00E728D1" w:rsidRDefault="00281FFF" w:rsidP="008D4FBE">
            <w:pPr>
              <w:ind w:right="157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1FFF" w:rsidRPr="00E728D1" w:rsidRDefault="00281FFF" w:rsidP="008D4FBE">
            <w:pPr>
              <w:ind w:left="414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1FFF" w:rsidRPr="00E728D1" w:rsidRDefault="00281FFF" w:rsidP="008D4FBE">
            <w:pPr>
              <w:ind w:left="411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المبحث </w:t>
            </w:r>
          </w:p>
        </w:tc>
      </w:tr>
      <w:tr w:rsidR="00281FFF" w:rsidRPr="00E728D1" w:rsidTr="008D4FBE">
        <w:trPr>
          <w:trHeight w:val="33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FF" w:rsidRPr="00E728D1" w:rsidRDefault="00281FFF" w:rsidP="008D4FBE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FF" w:rsidRPr="00957591" w:rsidRDefault="00281FFF" w:rsidP="008D4FBE">
            <w:pPr>
              <w:bidi w:val="0"/>
              <w:ind w:right="24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أجهزة جسم الإنسان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FF" w:rsidRPr="00E728D1" w:rsidRDefault="00281FFF" w:rsidP="008D4FBE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لسادس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FF" w:rsidRPr="00E728D1" w:rsidRDefault="00281FFF" w:rsidP="008D4FBE">
            <w:pPr>
              <w:bidi w:val="0"/>
              <w:ind w:right="645"/>
              <w:rPr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العلوم والحياة</w:t>
            </w:r>
          </w:p>
        </w:tc>
      </w:tr>
      <w:tr w:rsidR="00281FFF" w:rsidRPr="00E728D1" w:rsidTr="008D4FBE">
        <w:trPr>
          <w:trHeight w:val="103"/>
          <w:jc w:val="center"/>
        </w:trPr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1FFF" w:rsidRPr="00E728D1" w:rsidRDefault="00281FFF" w:rsidP="008D4FBE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1FFF" w:rsidRPr="00E728D1" w:rsidRDefault="00281FFF" w:rsidP="008D4FBE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1FFF" w:rsidRPr="00E728D1" w:rsidRDefault="00281FFF" w:rsidP="008D4FBE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81FFF" w:rsidRPr="00E728D1" w:rsidRDefault="00281FFF" w:rsidP="008D4FBE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281FFF" w:rsidRPr="00E728D1" w:rsidTr="008D4FBE">
        <w:trPr>
          <w:trHeight w:val="283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81FFF" w:rsidRPr="00E728D1" w:rsidRDefault="00281FFF" w:rsidP="008D4FBE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281FFF" w:rsidRPr="00E728D1" w:rsidRDefault="00281FFF" w:rsidP="008D4FBE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281FFF" w:rsidRPr="00602D93" w:rsidRDefault="00281FFF" w:rsidP="008D4FBE">
            <w:pPr>
              <w:bidi w:val="0"/>
              <w:jc w:val="center"/>
              <w:rPr>
                <w:rFonts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1FFF" w:rsidRPr="00602D93" w:rsidRDefault="00281FFF" w:rsidP="008D4FBE">
            <w:pPr>
              <w:ind w:left="61"/>
              <w:rPr>
                <w:rFonts w:cstheme="minorBidi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281FFF" w:rsidRPr="00E728D1" w:rsidTr="008D4FBE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FF" w:rsidRPr="00602D93" w:rsidRDefault="00281FFF" w:rsidP="00281FFF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rFonts w:cstheme="minorBidi"/>
                <w:b/>
                <w:bCs/>
                <w:sz w:val="24"/>
                <w:szCs w:val="24"/>
              </w:rPr>
            </w:pPr>
            <w:r>
              <w:rPr>
                <w:rFonts w:ascii="Scheherazade-Bold" w:cs="Scheherazade-Bold" w:hint="cs"/>
                <w:b/>
                <w:bCs/>
                <w:sz w:val="24"/>
                <w:szCs w:val="24"/>
                <w:rtl/>
              </w:rPr>
              <w:t xml:space="preserve">الفكرة الكبرى        </w:t>
            </w: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اهمية كل من  جهاز الدوران    والجهاز البولي    وكيفية  المحافظة   على سلامتهما</w:t>
            </w:r>
            <w:r>
              <w:rPr>
                <w:rFonts w:cstheme="minorBidi"/>
                <w:b/>
                <w:bCs/>
                <w:sz w:val="24"/>
                <w:szCs w:val="24"/>
              </w:rPr>
              <w:t xml:space="preserve">      </w:t>
            </w:r>
          </w:p>
        </w:tc>
      </w:tr>
    </w:tbl>
    <w:p w:rsidR="00281FFF" w:rsidRPr="00913AB0" w:rsidRDefault="00281FFF" w:rsidP="00281FFF">
      <w:pPr>
        <w:jc w:val="both"/>
        <w:rPr>
          <w:b/>
          <w:bCs/>
          <w:i/>
          <w:i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2840"/>
        <w:gridCol w:w="2841"/>
        <w:gridCol w:w="2841"/>
      </w:tblGrid>
      <w:tr w:rsidR="00281FFF" w:rsidRPr="00913AB0" w:rsidTr="008D4FBE">
        <w:tc>
          <w:tcPr>
            <w:tcW w:w="8522" w:type="dxa"/>
            <w:gridSpan w:val="3"/>
          </w:tcPr>
          <w:p w:rsidR="00281FFF" w:rsidRPr="00913AB0" w:rsidRDefault="00281FFF" w:rsidP="008D4FBE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sz w:val="28"/>
                <w:szCs w:val="28"/>
                <w:rtl/>
              </w:rPr>
              <w:t>المخرجات  التعليمية :</w:t>
            </w:r>
          </w:p>
          <w:p w:rsidR="00281FFF" w:rsidRPr="00913AB0" w:rsidRDefault="00281FFF" w:rsidP="008D4FBE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sz w:val="28"/>
                <w:szCs w:val="28"/>
                <w:rtl/>
              </w:rPr>
              <w:t xml:space="preserve">تصميم مجلة حائط </w:t>
            </w:r>
          </w:p>
          <w:p w:rsidR="00281FFF" w:rsidRPr="00913AB0" w:rsidRDefault="00281FFF" w:rsidP="008D4FBE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sz w:val="28"/>
                <w:szCs w:val="28"/>
                <w:rtl/>
              </w:rPr>
              <w:t xml:space="preserve">عمل مجسمات من خامات متوفرة في البيئة للاجهزة </w:t>
            </w:r>
          </w:p>
          <w:p w:rsidR="00281FFF" w:rsidRPr="00913AB0" w:rsidRDefault="00281FFF" w:rsidP="008D4FBE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sz w:val="28"/>
                <w:szCs w:val="28"/>
                <w:rtl/>
              </w:rPr>
              <w:t>لوحات خاصة  للاجهزة  والاعضاء المكونه لها التي تم دراستها</w:t>
            </w:r>
          </w:p>
          <w:p w:rsidR="00281FFF" w:rsidRPr="00913AB0" w:rsidRDefault="00281FFF" w:rsidP="008D4FBE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281FFF" w:rsidRPr="00913AB0" w:rsidRDefault="00FA7A20" w:rsidP="00FA7A20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sz w:val="28"/>
                <w:szCs w:val="28"/>
                <w:rtl/>
              </w:rPr>
              <w:t xml:space="preserve">تصميم نشرات توعوية حول صحة   </w:t>
            </w:r>
            <w:r w:rsidR="00281FFF" w:rsidRPr="00913AB0">
              <w:rPr>
                <w:rFonts w:hint="cs"/>
                <w:b/>
                <w:bCs/>
                <w:sz w:val="28"/>
                <w:szCs w:val="28"/>
                <w:rtl/>
              </w:rPr>
              <w:t>جهاز  ا</w:t>
            </w:r>
            <w:r w:rsidRPr="00913AB0">
              <w:rPr>
                <w:rFonts w:hint="cs"/>
                <w:b/>
                <w:bCs/>
                <w:sz w:val="28"/>
                <w:szCs w:val="28"/>
                <w:rtl/>
              </w:rPr>
              <w:t xml:space="preserve">لدوران  والجهاز البولي   وكيفية المحافظة عليهما  </w:t>
            </w:r>
          </w:p>
        </w:tc>
      </w:tr>
      <w:tr w:rsidR="00FA7A20" w:rsidRPr="00913AB0" w:rsidTr="008D4FBE">
        <w:tc>
          <w:tcPr>
            <w:tcW w:w="2840" w:type="dxa"/>
          </w:tcPr>
          <w:p w:rsidR="00FA7A20" w:rsidRPr="00913AB0" w:rsidRDefault="00FA7A20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المعارف</w:t>
            </w:r>
          </w:p>
        </w:tc>
        <w:tc>
          <w:tcPr>
            <w:tcW w:w="2841" w:type="dxa"/>
          </w:tcPr>
          <w:p w:rsidR="00FA7A20" w:rsidRPr="00913AB0" w:rsidRDefault="00FA7A20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المهارات </w:t>
            </w:r>
          </w:p>
        </w:tc>
        <w:tc>
          <w:tcPr>
            <w:tcW w:w="2841" w:type="dxa"/>
          </w:tcPr>
          <w:p w:rsidR="00FA7A20" w:rsidRPr="00913AB0" w:rsidRDefault="00FA7A20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القيم والاتجاهات </w:t>
            </w:r>
          </w:p>
        </w:tc>
      </w:tr>
      <w:tr w:rsidR="00FA7A20" w:rsidRPr="00913AB0" w:rsidTr="008D4FBE">
        <w:tc>
          <w:tcPr>
            <w:tcW w:w="2840" w:type="dxa"/>
          </w:tcPr>
          <w:p w:rsidR="00FA7A20" w:rsidRPr="00913AB0" w:rsidRDefault="00FA7A20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الهيكل/الجهاز/</w:t>
            </w:r>
            <w:r w:rsidR="00913AB0"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الأوعية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الدموية   /الوريد  / الشرايين /الشعيرات الدموية   / </w:t>
            </w:r>
            <w:r w:rsidR="00913AB0"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الأذين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/  البطين   / غشاء التامور خلايا الدم الحمراء   / خلايا الدم البيضاء  / الصفائح الدموية   /يلازما الدم الدورة الدموية الصغرى / الدورة </w:t>
            </w:r>
            <w:r w:rsidR="00913AB0"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الدموية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الكبرى / </w:t>
            </w:r>
            <w:r w:rsidR="00913AB0"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الأنيميا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 </w:t>
            </w:r>
            <w:r w:rsidR="00913AB0"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/ الكلية /الحالب /المثانة /شريان كلوي /وريد كلوي /الديلزة </w:t>
            </w:r>
          </w:p>
        </w:tc>
        <w:tc>
          <w:tcPr>
            <w:tcW w:w="2841" w:type="dxa"/>
          </w:tcPr>
          <w:p w:rsidR="00FA7A20" w:rsidRPr="00913AB0" w:rsidRDefault="00FA7A20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عمل المجسمات  للأجهزة   والأعضاء  المكونة لها من مواد بسيطة  من البيئة </w:t>
            </w:r>
          </w:p>
          <w:p w:rsidR="00FA7A20" w:rsidRPr="00913AB0" w:rsidRDefault="00FA7A20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A7A20" w:rsidRPr="00913AB0" w:rsidRDefault="00913AB0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*التمييز بين أنواع االاوعيه الدموية   منى حيث</w:t>
            </w:r>
            <w:r w:rsidR="00FA7A20"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والوظيفة 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واتجاه  المسار </w:t>
            </w:r>
            <w:r w:rsidR="00FA7A20"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  <w:p w:rsidR="00FA7A20" w:rsidRPr="00913AB0" w:rsidRDefault="00FA7A20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*عمل نشرات توعوية   للمحافظة </w:t>
            </w:r>
            <w:r w:rsidR="00913AB0"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على سلامة  الأجهزة ا</w:t>
            </w:r>
          </w:p>
          <w:p w:rsidR="00FA7A20" w:rsidRPr="00913AB0" w:rsidRDefault="00FA7A20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  <w:p w:rsidR="00FA7A20" w:rsidRPr="00913AB0" w:rsidRDefault="00FA7A20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*تصميم مطويات  تبين  بعض </w:t>
            </w:r>
            <w:r w:rsidR="00913AB0"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الأمراض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التي تصيب كل جهاز  وكيفية الوقاية  </w:t>
            </w:r>
          </w:p>
        </w:tc>
        <w:tc>
          <w:tcPr>
            <w:tcW w:w="2841" w:type="dxa"/>
          </w:tcPr>
          <w:p w:rsidR="00FA7A20" w:rsidRPr="00913AB0" w:rsidRDefault="00FA7A20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التفكر بقدرة الله  الخالق المبدع </w:t>
            </w:r>
          </w:p>
          <w:p w:rsidR="00FA7A20" w:rsidRPr="00913AB0" w:rsidRDefault="00FA7A20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A7A20" w:rsidRPr="00913AB0" w:rsidRDefault="00FA7A20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2 </w:t>
            </w:r>
            <w:r w:rsidR="00913AB0"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تثمين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دور العلماء في مكافحة  </w:t>
            </w:r>
            <w:r w:rsidR="00913AB0"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الإمراض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ونشر الوعي الصحي  بين الناس   </w:t>
            </w:r>
          </w:p>
          <w:p w:rsidR="00FA7A20" w:rsidRPr="00913AB0" w:rsidRDefault="00FA7A20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FA7A20" w:rsidRPr="00913AB0" w:rsidRDefault="00FA7A20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3-  </w:t>
            </w:r>
          </w:p>
        </w:tc>
      </w:tr>
    </w:tbl>
    <w:p w:rsidR="00FA7A20" w:rsidRPr="00913AB0" w:rsidRDefault="00FA7A20" w:rsidP="00FA7A20">
      <w:pPr>
        <w:jc w:val="both"/>
        <w:rPr>
          <w:b/>
          <w:bCs/>
          <w:i/>
          <w:iCs/>
          <w:sz w:val="28"/>
          <w:szCs w:val="28"/>
          <w:rtl/>
        </w:rPr>
      </w:pPr>
    </w:p>
    <w:tbl>
      <w:tblPr>
        <w:tblStyle w:val="a3"/>
        <w:bidiVisual/>
        <w:tblW w:w="9407" w:type="dxa"/>
        <w:tblLook w:val="04A0"/>
      </w:tblPr>
      <w:tblGrid>
        <w:gridCol w:w="1751"/>
        <w:gridCol w:w="2268"/>
        <w:gridCol w:w="2977"/>
        <w:gridCol w:w="2411"/>
      </w:tblGrid>
      <w:tr w:rsidR="00D13E07" w:rsidRPr="00913AB0" w:rsidTr="00D13E07">
        <w:tc>
          <w:tcPr>
            <w:tcW w:w="4019" w:type="dxa"/>
            <w:gridSpan w:val="2"/>
          </w:tcPr>
          <w:p w:rsidR="00D13E07" w:rsidRPr="00913AB0" w:rsidRDefault="00D13E07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المهام التعليمية  الرئيسية  في الوحدة</w:t>
            </w:r>
          </w:p>
        </w:tc>
        <w:tc>
          <w:tcPr>
            <w:tcW w:w="2977" w:type="dxa"/>
          </w:tcPr>
          <w:p w:rsidR="00D13E07" w:rsidRPr="00913AB0" w:rsidRDefault="00D13E07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        اداة التقويم </w:t>
            </w:r>
          </w:p>
        </w:tc>
        <w:tc>
          <w:tcPr>
            <w:tcW w:w="2411" w:type="dxa"/>
          </w:tcPr>
          <w:p w:rsidR="00D13E07" w:rsidRPr="00913AB0" w:rsidRDefault="00D13E07" w:rsidP="008D4FBE">
            <w:pPr>
              <w:jc w:val="both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D13E07" w:rsidRPr="00913AB0" w:rsidTr="00D13E07">
        <w:tc>
          <w:tcPr>
            <w:tcW w:w="4019" w:type="dxa"/>
            <w:gridSpan w:val="2"/>
          </w:tcPr>
          <w:p w:rsidR="00D13E07" w:rsidRPr="00913AB0" w:rsidRDefault="00D13E07" w:rsidP="008D4FBE">
            <w:pPr>
              <w:pStyle w:val="a4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1-الربط بين اجزاء جهاز الدوران ووظيفة كل جزء    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   </w:t>
            </w:r>
          </w:p>
          <w:p w:rsidR="00D13E07" w:rsidRPr="00913AB0" w:rsidRDefault="00D13E07" w:rsidP="008D4FBE">
            <w:pPr>
              <w:pStyle w:val="a4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2- المقارنة  بين أنواع الأوعية  الدموية 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 </w:t>
            </w:r>
          </w:p>
          <w:p w:rsidR="00D13E07" w:rsidRPr="00913AB0" w:rsidRDefault="00D13E07" w:rsidP="008D4FBE">
            <w:pPr>
              <w:pStyle w:val="a4"/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3- المقارنة بين  مكونات الدم 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ووظيفتها </w:t>
            </w:r>
          </w:p>
          <w:p w:rsidR="00D13E07" w:rsidRPr="00913AB0" w:rsidRDefault="00D13E07" w:rsidP="00D13E07">
            <w:pPr>
              <w:pStyle w:val="a4"/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4- تتبع  مسار   كل من الدورتين  الدمويتين  الصغرى والكبرى </w:t>
            </w:r>
          </w:p>
          <w:p w:rsidR="00D13E07" w:rsidRPr="00913AB0" w:rsidRDefault="00D13E07" w:rsidP="008D4FBE">
            <w:pPr>
              <w:pStyle w:val="a4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D13E07" w:rsidRPr="00913AB0" w:rsidRDefault="00D13E07" w:rsidP="00913AB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مشاريع صغيرة  كعمل  نماذج   ومجسمات  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للأعضاء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 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والأجهزة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 من مواد بسيطة  ومن البيئة  المحلية  </w:t>
            </w:r>
          </w:p>
        </w:tc>
        <w:tc>
          <w:tcPr>
            <w:tcW w:w="2977" w:type="dxa"/>
          </w:tcPr>
          <w:p w:rsidR="00D13E07" w:rsidRPr="00913AB0" w:rsidRDefault="00D13E07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المراقبة  والملاحظة  الصفية </w:t>
            </w:r>
          </w:p>
          <w:p w:rsidR="00D13E07" w:rsidRPr="00913AB0" w:rsidRDefault="00D13E07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الأسئلة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الشفوية </w:t>
            </w:r>
          </w:p>
          <w:p w:rsidR="00D13E07" w:rsidRPr="00913AB0" w:rsidRDefault="00D13E07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المسابقة  بين الطالبات  عن طريق تطابق البطاقات الملونة </w:t>
            </w:r>
          </w:p>
          <w:p w:rsidR="00D13E07" w:rsidRPr="00913AB0" w:rsidRDefault="00D13E07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:rsidR="00D13E07" w:rsidRPr="00913AB0" w:rsidRDefault="00D13E07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أوراق</w:t>
            </w: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عمل     </w:t>
            </w:r>
          </w:p>
          <w:p w:rsidR="00D13E07" w:rsidRPr="00913AB0" w:rsidRDefault="00D13E07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913AB0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الاختبارات  الكتابة </w:t>
            </w:r>
          </w:p>
          <w:p w:rsidR="00D13E07" w:rsidRPr="00913AB0" w:rsidRDefault="00D13E07" w:rsidP="008D4FBE">
            <w:pPr>
              <w:jc w:val="both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2411" w:type="dxa"/>
          </w:tcPr>
          <w:p w:rsidR="00D13E07" w:rsidRPr="00913AB0" w:rsidRDefault="00D13E07" w:rsidP="008D4FBE">
            <w:pPr>
              <w:jc w:val="both"/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D13E07" w:rsidTr="00057922">
        <w:tc>
          <w:tcPr>
            <w:tcW w:w="1751" w:type="dxa"/>
          </w:tcPr>
          <w:p w:rsidR="00D13E07" w:rsidRDefault="00D13E07" w:rsidP="00281FFF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اسم الدرس </w:t>
            </w:r>
          </w:p>
        </w:tc>
        <w:tc>
          <w:tcPr>
            <w:tcW w:w="2268" w:type="dxa"/>
          </w:tcPr>
          <w:p w:rsidR="00D13E07" w:rsidRDefault="00D13E07" w:rsidP="00281FFF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الأهداف التعليمبة </w:t>
            </w:r>
          </w:p>
        </w:tc>
        <w:tc>
          <w:tcPr>
            <w:tcW w:w="2977" w:type="dxa"/>
          </w:tcPr>
          <w:p w:rsidR="00D13E07" w:rsidRDefault="00D13E07" w:rsidP="00D13E0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الانشطة</w:t>
            </w:r>
          </w:p>
        </w:tc>
        <w:tc>
          <w:tcPr>
            <w:tcW w:w="2411" w:type="dxa"/>
          </w:tcPr>
          <w:p w:rsidR="00D13E07" w:rsidRDefault="00D13E07" w:rsidP="00D13E0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التقويم </w:t>
            </w:r>
          </w:p>
        </w:tc>
      </w:tr>
      <w:tr w:rsidR="00D13E07" w:rsidTr="00B92BD5">
        <w:trPr>
          <w:trHeight w:val="13599"/>
        </w:trPr>
        <w:tc>
          <w:tcPr>
            <w:tcW w:w="1751" w:type="dxa"/>
          </w:tcPr>
          <w:p w:rsidR="00D13E07" w:rsidRDefault="00D13E07" w:rsidP="00281FFF">
            <w:pPr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الاول    جهاز الدوران </w:t>
            </w: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Pr="00057922" w:rsidRDefault="00057922" w:rsidP="00281FFF">
            <w:pPr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b/>
                <w:bCs/>
                <w:rtl/>
              </w:rPr>
            </w:pPr>
            <w:r w:rsidRPr="00057922">
              <w:rPr>
                <w:rFonts w:hint="cs"/>
                <w:b/>
                <w:bCs/>
                <w:rtl/>
              </w:rPr>
              <w:t xml:space="preserve">الدرس الثاني </w:t>
            </w:r>
          </w:p>
          <w:p w:rsidR="00057922" w:rsidRPr="00057922" w:rsidRDefault="00057922" w:rsidP="00057922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الجهاز البولي </w:t>
            </w: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Fonts w:hint="cs"/>
                <w:rtl/>
              </w:rPr>
            </w:pPr>
          </w:p>
          <w:p w:rsidR="00057922" w:rsidRDefault="00057922" w:rsidP="00281FFF">
            <w:pPr>
              <w:jc w:val="left"/>
              <w:rPr>
                <w:rtl/>
              </w:rPr>
            </w:pPr>
          </w:p>
        </w:tc>
        <w:tc>
          <w:tcPr>
            <w:tcW w:w="2268" w:type="dxa"/>
          </w:tcPr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ان تتعرف الطالبات  على جهاز  الدوران  ومكوناته 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تحدد أجزاء جهاز الدوران  ووظيفة كل جزء 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تتعرف على مكونات القلب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ind w:firstLine="720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ind w:firstLine="720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ind w:firstLine="720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ind w:firstLine="720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تفرق بين الاوعية الدموية من حيث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الوظيفة وخط سير  الوعاء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توضح المقصود بالدم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تربط بين  كل جزء ووظيفته 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تتبع الدورة الدمويه الصغرى 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ان توضح آلية عمل الدورة الدموية الكبرى 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D13E07" w:rsidRDefault="005B7314" w:rsidP="005B7314">
            <w:pPr>
              <w:jc w:val="left"/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تتعرف على بعض الأمراض التي تصيب  جهاز الدوران  وكيفية المحافظة على سلامة جهاز الدوران  </w:t>
            </w: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  <w:t xml:space="preserve">المهارات  التعليمية </w:t>
            </w: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ان تتعرف  على مكونات  جهاز </w:t>
            </w:r>
            <w:r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  <w:t xml:space="preserve">البولي </w:t>
            </w: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057922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B92BD5" w:rsidRPr="005A7ADD" w:rsidRDefault="00057922" w:rsidP="00B92BD5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ان تبي</w:t>
            </w:r>
            <w:r w:rsidR="00B92BD5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ن وظيفة كل جزء من الجهاز البولي</w:t>
            </w: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ان </w:t>
            </w:r>
            <w:r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  <w:t>تذكر</w:t>
            </w: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 بعض الامراض  التي  تصيب  الجهاز  البولي </w:t>
            </w: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ان  توضح كيفية  المحافظة على   سلامة الجهاز البولي </w:t>
            </w: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057922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ان تتوصل  الطالبة الى وجوب الشكر لله تعالى على نعمه الكثيرة  ودقة  خلقه  </w:t>
            </w:r>
          </w:p>
          <w:p w:rsidR="00057922" w:rsidRDefault="00057922" w:rsidP="00B92BD5">
            <w:pPr>
              <w:jc w:val="both"/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057922" w:rsidRDefault="00057922" w:rsidP="00057922">
            <w:pPr>
              <w:jc w:val="left"/>
              <w:rPr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  <w:t>الاجابة على اسئلة الوحدة</w:t>
            </w:r>
          </w:p>
        </w:tc>
        <w:tc>
          <w:tcPr>
            <w:tcW w:w="2977" w:type="dxa"/>
          </w:tcPr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</w:t>
            </w: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لتمهيد :عرض فيديو لجهاز  الدوران  بواسطة  جهاز العرض    ومن خلال المناقشة والحوار نتوصل  إلى تعريف  جهاز الدوران  وسبب تسميته 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(دراما  لمكونات  جهاز الدوران  ووظيفة  كل جزء من قبل الطالبات)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بالمناقشة والحوار حول ما تم  عرضه  بالفيديو نحدد مكونات  جهاز الدوران  ثم تكليف احدى بتحديد الاجزاء على لوحة جاهزة امام الطالبات  وتدوين هذه الأجزاء على السبورة 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مجسم لقلب انسان وبيان اجزائه امام الطالبات  ثم تكليف احدى الطالبات بتحديده على انموذج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وتدوين مكوناته على السبورة </w:t>
            </w:r>
          </w:p>
          <w:p w:rsidR="00057922" w:rsidRDefault="00057922" w:rsidP="000579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(عمل نماذج للقلب  بخامات مختلفة من قبل الطالبات  )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تشريح قلب (حبش) امام الطالبات  وتحديد غشاء التامور واجاء القلب  امام الطالبات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بالمناقشة والحوار واعتمادا على ما تم مشاهدته  في الفيديو  نتوصل انه يوجد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نوعين من الاوعية  الدمويه  الرئيسية  هما الشرايين والاوردة  ولكل منهما شعيرات  دمويه ولكل نوع  وظيفة خاصة به </w:t>
            </w:r>
          </w:p>
          <w:p w:rsidR="00057922" w:rsidRDefault="00057922" w:rsidP="000579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(حوار بين  الوريد والشريان من قبل طالبتين  )</w:t>
            </w:r>
          </w:p>
          <w:p w:rsidR="00057922" w:rsidRDefault="00057922" w:rsidP="000579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بالاعتماد على ما تم مشاهدته  في بداية الفيديو  وبتنفيذ نشاط 4 ص9نتوصل الى تعريف الدم  ومكوناته  وندونها على السبورة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فيديو عن وظائف أجزاء  جهاز الدوران  و بالمناقشة مع الطالبات  نربط كل جزء بوظيفته  وندونها على السبورة 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فيدو يبن الدورة الدموية الصغرى ( الرئوية )  وتكليف احدى الطالبات بيان خط سير الدورة  ثم عرض المخطط الموجود  في كتاب الطالبة ص14  وتكليف طالبة بتتبع  خط سير الدورة على المخطط وبيان أهمية  كل خطوة 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المخطط ص15 للطالبات  ومن خلال  المناقشة والحوار نوضح  خط  سيرها  وسبب تسميتها وأهميتها للجسم   وندن ذلك 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D13E07" w:rsidRDefault="005B7314" w:rsidP="005B7314">
            <w:pPr>
              <w:jc w:val="left"/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عرض فيديو كيف أحافظ على سلامة جهاز لدوران  ومن ثم بالمناقشة والحوار نتوصل  الى بعض الأمراض التي تصيب جهاز الدوران وندونها على السبورة</w:t>
            </w:r>
            <w:r w:rsidR="00057922">
              <w:rPr>
                <w:rFonts w:hint="cs"/>
                <w:rtl/>
              </w:rPr>
              <w:t xml:space="preserve">  </w:t>
            </w: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التمهيد  : مراجعة الطالبات  بما تم دراسته  عن جهاز الدوران    وانواع  الفضلات  التي  يتخلص  منها الجسم   </w:t>
            </w: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وذلك  بطرح بعض الاسئلة   على الطالبات  </w:t>
            </w: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  <w:t xml:space="preserve">الانشطة </w:t>
            </w:r>
          </w:p>
          <w:p w:rsidR="00057922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عرض  فيديو  بواسطة  جهار  العرض </w:t>
            </w:r>
            <w:r w:rsidRPr="005A7ADD">
              <w:rPr>
                <w:rFonts w:asciiTheme="majorHAnsi" w:hAnsiTheme="majorHAnsi"/>
                <w:b/>
                <w:bCs/>
                <w:sz w:val="28"/>
                <w:szCs w:val="28"/>
              </w:rPr>
              <w:t>LCD</w:t>
            </w: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    ثم مناقشة  الطالبات  بما تم مشاهدته   للتوصل الى  مكونات  (اجزاء) الجهاز البولي   وتكليف احدى الطالبات بتدوين  الاجزاء على السبورة   وقراءتها  مع مراعاة القراءة الصحيحة  وتدوين الاخطاء ان وجدت </w:t>
            </w: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  عرض لوحة  للجهاز البولي   وتكليف بعض الطالبات  </w:t>
            </w: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lastRenderedPageBreak/>
              <w:t>تحديد الا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جزاء على اللوحة</w:t>
            </w: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بالاعتماد  على ما تم مشاهدته  في الفيديو  السابق  وبالمناقشة والحوار نتوصل  الى اهمية كل جزء من اجزاء الجهاز البولي  وندن ذلك على السبورة </w:t>
            </w: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بالمناقشة والحوار نتوصل الى بعض  الامراض التي  تصيب  الجهاز البولي  وندونها  </w:t>
            </w:r>
          </w:p>
          <w:p w:rsidR="00057922" w:rsidRPr="005A7ADD" w:rsidRDefault="00057922" w:rsidP="00057922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بالمناقشة والحوار  نتوصل الى بعض الامور  الواجب مراعاتها  لضمان سلامة الجهاز البولي  وندونها  </w:t>
            </w:r>
          </w:p>
          <w:p w:rsidR="00057922" w:rsidRDefault="00057922" w:rsidP="00057922">
            <w:pPr>
              <w:jc w:val="left"/>
              <w:rPr>
                <w:rFonts w:hint="cs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بالمناقشة والحوار نتوصل  الى وجوب الشكر لله  الذي خلقنا في احسن تقويم </w:t>
            </w:r>
            <w:r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  <w:t xml:space="preserve"> بمشاركة اكبر عدد من الطالبات نقوم بمناقشة الاسئلة والاجابة</w:t>
            </w: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tl/>
              </w:rPr>
            </w:pPr>
          </w:p>
        </w:tc>
        <w:tc>
          <w:tcPr>
            <w:tcW w:w="2411" w:type="dxa"/>
          </w:tcPr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ما المقصود بجهاز الدوران ؟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عللي  تسمية  جهاز الدوران  بهذا الاسم ؟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مم يتكون  جهاز  الدوران ؟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ارسمي  القلب وحددي الاجزاء على الرسم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يربط بين البطين والاذين ؟ماوظيفة الغلاف  الذي يحيط  بالقلب ؟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  وظيفة كل من :1-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الشريان ؟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الوريد ؟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عللي عدم التقاء الشريان مع الوريد!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57922" w:rsidRDefault="00057922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57922" w:rsidRDefault="00057922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57922" w:rsidRDefault="00057922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57922" w:rsidRDefault="00057922" w:rsidP="005B7314">
            <w:pPr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 المقصود بالدم ؟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مما يتكون الدم ؟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بعد مشاهدة الفيديو الثاني   اربطي بين كل جزء من جهاز الدوران  ووظيفته  في جدول 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D13E07" w:rsidRDefault="005B7314" w:rsidP="005B7314">
            <w:pPr>
              <w:jc w:val="left"/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بيني خط سير الدورة</w:t>
            </w:r>
            <w:r>
              <w:rPr>
                <w:rFonts w:hint="cs"/>
                <w:rtl/>
              </w:rPr>
              <w:t xml:space="preserve">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الصغرى  بالرسم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عللي سبب تسميتها بالدورة الرئوية ! 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لماذا سميت بالدورة  الجهازية ؟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 أهميتها للجسم ؟</w:t>
            </w: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5B7314" w:rsidRDefault="005B7314" w:rsidP="005B7314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سمي بعض الامراض التي تصيب جهاز الدوران </w:t>
            </w:r>
          </w:p>
          <w:p w:rsidR="005B7314" w:rsidRDefault="005B7314" w:rsidP="005B7314">
            <w:pPr>
              <w:jc w:val="left"/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كيف يمكن ان نحافظ  على سلامة  جهاز الدوران ؟</w:t>
            </w: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B92BD5" w:rsidRDefault="00B92BD5" w:rsidP="00B92BD5">
            <w:pPr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التقويم  </w:t>
            </w:r>
          </w:p>
          <w:p w:rsidR="00B92BD5" w:rsidRPr="00B92BD5" w:rsidRDefault="00B92BD5" w:rsidP="00B92BD5">
            <w:pPr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مم يتكون  لجهاز البولي ؟</w:t>
            </w:r>
          </w:p>
          <w:p w:rsidR="00B92BD5" w:rsidRDefault="00B92BD5" w:rsidP="00B92BD5">
            <w:pPr>
              <w:jc w:val="center"/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</w:pPr>
          </w:p>
          <w:p w:rsidR="00B92BD5" w:rsidRPr="005A7ADD" w:rsidRDefault="00B92BD5" w:rsidP="00B92BD5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B92BD5" w:rsidRPr="005A7ADD" w:rsidRDefault="00B92BD5" w:rsidP="00B92BD5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عيني  اجزاء الجهاز البولي على اللوحة  </w:t>
            </w:r>
          </w:p>
          <w:p w:rsidR="00B92BD5" w:rsidRPr="005A7ADD" w:rsidRDefault="00B92BD5" w:rsidP="00B92BD5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B92BD5" w:rsidRPr="005A7ADD" w:rsidRDefault="00B92BD5" w:rsidP="00B92BD5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رسمي الجهاز البولي 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lastRenderedPageBreak/>
              <w:t xml:space="preserve">على السبورة </w:t>
            </w:r>
          </w:p>
          <w:p w:rsidR="00B92BD5" w:rsidRPr="005A7ADD" w:rsidRDefault="00B92BD5" w:rsidP="00B92BD5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ما وظيفة كل من  :</w:t>
            </w:r>
          </w:p>
          <w:p w:rsidR="00B92BD5" w:rsidRPr="005A7ADD" w:rsidRDefault="00B92BD5" w:rsidP="00B92BD5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B92BD5" w:rsidRPr="005A7ADD" w:rsidRDefault="00B92BD5" w:rsidP="00B92BD5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الكليتان ؟ </w:t>
            </w:r>
          </w:p>
          <w:p w:rsidR="00B92BD5" w:rsidRPr="005A7ADD" w:rsidRDefault="00B92BD5" w:rsidP="00B92BD5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المثانة؟</w:t>
            </w:r>
          </w:p>
          <w:p w:rsidR="00B92BD5" w:rsidRPr="005A7ADD" w:rsidRDefault="00B92BD5" w:rsidP="00B92BD5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اذكري  بعض الامراض التي تصيب  الجهاز البولي </w:t>
            </w:r>
          </w:p>
          <w:p w:rsidR="00B92BD5" w:rsidRPr="005A7ADD" w:rsidRDefault="00B92BD5" w:rsidP="00B92BD5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B92BD5" w:rsidRPr="005A7ADD" w:rsidRDefault="00B92BD5" w:rsidP="00B92BD5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وضحي  كيف يمكن المحافظة   على الجاز البولي </w:t>
            </w:r>
          </w:p>
          <w:p w:rsidR="00B92BD5" w:rsidRPr="005A7ADD" w:rsidRDefault="00B92BD5" w:rsidP="00B92BD5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</w:p>
          <w:p w:rsidR="00B92BD5" w:rsidRDefault="00B92BD5" w:rsidP="00B92BD5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 w:rsidRPr="005A7ADD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ما واجبك اتجاه الخالق سبحانه وتعالى ؟ كيف يتم الشكر ؟</w:t>
            </w:r>
            <w:r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92BD5" w:rsidRPr="005A7ADD" w:rsidRDefault="00B92BD5" w:rsidP="00B92BD5">
            <w:pPr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  <w:t>مراقب</w:t>
            </w:r>
            <w:r>
              <w:rPr>
                <w:rFonts w:asciiTheme="majorHAnsi" w:hAnsiTheme="majorHAnsi" w:hint="eastAsia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Theme="majorHAnsi" w:hAnsiTheme="majorHAnsi" w:hint="cs"/>
                <w:b/>
                <w:bCs/>
                <w:sz w:val="28"/>
                <w:szCs w:val="28"/>
                <w:rtl/>
              </w:rPr>
              <w:t xml:space="preserve"> إجابات الطالبات مع تصويب الأخطاء ان وجدت مع التعزيز </w:t>
            </w: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Default="00057922" w:rsidP="005B7314">
            <w:pPr>
              <w:jc w:val="left"/>
              <w:rPr>
                <w:rFonts w:hint="cs"/>
                <w:rtl/>
              </w:rPr>
            </w:pPr>
          </w:p>
          <w:p w:rsidR="00057922" w:rsidRPr="00B92BD5" w:rsidRDefault="00057922" w:rsidP="005B7314">
            <w:pPr>
              <w:jc w:val="left"/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</w:pPr>
          </w:p>
          <w:p w:rsidR="00057922" w:rsidRPr="00B92BD5" w:rsidRDefault="00B92BD5" w:rsidP="005B7314">
            <w:pPr>
              <w:jc w:val="left"/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</w:pPr>
            <w:r w:rsidRPr="00B92BD5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 xml:space="preserve">إلى اللقاء في الوحدة  الخامسة بإذن الله </w:t>
            </w:r>
          </w:p>
          <w:p w:rsidR="00B92BD5" w:rsidRPr="00B92BD5" w:rsidRDefault="00B92BD5" w:rsidP="005B7314">
            <w:pPr>
              <w:jc w:val="left"/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</w:pPr>
          </w:p>
          <w:p w:rsidR="00B92BD5" w:rsidRDefault="00B92BD5" w:rsidP="005B7314">
            <w:pPr>
              <w:jc w:val="left"/>
              <w:rPr>
                <w:rFonts w:hint="cs"/>
                <w:rtl/>
              </w:rPr>
            </w:pPr>
            <w:r w:rsidRPr="00B92BD5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إعداد المعلمة  نعمه عتيق</w:t>
            </w:r>
          </w:p>
          <w:p w:rsidR="00057922" w:rsidRDefault="00057922" w:rsidP="005B7314">
            <w:pPr>
              <w:jc w:val="left"/>
              <w:rPr>
                <w:rtl/>
              </w:rPr>
            </w:pPr>
          </w:p>
        </w:tc>
      </w:tr>
    </w:tbl>
    <w:p w:rsidR="00615DD6" w:rsidRPr="00281FFF" w:rsidRDefault="00615DD6" w:rsidP="00281FFF">
      <w:pPr>
        <w:jc w:val="left"/>
      </w:pPr>
    </w:p>
    <w:sectPr w:rsidR="00615DD6" w:rsidRPr="00281FFF" w:rsidSect="006469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9FF" w:rsidRDefault="004069FF" w:rsidP="00057922">
      <w:pPr>
        <w:spacing w:after="0" w:line="240" w:lineRule="auto"/>
      </w:pPr>
      <w:r>
        <w:separator/>
      </w:r>
    </w:p>
  </w:endnote>
  <w:endnote w:type="continuationSeparator" w:id="1">
    <w:p w:rsidR="004069FF" w:rsidRDefault="004069FF" w:rsidP="0005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eherazade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9FF" w:rsidRDefault="004069FF" w:rsidP="00057922">
      <w:pPr>
        <w:spacing w:after="0" w:line="240" w:lineRule="auto"/>
      </w:pPr>
      <w:r>
        <w:separator/>
      </w:r>
    </w:p>
  </w:footnote>
  <w:footnote w:type="continuationSeparator" w:id="1">
    <w:p w:rsidR="004069FF" w:rsidRDefault="004069FF" w:rsidP="00057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52AF9"/>
    <w:multiLevelType w:val="hybridMultilevel"/>
    <w:tmpl w:val="94D41C36"/>
    <w:lvl w:ilvl="0" w:tplc="D556E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FFF"/>
    <w:rsid w:val="00057922"/>
    <w:rsid w:val="00281FFF"/>
    <w:rsid w:val="004069FF"/>
    <w:rsid w:val="005B7314"/>
    <w:rsid w:val="00615DD6"/>
    <w:rsid w:val="0064695A"/>
    <w:rsid w:val="00913AB0"/>
    <w:rsid w:val="00B92BD5"/>
    <w:rsid w:val="00BC0777"/>
    <w:rsid w:val="00D13E07"/>
    <w:rsid w:val="00FA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FF"/>
    <w:pPr>
      <w:bidi/>
      <w:spacing w:after="160" w:line="259" w:lineRule="auto"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81FF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281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3AB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paragraph" w:styleId="a5">
    <w:name w:val="header"/>
    <w:basedOn w:val="a"/>
    <w:link w:val="Char"/>
    <w:uiPriority w:val="99"/>
    <w:semiHidden/>
    <w:unhideWhenUsed/>
    <w:rsid w:val="000579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057922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Char0"/>
    <w:uiPriority w:val="99"/>
    <w:semiHidden/>
    <w:unhideWhenUsed/>
    <w:rsid w:val="000579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057922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</dc:creator>
  <cp:lastModifiedBy>alfalak</cp:lastModifiedBy>
  <cp:revision>2</cp:revision>
  <dcterms:created xsi:type="dcterms:W3CDTF">2019-01-28T20:55:00Z</dcterms:created>
  <dcterms:modified xsi:type="dcterms:W3CDTF">2019-01-28T20:55:00Z</dcterms:modified>
</cp:coreProperties>
</file>