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C2" w:rsidRPr="00DF1CBB" w:rsidRDefault="00623882" w:rsidP="0093522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bookmarkStart w:id="0" w:name="_GoBack"/>
      <w:bookmarkEnd w:id="0"/>
      <w:r w:rsidRPr="00DF1CB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نموذج تخطيط وحدة دراسية</w:t>
      </w:r>
    </w:p>
    <w:p w:rsidR="00623882" w:rsidRPr="00DF1CBB" w:rsidRDefault="00623882" w:rsidP="0093522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F1CB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الفصل الثاني من العام الدراسي 2017م – 2018م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669"/>
        <w:gridCol w:w="2977"/>
        <w:gridCol w:w="2551"/>
        <w:gridCol w:w="1418"/>
        <w:gridCol w:w="2268"/>
      </w:tblGrid>
      <w:tr w:rsidR="00623882" w:rsidRPr="00EF4177" w:rsidTr="008230B4">
        <w:tc>
          <w:tcPr>
            <w:tcW w:w="1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عنوان الوحدة الدراسية </w:t>
            </w:r>
            <w:r w:rsidR="00654D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عرس ثلجي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4E2D16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1-2-2018</w:t>
            </w:r>
          </w:p>
        </w:tc>
      </w:tr>
      <w:tr w:rsidR="00623882" w:rsidRPr="00EF4177" w:rsidTr="008230B4">
        <w:tc>
          <w:tcPr>
            <w:tcW w:w="16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الخامس الأساسي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4E2D16" w:rsidP="00F154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  <w:r w:rsidR="00623882"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حص</w:t>
            </w:r>
            <w:r w:rsidR="00F154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4E2D16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8-2-2018</w:t>
            </w:r>
          </w:p>
        </w:tc>
      </w:tr>
    </w:tbl>
    <w:p w:rsidR="00623882" w:rsidRDefault="00623882" w:rsidP="00F154E6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أولاً: فكرة الوحدة </w:t>
      </w:r>
      <w:r w:rsidR="00935228" w:rsidRPr="00EF4177">
        <w:rPr>
          <w:rFonts w:ascii="Simplified Arabic" w:hAnsi="Simplified Arabic" w:cs="Simplified Arabic" w:hint="cs"/>
          <w:sz w:val="28"/>
          <w:szCs w:val="28"/>
          <w:rtl/>
        </w:rPr>
        <w:t>الكبرى</w:t>
      </w: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 والأهداف العامة </w:t>
      </w:r>
      <w:r w:rsidR="00F154E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كل فرع من فروعها، واستراتيجيات تدريسها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6"/>
        <w:gridCol w:w="8752"/>
      </w:tblGrid>
      <w:tr w:rsidR="00A723E6" w:rsidTr="008230B4"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8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Pr="00E45073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450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التأهب والاستعداد لاستقبال موسم الأمطار والثلوج.</w:t>
            </w:r>
          </w:p>
        </w:tc>
      </w:tr>
      <w:tr w:rsidR="00A723E6" w:rsidTr="008230B4"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8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Pr="00E45073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450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تشكيل فريق مدرسي لتوعية الطلاب في مواسم المطر، وتقديم يد العون والمساعدة لهم. </w:t>
            </w:r>
          </w:p>
        </w:tc>
      </w:tr>
    </w:tbl>
    <w:p w:rsidR="00A723E6" w:rsidRPr="00EF4177" w:rsidRDefault="00A723E6" w:rsidP="00EF41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1104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984"/>
        <w:gridCol w:w="3119"/>
        <w:gridCol w:w="1425"/>
        <w:gridCol w:w="2402"/>
        <w:gridCol w:w="1701"/>
        <w:gridCol w:w="1418"/>
      </w:tblGrid>
      <w:tr w:rsidR="008230B4" w:rsidRPr="00C73822" w:rsidTr="00F154E6">
        <w:tc>
          <w:tcPr>
            <w:tcW w:w="984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 وعدد حصصها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</w:t>
            </w:r>
            <w:r w:rsidR="00EF4177"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</w:t>
            </w: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داف التعليمية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استراتيجيات التدريس المقترحة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التعلم ومصادره</w:t>
            </w: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623882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 الأرصاد الجوية</w:t>
            </w:r>
          </w:p>
          <w:p w:rsidR="00623882" w:rsidRPr="00C73822" w:rsidRDefault="00623882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(1)</w:t>
            </w:r>
          </w:p>
        </w:tc>
        <w:tc>
          <w:tcPr>
            <w:tcW w:w="3119" w:type="dxa"/>
          </w:tcPr>
          <w:p w:rsidR="00623882" w:rsidRPr="00C73822" w:rsidRDefault="00623882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 التفاعل مع نص الاستماع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623882" w:rsidRPr="00C73822" w:rsidRDefault="00623882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 إدراك أهمية التطور الهائل في مجال التكنولوجيا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623882" w:rsidRPr="00C73822" w:rsidRDefault="00623882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-أهمية معرفة الأحوال الجوية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EF4177" w:rsidRPr="00C73822" w:rsidRDefault="00623882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دور هيئة الأرصاد الجوية </w:t>
            </w:r>
            <w:r w:rsidR="00EF4177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الفلسطينية في نقل الحالة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الجوية.</w:t>
            </w:r>
          </w:p>
          <w:p w:rsidR="00EF4177" w:rsidRPr="00C73822" w:rsidRDefault="00EF4177" w:rsidP="005109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 الأخذ بأسباب الوقا</w:t>
            </w:r>
            <w:r w:rsidR="00B86DB5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ية لتجنب الأخطار</w:t>
            </w:r>
            <w:r w:rsidR="000D14D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المتوقعة.</w:t>
            </w:r>
          </w:p>
          <w:p w:rsidR="00EF4177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بيان معاني المفردات والتراكيب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الجديدة:</w:t>
            </w:r>
          </w:p>
          <w:p w:rsidR="00EF4177" w:rsidRPr="00C73822" w:rsidRDefault="00E45073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(الطقس</w:t>
            </w:r>
            <w:r w:rsidR="00EF4177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– الكوادر البشرية – تواكب – الهائل – الراهنة – هيئة الأرصاد الجوية –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العاصفة)</w:t>
            </w:r>
            <w:r w:rsidR="00EF4177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366E63" w:rsidRPr="00C73822" w:rsidRDefault="00EF4177" w:rsidP="004446A5">
            <w:pPr>
              <w:pStyle w:val="ListParagraph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الإجابة عن أسئلة نص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الاستماع.</w:t>
            </w: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5" w:type="dxa"/>
          </w:tcPr>
          <w:p w:rsidR="00623882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</w:t>
            </w:r>
          </w:p>
          <w:p w:rsidR="00EF4177" w:rsidRPr="00C73822" w:rsidRDefault="0028320B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</w:t>
            </w:r>
            <w:r w:rsidR="00EF417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داب قراءة</w:t>
            </w:r>
          </w:p>
          <w:p w:rsidR="00EF4177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 وشروطها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EF4177" w:rsidRPr="00C73822" w:rsidRDefault="000D14DE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الاستعداد</w:t>
            </w:r>
            <w:r w:rsidR="00EF417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لموسم المطر وتجنب </w:t>
            </w:r>
            <w:proofErr w:type="spellStart"/>
            <w:r w:rsidR="00EF417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مخاطره</w:t>
            </w:r>
            <w:proofErr w:type="spellEnd"/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EF4177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إدراك مدى أهمية هيئة الأرصاد الجوية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02" w:type="dxa"/>
          </w:tcPr>
          <w:p w:rsidR="00623882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لماذا لا يستغنى الناس عن هيئة الأرصاد الجوية؟</w:t>
            </w:r>
          </w:p>
          <w:p w:rsidR="00F23CCC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اذكر بعض الإرشادات التي تقدمها هيئة الأرصاد الجوية للناس.</w:t>
            </w:r>
          </w:p>
          <w:p w:rsidR="00F23CCC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وظف المفردات والتراكيب الآتية في جمل من إنشائك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  <w:p w:rsidR="00F23CCC" w:rsidRPr="00C73822" w:rsidRDefault="00E45073" w:rsidP="005109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(العاصفة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F23CCC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5109B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الكوادر البشرية - 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ساهم/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الأرصاد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الجوية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).</w:t>
            </w:r>
          </w:p>
          <w:p w:rsidR="00F23CCC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نص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الاستماع.</w:t>
            </w:r>
          </w:p>
        </w:tc>
        <w:tc>
          <w:tcPr>
            <w:tcW w:w="1701" w:type="dxa"/>
          </w:tcPr>
          <w:p w:rsidR="00E85F29" w:rsidRPr="00C73822" w:rsidRDefault="00E85F29" w:rsidP="00E85F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سمعي لنص الاستماع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1B4C27" w:rsidRPr="00C73822" w:rsidRDefault="00E85F29" w:rsidP="00E85F2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*استراتيجية </w:t>
            </w:r>
          </w:p>
          <w:p w:rsidR="001B4C27" w:rsidRPr="00C73822" w:rsidRDefault="001B4C27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التعلم التعاوني حيث تُدون المجموعات أفكار عن حالة الجو ووصف له ومناقشة أهمية معرفة الحالة الجوية للناس.</w:t>
            </w:r>
          </w:p>
        </w:tc>
        <w:tc>
          <w:tcPr>
            <w:tcW w:w="1418" w:type="dxa"/>
          </w:tcPr>
          <w:p w:rsidR="00623882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ذكر أسماء المنخفضات الجوية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E85F29" w:rsidRPr="00C73822" w:rsidRDefault="00E85F29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زيارة لهيئة الأرصاد الجوية.</w:t>
            </w:r>
          </w:p>
          <w:p w:rsidR="00E85F29" w:rsidRPr="00C73822" w:rsidRDefault="00E85F29" w:rsidP="00E85F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لقاء مع أحد الراصدين</w:t>
            </w:r>
          </w:p>
          <w:p w:rsidR="00366E63" w:rsidRPr="00C73822" w:rsidRDefault="00366E63" w:rsidP="002832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صور 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لمناطق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تساقط الثلوج </w:t>
            </w:r>
          </w:p>
          <w:p w:rsidR="00366E63" w:rsidRPr="00C73822" w:rsidRDefault="00366E63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خريطة لمناطق تساقط الثلوج.</w:t>
            </w: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366E63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 النثري</w:t>
            </w:r>
          </w:p>
          <w:p w:rsidR="00366E63" w:rsidRPr="00C73822" w:rsidRDefault="00366E63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رس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ثلجي)</w:t>
            </w:r>
          </w:p>
          <w:p w:rsidR="00366E63" w:rsidRPr="00C73822" w:rsidRDefault="00366E63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(3)</w:t>
            </w:r>
          </w:p>
        </w:tc>
        <w:tc>
          <w:tcPr>
            <w:tcW w:w="3119" w:type="dxa"/>
          </w:tcPr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الدرس قراءة جهرية سليمة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معبرة.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تحليل فقرات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الدرس.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توقعات الراصد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الجوي.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استمتاع الأطفال بمنظر الثلج المتطاير كالفراش </w:t>
            </w:r>
          </w:p>
          <w:p w:rsidR="00366E63" w:rsidRPr="00C73822" w:rsidRDefault="0028320B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ذر الناس من الخروج إلى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الشوارع.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الدفاع المدني يتفقد أحوال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الناس.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مدى تأثر الزرع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بالأمطار.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التزام الناس بنصائح وتحذيرات الدفاع المدني 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ذكر فوائد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المطر.</w:t>
            </w:r>
          </w:p>
          <w:p w:rsidR="00366E63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توضيح معاني مفردات الدرس ومصطلحاته وتراكيبه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(هطول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بزغت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حذر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يتراشقون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تتفتت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شرع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وسائل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الإعلام)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28320B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استخراج العلاقات اللغوية في النص </w:t>
            </w:r>
          </w:p>
          <w:p w:rsidR="00366E63" w:rsidRPr="00C73822" w:rsidRDefault="00FA6DEC" w:rsidP="0028320B">
            <w:pPr>
              <w:pStyle w:val="ListParagraph"/>
              <w:ind w:left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(الترادف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366E63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التضاد)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28320B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توضيح مجال التصوير في عبارات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النص </w:t>
            </w:r>
          </w:p>
          <w:p w:rsidR="00366E63" w:rsidRPr="00C73822" w:rsidRDefault="00FA6DEC" w:rsidP="0028320B">
            <w:pPr>
              <w:pStyle w:val="ListParagraph"/>
              <w:ind w:left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(وهي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تتطاير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كالفراش،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بزغت الشمس من بين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الغيوم،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ظل رابضاً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مكانه)</w:t>
            </w:r>
          </w:p>
          <w:p w:rsidR="0028320B" w:rsidRPr="00C73822" w:rsidRDefault="00366E63" w:rsidP="0028320B">
            <w:pPr>
              <w:pStyle w:val="ListParagraph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محاكاة الأنماط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اللغوية:</w:t>
            </w:r>
          </w:p>
          <w:p w:rsidR="00935228" w:rsidRPr="00C73822" w:rsidRDefault="00FA6DEC" w:rsidP="00FA6DEC">
            <w:pPr>
              <w:pStyle w:val="ListParagraph"/>
              <w:ind w:left="138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(لم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يحدث ما يفس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عليهم فرصتهم بعرس الثلج لأنهم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أخذوا بالنصائح</w:t>
            </w:r>
            <w:r w:rsidR="00685E4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والتحذيرات.</w:t>
            </w:r>
          </w:p>
        </w:tc>
        <w:tc>
          <w:tcPr>
            <w:tcW w:w="1425" w:type="dxa"/>
          </w:tcPr>
          <w:p w:rsidR="00623882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القدرة على القراءة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المعبرة.</w:t>
            </w:r>
          </w:p>
          <w:p w:rsidR="00685E4E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الاستخدام الصحيح لعلامات الترقيم من حيث مدة الوقف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وهيئته.</w:t>
            </w:r>
          </w:p>
          <w:p w:rsidR="00685E4E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كيفية الاستمتاع بموسم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المطر.</w:t>
            </w:r>
          </w:p>
        </w:tc>
        <w:tc>
          <w:tcPr>
            <w:tcW w:w="2402" w:type="dxa"/>
          </w:tcPr>
          <w:p w:rsidR="00623882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لماذا تتساقط الثلوج على بعض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الأماكن؟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85E4E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كيف يستمتع الأطفال بالثلوج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المتساقطة؟</w:t>
            </w:r>
          </w:p>
          <w:p w:rsidR="00685E4E" w:rsidRPr="00C73822" w:rsidRDefault="00685E4E" w:rsidP="002832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النصائح وال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رشادات التي يقدمها الدماغ المدني 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للناس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موسم الأمطار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والثلوج؟</w:t>
            </w:r>
          </w:p>
          <w:p w:rsidR="0028320B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وظف المفردات والتراكيب الجديدة ف</w:t>
            </w:r>
            <w:r w:rsidR="00DF3826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 جمل من إنشائك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  <w:p w:rsidR="00685E4E" w:rsidRPr="00C73822" w:rsidRDefault="00DF38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تجوب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لم يعتادوا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يدحرجونها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تمد يد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العون)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الفهم والتحليل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واللغة،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ما دلاله العبارة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الآتية؟</w:t>
            </w:r>
          </w:p>
          <w:p w:rsidR="00935228" w:rsidRPr="00C73822" w:rsidRDefault="00FA6DE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(ظل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الدب رابضاً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مكانه)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935228" w:rsidRPr="00C73822" w:rsidRDefault="00FA6DE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الجمال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العبارة؟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(تتطاير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كالفراش)</w:t>
            </w:r>
          </w:p>
        </w:tc>
        <w:tc>
          <w:tcPr>
            <w:tcW w:w="1701" w:type="dxa"/>
          </w:tcPr>
          <w:p w:rsidR="00623882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مشاهدة فيديو للثلوج المتساقطة في فلسطين أو مناطق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أخرى.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ذكر أسماء جبال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فلسطين.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 لنشرة الأحوال الجوية لمدة أسبوع وتسجيل درجات الحرارة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1B4C27" w:rsidRPr="00C73822" w:rsidRDefault="001B4C27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23882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كمبيوتر 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شاشة العرض </w:t>
            </w:r>
          </w:p>
          <w:p w:rsidR="00935228" w:rsidRPr="00C73822" w:rsidRDefault="00935228" w:rsidP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صور للثلوج </w:t>
            </w:r>
          </w:p>
          <w:p w:rsidR="00935228" w:rsidRPr="00C73822" w:rsidRDefault="00935228" w:rsidP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خريطة لمناطق تساقط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الثلوج.</w:t>
            </w:r>
          </w:p>
          <w:p w:rsidR="00DF3826" w:rsidRPr="00C73822" w:rsidRDefault="00DF38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6757B5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المحفوظات (الثلج) (2)</w:t>
            </w:r>
          </w:p>
        </w:tc>
        <w:tc>
          <w:tcPr>
            <w:tcW w:w="3119" w:type="dxa"/>
          </w:tcPr>
          <w:p w:rsidR="00623882" w:rsidRPr="00C73822" w:rsidRDefault="006757B5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التعرف إلى نبذة من سيرة الشاعر (فواز حجو).</w:t>
            </w:r>
          </w:p>
          <w:p w:rsidR="006757B5" w:rsidRPr="00C73822" w:rsidRDefault="006757B5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القصيدة قراءة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جهرية سليمة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6757B5" w:rsidRPr="00C73822" w:rsidRDefault="006757B5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بيان معاني المفردات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ودلالات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الألفاظ والتراكيب (</w:t>
            </w:r>
            <w:proofErr w:type="spellStart"/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عليا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نه</w:t>
            </w:r>
            <w:proofErr w:type="spellEnd"/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، 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تزينت،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الآفاق،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ثوب النقاء)</w:t>
            </w:r>
          </w:p>
          <w:p w:rsidR="00157D10" w:rsidRPr="00C73822" w:rsidRDefault="00157D10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توضيح أفكار الأبيات وشرحها.</w:t>
            </w:r>
          </w:p>
          <w:p w:rsidR="00157D10" w:rsidRPr="00C73822" w:rsidRDefault="00157D10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377ED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="00DF1CB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يان العاطفة المسيطرة على الشاعر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النص.</w:t>
            </w:r>
          </w:p>
          <w:p w:rsidR="00157D10" w:rsidRPr="00C73822" w:rsidRDefault="00157D10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ذكر أضداد الكلمات (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أبهى،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ناصع،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حًلَّ)</w:t>
            </w:r>
          </w:p>
          <w:p w:rsidR="00157D10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الإتيان بالمفرد من :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حللا،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مفاتنها،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عرائس)</w:t>
            </w:r>
          </w:p>
          <w:p w:rsidR="00377ED7" w:rsidRPr="00C73822" w:rsidRDefault="00377ED7" w:rsidP="0028320B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استخدام أسلوب التعجب استخداماً صحيحاً.</w:t>
            </w:r>
          </w:p>
          <w:p w:rsidR="00377ED7" w:rsidRPr="00C73822" w:rsidRDefault="00377ED7" w:rsidP="0028320B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التفريق في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المعنى: </w:t>
            </w:r>
            <w:r w:rsidR="005C440E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</w:t>
            </w:r>
          </w:p>
          <w:p w:rsidR="00377ED7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</w:rPr>
              <w:t>عَمُّ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السهل </w:t>
            </w:r>
            <w:proofErr w:type="spellStart"/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والجبلا</w:t>
            </w:r>
            <w:proofErr w:type="spellEnd"/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و(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</w:rPr>
              <w:t>عَمَّ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يتساءل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الرجل؟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425" w:type="dxa"/>
          </w:tcPr>
          <w:p w:rsidR="00377ED7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نظام القصيدة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العمودية.</w:t>
            </w:r>
          </w:p>
          <w:p w:rsidR="00623882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 على التفاعل مع الفن الشعري.</w:t>
            </w:r>
          </w:p>
          <w:p w:rsidR="00377ED7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الإلقاء الجيد للنص.</w:t>
            </w:r>
          </w:p>
        </w:tc>
        <w:tc>
          <w:tcPr>
            <w:tcW w:w="2402" w:type="dxa"/>
          </w:tcPr>
          <w:p w:rsidR="00623882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تحدث عن الشاعر فواز حجو.</w:t>
            </w:r>
          </w:p>
          <w:p w:rsidR="00377ED7" w:rsidRPr="00C73822" w:rsidRDefault="00377ED7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الفكرة الرئيسة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="005109B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القصيدة؟</w:t>
            </w:r>
          </w:p>
          <w:p w:rsidR="0042654F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وضح جمال التعبير في قول الشاعر:(فالآفاق قد لبست ثوب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النقاء) </w:t>
            </w:r>
            <w:r w:rsidR="005C440E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 w:rsidR="0042654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ذقنا حلاوته).</w:t>
            </w:r>
          </w:p>
          <w:p w:rsidR="0042654F" w:rsidRPr="00C73822" w:rsidRDefault="0042654F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صف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منظر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ثلوج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متساقطة رأيتها في التلفاز.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الدولة العربية التي تتساقط عليها الثلوج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بكثرة؟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 المناقشة.</w:t>
            </w:r>
          </w:p>
        </w:tc>
        <w:tc>
          <w:tcPr>
            <w:tcW w:w="1701" w:type="dxa"/>
          </w:tcPr>
          <w:p w:rsidR="00623882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الغناء الجماعي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ذكر بعض البلاد العربية والعالمية التي تتساقط فيها الثلوج بكثرة مع ذكر الأسباب.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متابعة النشرات الجوية وتسجيلها.</w:t>
            </w:r>
          </w:p>
          <w:p w:rsidR="008620D0" w:rsidRPr="00C73822" w:rsidRDefault="008620D0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القبعات الست</w:t>
            </w:r>
          </w:p>
          <w:p w:rsidR="00A977BF" w:rsidRPr="00C73822" w:rsidRDefault="00A977BF" w:rsidP="006373A9">
            <w:pPr>
              <w:spacing w:after="12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23882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شاشة العرض.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صور للثلوج.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خريطة لمناطق تساق</w:t>
            </w:r>
            <w:r w:rsidR="00DF1CB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الثلوج.</w:t>
            </w:r>
          </w:p>
          <w:p w:rsidR="00765AD8" w:rsidRPr="00C73822" w:rsidRDefault="00765AD8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بطاقات ملونة.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 اللغوية (2)</w:t>
            </w:r>
          </w:p>
        </w:tc>
        <w:tc>
          <w:tcPr>
            <w:tcW w:w="3119" w:type="dxa"/>
          </w:tcPr>
          <w:p w:rsidR="00623882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بيان علامات الإعراب الأصلية (الفتحة).</w:t>
            </w:r>
          </w:p>
          <w:p w:rsidR="00A977BF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تحديد الكلمات التي ظهرت الفتحة على آخرها (أسماء وأفعال) في النص.</w:t>
            </w:r>
          </w:p>
          <w:p w:rsidR="00A977BF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ذكر 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 الفتحة علامة نصب أصلية.</w:t>
            </w:r>
          </w:p>
          <w:p w:rsidR="004D35A0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وضع خطوط تحت الكلمات المنصوبة.</w:t>
            </w:r>
          </w:p>
        </w:tc>
        <w:tc>
          <w:tcPr>
            <w:tcW w:w="1425" w:type="dxa"/>
          </w:tcPr>
          <w:p w:rsidR="00623882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أن الفتحة علامة نصب للأسماء والأفعال.</w:t>
            </w:r>
          </w:p>
          <w:p w:rsidR="004D35A0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الفتحة علامة نصب أصلية.</w:t>
            </w:r>
          </w:p>
        </w:tc>
        <w:tc>
          <w:tcPr>
            <w:tcW w:w="2402" w:type="dxa"/>
          </w:tcPr>
          <w:p w:rsidR="00623882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علامة النصب الأصلية؟</w:t>
            </w:r>
          </w:p>
          <w:p w:rsidR="00953A75" w:rsidRPr="00C73822" w:rsidRDefault="004D35A0" w:rsidP="00953A75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أي أنواع الكلام تظهر الفتحة؟</w:t>
            </w:r>
          </w:p>
          <w:p w:rsidR="004D35A0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 تدريبات الدرس</w:t>
            </w:r>
          </w:p>
        </w:tc>
        <w:tc>
          <w:tcPr>
            <w:tcW w:w="1701" w:type="dxa"/>
          </w:tcPr>
          <w:p w:rsidR="00623882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الطريقة الاستقرائية (المنهج الاستقرائي)</w:t>
            </w:r>
          </w:p>
          <w:p w:rsidR="001C1EC5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وسائل تعليمية </w:t>
            </w:r>
          </w:p>
          <w:p w:rsidR="001C1EC5" w:rsidRPr="00C73822" w:rsidRDefault="001C1EC5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خرائط المفاهيم</w:t>
            </w:r>
          </w:p>
          <w:p w:rsidR="004D35A0" w:rsidRPr="00C73822" w:rsidRDefault="004D35A0" w:rsidP="001C1EC5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استراتيجية</w:t>
            </w:r>
            <w:r w:rsidR="001C1EC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التعاوني.</w:t>
            </w:r>
          </w:p>
          <w:p w:rsidR="004D35A0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المقارنة بين علامتي الإعراب الأصليتين</w:t>
            </w:r>
            <w:r w:rsidR="00CF793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(الفتحة والضمة)</w:t>
            </w:r>
          </w:p>
          <w:p w:rsidR="004D35A0" w:rsidRPr="00C73822" w:rsidRDefault="00CF793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حيث سبق معرفة أن الضمة علامة رفع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أصلية.</w:t>
            </w:r>
          </w:p>
          <w:p w:rsidR="001B4C27" w:rsidRPr="00C73822" w:rsidRDefault="001B4C27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23882" w:rsidRPr="00C73822" w:rsidRDefault="00CF793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لوحة </w:t>
            </w:r>
          </w:p>
          <w:p w:rsidR="00CF793E" w:rsidRPr="00C73822" w:rsidRDefault="00CF793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 عمل</w:t>
            </w:r>
          </w:p>
        </w:tc>
      </w:tr>
      <w:tr w:rsidR="008230B4" w:rsidRPr="00C73822" w:rsidTr="00F154E6">
        <w:tc>
          <w:tcPr>
            <w:tcW w:w="984" w:type="dxa"/>
            <w:tcBorders>
              <w:bottom w:val="single" w:sz="4" w:space="0" w:color="auto"/>
            </w:tcBorders>
          </w:tcPr>
          <w:p w:rsidR="00623882" w:rsidRPr="00C73822" w:rsidRDefault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الخط (1)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 على كتابة حرفي (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ش) من خلال النموذج.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محاكاة النموذج.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الحروف التي تُكتب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(السطر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فوق السطر- تحت السطر)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نوع الخط الوارد في النموذج.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623882" w:rsidRPr="00C73822" w:rsidRDefault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التعرف إل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ى قواعد خط النسخ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B15715" w:rsidRPr="00C73822" w:rsidRDefault="00B1571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كيف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 حرفي (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ش) حسب قواعد خط النسخ؟ </w:t>
            </w: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الفرق في الكتابة بين حرفي (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ش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)؟</w:t>
            </w:r>
          </w:p>
          <w:p w:rsidR="00A56964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اكتب العبارة بخط النسخ مع مراعاة الوضوح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والجمال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23882" w:rsidRPr="00C73822" w:rsidRDefault="005C44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والنظافة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882" w:rsidRPr="00C73822" w:rsidRDefault="005109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الصحيحة للنموذج.</w:t>
            </w:r>
          </w:p>
          <w:p w:rsidR="00B15715" w:rsidRPr="00C73822" w:rsidRDefault="00B1571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الجلسة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الصحية أثناء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الكتابة.</w:t>
            </w:r>
          </w:p>
          <w:p w:rsidR="001B4C27" w:rsidRPr="00C73822" w:rsidRDefault="00B15715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البدء من السطر الأخير</w:t>
            </w:r>
          </w:p>
          <w:p w:rsidR="008F2726" w:rsidRPr="00C73822" w:rsidRDefault="008F2726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3882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بطاقات للحرفين (س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وش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مجسمات </w:t>
            </w: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أقلام خط.</w:t>
            </w:r>
          </w:p>
          <w:p w:rsidR="00B15715" w:rsidRPr="00C73822" w:rsidRDefault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كراسات خط الطلبة.</w:t>
            </w:r>
          </w:p>
        </w:tc>
      </w:tr>
      <w:tr w:rsidR="008230B4" w:rsidRPr="00C73822" w:rsidTr="00F154E6">
        <w:tc>
          <w:tcPr>
            <w:tcW w:w="984" w:type="dxa"/>
            <w:tcBorders>
              <w:bottom w:val="single" w:sz="4" w:space="0" w:color="auto"/>
            </w:tcBorders>
          </w:tcPr>
          <w:p w:rsidR="001A0A7A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التعبير (1)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0A7A" w:rsidRPr="00C73822" w:rsidRDefault="00B1571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ترتيب عبارات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لتكوين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قصة.</w:t>
            </w: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</w:t>
            </w:r>
            <w:r w:rsidR="000969B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الأحداث غير مرتبة.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التسلسل المنطقي لأحداث القصة.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 القصة بعد ترتيب أحداثها.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1A0A7A" w:rsidRPr="00C73822" w:rsidRDefault="000969B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الطريقة الصحيحة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لترتيب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القصة من حيث البدء بالحدث الأول 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فالتسلسل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المنطقي لأحداث القصة.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A0A7A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ما الطريقة المثالية لترتيب أحداث قصة ما؟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A7A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  <w:p w:rsidR="008F2726" w:rsidRPr="00C73822" w:rsidRDefault="008F27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0A7A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شرائح ورقية.</w:t>
            </w:r>
          </w:p>
          <w:p w:rsidR="000969B9" w:rsidRPr="00C73822" w:rsidRDefault="0090384E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رسم </w:t>
            </w:r>
            <w:r w:rsidR="000969B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صور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لأحداث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القصة إن أمكن.</w:t>
            </w:r>
          </w:p>
          <w:p w:rsidR="008F2726" w:rsidRPr="00C73822" w:rsidRDefault="008F2726" w:rsidP="006373A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لوحة جدارية </w:t>
            </w:r>
          </w:p>
          <w:p w:rsidR="008F2726" w:rsidRPr="00C73822" w:rsidRDefault="008F2726" w:rsidP="008F27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بطاقات</w:t>
            </w:r>
          </w:p>
        </w:tc>
      </w:tr>
    </w:tbl>
    <w:p w:rsidR="006373A9" w:rsidRDefault="006373A9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373A9" w:rsidRDefault="006373A9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F0FC9" w:rsidRPr="004446A5" w:rsidRDefault="00DF0FC9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44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الأدلة والبراهين على نواتج التعلم: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DF0FC9" w:rsidRPr="00C73822" w:rsidTr="00DF0FC9">
        <w:tc>
          <w:tcPr>
            <w:tcW w:w="2197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197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DF0FC9" w:rsidRPr="00C73822" w:rsidTr="00DF0FC9">
        <w:tc>
          <w:tcPr>
            <w:tcW w:w="2197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اختبار كتابي بالوحدة كاملة</w:t>
            </w:r>
          </w:p>
        </w:tc>
        <w:tc>
          <w:tcPr>
            <w:tcW w:w="2197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 في مهارات القواعد</w:t>
            </w:r>
          </w:p>
        </w:tc>
        <w:tc>
          <w:tcPr>
            <w:tcW w:w="2198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رحلة إلى مرصد جوي لقاء مع أحد الراصدين.</w:t>
            </w:r>
          </w:p>
        </w:tc>
        <w:tc>
          <w:tcPr>
            <w:tcW w:w="2198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إعداد ألبوم صور خاص بالثلوج ومناطق تساقطها</w:t>
            </w:r>
          </w:p>
        </w:tc>
        <w:tc>
          <w:tcPr>
            <w:tcW w:w="2198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توثيق نواتج التعلم في ملف الإنجاز</w:t>
            </w:r>
          </w:p>
        </w:tc>
      </w:tr>
    </w:tbl>
    <w:p w:rsidR="00DF0FC9" w:rsidRPr="004446A5" w:rsidRDefault="002A3D96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ثالثاً: </w:t>
      </w:r>
      <w:r w:rsidR="00DF0FC9" w:rsidRPr="00444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المهمات الأدائية، واستراتيجيات التدريس والتقويم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DF0FC9" w:rsidRPr="00C73822" w:rsidTr="00DF0FC9">
        <w:tc>
          <w:tcPr>
            <w:tcW w:w="3662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3663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استراتيجية التدريس</w:t>
            </w:r>
          </w:p>
        </w:tc>
        <w:tc>
          <w:tcPr>
            <w:tcW w:w="3663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 النص قراءة جهرية معبرة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الملاحظة، التصويب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6373A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إقامة معرض مدرسي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بالمشروع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سلم تقدير وصفي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تحليل النص الأدبي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قائمة رصد 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 النص الشعري بصورة معبرة.</w:t>
            </w:r>
          </w:p>
        </w:tc>
        <w:tc>
          <w:tcPr>
            <w:tcW w:w="3663" w:type="dxa"/>
          </w:tcPr>
          <w:p w:rsidR="00DF0FC9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المحاكاة.</w:t>
            </w:r>
          </w:p>
          <w:p w:rsidR="00713680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الغناء الجماعي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ملاحظة جودة الإلقاء مع مراعاة الأداء الموسيقي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بيان علامات الإعراب الأصلية.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</w:tc>
      </w:tr>
    </w:tbl>
    <w:p w:rsidR="002A3D96" w:rsidRDefault="002A3D96" w:rsidP="002A3D9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رابعاً: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>المهم</w:t>
      </w: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ة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الأدائية </w:t>
      </w: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النهائية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>للمتعلمين بعد الوحدة الدراسية</w:t>
      </w:r>
    </w:p>
    <w:tbl>
      <w:tblPr>
        <w:tblStyle w:val="TableGrid"/>
        <w:bidiVisual/>
        <w:tblW w:w="10856" w:type="dxa"/>
        <w:tblLook w:val="04A0" w:firstRow="1" w:lastRow="0" w:firstColumn="1" w:lastColumn="0" w:noHBand="0" w:noVBand="1"/>
      </w:tblPr>
      <w:tblGrid>
        <w:gridCol w:w="1099"/>
        <w:gridCol w:w="9757"/>
      </w:tblGrid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المهمة الأدائية 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78" w:rsidRPr="00C73822" w:rsidRDefault="00C30C4A" w:rsidP="006373A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ينسق الطلبة لتشكيل فريق مدرسي 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لإقامة معرض مدرسي.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يصمم طلبة الصف إعلان عن مهمتهم الأدائية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C30C4A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توعية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الطلبة بأهمية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متابعة درجات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الحرارة،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معرفة أماكن تساقط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الثلوج،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كيفية التعامل في مواسم المطر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والمنخفضات،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وتساقط الثلوج.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6373A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جمع الصور للمدن الفلسطينية أثناء تساقط الثلوج وفي مواسم الامطار، </w:t>
            </w:r>
            <w:r w:rsidR="004C691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عرض درجات الحرارة، صور لهيئة الأرصاد، رجال الدفاع المدني، مظاهر الفرحة بتساقط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الثلوج.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AC7C71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</w:t>
            </w:r>
            <w:r w:rsidR="002A3D96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لمدرسة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E" w:rsidRPr="00C73822" w:rsidRDefault="004C691E" w:rsidP="004C691E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عرض الصور أمام </w:t>
            </w:r>
            <w:r w:rsidR="00C73822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الطلبة.</w:t>
            </w:r>
          </w:p>
          <w:p w:rsidR="002A3D96" w:rsidRPr="00C73822" w:rsidRDefault="00AC7C71" w:rsidP="004C691E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قائمة نصائح حول كيفية التعامل في حالة سقوط الأمطار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معرض صور </w:t>
            </w:r>
            <w:r w:rsidR="00BA596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لمناطق الثلوج ومواسم الأمطار في المدن والبلدات الفلسطينية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مراعاة معايير </w:t>
            </w:r>
            <w:r w:rsidR="00BA596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الإعلان الجيد،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ودقة المعلومات </w:t>
            </w:r>
            <w:r w:rsidR="00D56B4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وشموليتها،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والتوثيق بالصور ووضوح فكرة المهمة </w:t>
            </w:r>
            <w:r w:rsidR="00D56B4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الأدائية،</w:t>
            </w:r>
            <w:r w:rsidR="00BA596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والتعبير عنها بلغة سليمة معبرة ومراعاة قواعد الإملاء والنحو في الكتابة وجمال الخط 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وترتيبه.</w:t>
            </w:r>
          </w:p>
        </w:tc>
      </w:tr>
    </w:tbl>
    <w:p w:rsidR="00BA596B" w:rsidRDefault="00BA596B" w:rsidP="002A3D96">
      <w:pPr>
        <w:rPr>
          <w:b/>
          <w:bCs/>
          <w:sz w:val="24"/>
          <w:szCs w:val="24"/>
          <w:rtl/>
        </w:rPr>
      </w:pPr>
    </w:p>
    <w:p w:rsidR="00C73822" w:rsidRDefault="00C73822" w:rsidP="002A3D96">
      <w:pPr>
        <w:rPr>
          <w:b/>
          <w:bCs/>
          <w:sz w:val="24"/>
          <w:szCs w:val="24"/>
          <w:rtl/>
        </w:rPr>
      </w:pPr>
    </w:p>
    <w:p w:rsidR="002A3D96" w:rsidRPr="00BA596B" w:rsidRDefault="00BA596B" w:rsidP="00BA596B">
      <w:pPr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A59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خامساَ:</w:t>
      </w:r>
      <w:r w:rsidR="002A3D96" w:rsidRPr="00BA5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سلم التقدير الوصفي لمهمة الأداء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393359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التوقعات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مبتدئ (1)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نامٍ (2)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كفء (3)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متميز (4)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النقاط</w:t>
            </w:r>
          </w:p>
        </w:tc>
      </w:tr>
      <w:tr w:rsidR="00393359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كتابة نشرة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جوية</w:t>
            </w:r>
          </w:p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تسجيل الحالة الجوية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الطلبة عملوا على الحالة الجوية ولكن لم يسجلوا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الدرجات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الطلبة عملوا على تسجيل درجات الحرارة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النشرة الجوية ووصفا وتسجيل درجات الحرارة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56B44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D56B44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معرض صور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D56B44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المعرض غير شامل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D56B44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المعرض شامل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4D15B1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المعرض منظم والتعليق عليه واضح ودقيق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4D15B1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المعرض استقطب الطلبة وشارك فيه الجميع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4" w:rsidRPr="00C73822" w:rsidRDefault="00D56B44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A3D96" w:rsidRDefault="002A3D96" w:rsidP="002A3D96">
      <w:pPr>
        <w:rPr>
          <w:b/>
          <w:bCs/>
          <w:sz w:val="24"/>
          <w:szCs w:val="24"/>
          <w:rtl/>
        </w:rPr>
      </w:pPr>
    </w:p>
    <w:p w:rsidR="002A3D96" w:rsidRDefault="002A3D96" w:rsidP="002A3D96">
      <w:pPr>
        <w:rPr>
          <w:b/>
          <w:bCs/>
          <w:sz w:val="24"/>
          <w:szCs w:val="24"/>
          <w:rtl/>
        </w:rPr>
      </w:pPr>
    </w:p>
    <w:p w:rsidR="00D45F23" w:rsidRPr="00EF4177" w:rsidRDefault="00D45F23" w:rsidP="00D45F23">
      <w:pPr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D45F23" w:rsidRPr="00EF4177" w:rsidSect="00E45073">
      <w:pgSz w:w="11906" w:h="16838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3873AF"/>
    <w:multiLevelType w:val="hybridMultilevel"/>
    <w:tmpl w:val="E09E9C24"/>
    <w:lvl w:ilvl="0" w:tplc="C374D0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82"/>
    <w:rsid w:val="0002747A"/>
    <w:rsid w:val="0006407B"/>
    <w:rsid w:val="000969B9"/>
    <w:rsid w:val="000B688B"/>
    <w:rsid w:val="000D14DE"/>
    <w:rsid w:val="00116CC2"/>
    <w:rsid w:val="00157D10"/>
    <w:rsid w:val="001A0A7A"/>
    <w:rsid w:val="001B4C27"/>
    <w:rsid w:val="001C1EC5"/>
    <w:rsid w:val="00204C82"/>
    <w:rsid w:val="00244C2A"/>
    <w:rsid w:val="0028320B"/>
    <w:rsid w:val="002A3D96"/>
    <w:rsid w:val="00366E63"/>
    <w:rsid w:val="00377ED7"/>
    <w:rsid w:val="00393359"/>
    <w:rsid w:val="0042654F"/>
    <w:rsid w:val="004446A5"/>
    <w:rsid w:val="0049597A"/>
    <w:rsid w:val="004C691E"/>
    <w:rsid w:val="004D013D"/>
    <w:rsid w:val="004D15B1"/>
    <w:rsid w:val="004D35A0"/>
    <w:rsid w:val="004E2D16"/>
    <w:rsid w:val="005109B7"/>
    <w:rsid w:val="005A541A"/>
    <w:rsid w:val="005C440E"/>
    <w:rsid w:val="00623882"/>
    <w:rsid w:val="006373A9"/>
    <w:rsid w:val="00641193"/>
    <w:rsid w:val="00654D44"/>
    <w:rsid w:val="00662F5B"/>
    <w:rsid w:val="006757B5"/>
    <w:rsid w:val="00685E4E"/>
    <w:rsid w:val="00713680"/>
    <w:rsid w:val="00765AD8"/>
    <w:rsid w:val="008230B4"/>
    <w:rsid w:val="008620D0"/>
    <w:rsid w:val="008F2726"/>
    <w:rsid w:val="0090384E"/>
    <w:rsid w:val="00914778"/>
    <w:rsid w:val="00935228"/>
    <w:rsid w:val="00953A75"/>
    <w:rsid w:val="009B5C7C"/>
    <w:rsid w:val="00A56964"/>
    <w:rsid w:val="00A57190"/>
    <w:rsid w:val="00A723E6"/>
    <w:rsid w:val="00A977BF"/>
    <w:rsid w:val="00AC7C71"/>
    <w:rsid w:val="00B15715"/>
    <w:rsid w:val="00B86DB5"/>
    <w:rsid w:val="00BA596B"/>
    <w:rsid w:val="00BD5A0B"/>
    <w:rsid w:val="00C30C4A"/>
    <w:rsid w:val="00C73822"/>
    <w:rsid w:val="00CF793E"/>
    <w:rsid w:val="00D45F23"/>
    <w:rsid w:val="00D56B44"/>
    <w:rsid w:val="00DE2122"/>
    <w:rsid w:val="00DF0FC9"/>
    <w:rsid w:val="00DF1CBB"/>
    <w:rsid w:val="00DF3826"/>
    <w:rsid w:val="00E059AF"/>
    <w:rsid w:val="00E45073"/>
    <w:rsid w:val="00E85F29"/>
    <w:rsid w:val="00EF4177"/>
    <w:rsid w:val="00EF5DBE"/>
    <w:rsid w:val="00F154E6"/>
    <w:rsid w:val="00F17F42"/>
    <w:rsid w:val="00F23CCC"/>
    <w:rsid w:val="00F240CC"/>
    <w:rsid w:val="00FA6DEC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4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Microsoft</cp:lastModifiedBy>
  <cp:revision>2</cp:revision>
  <cp:lastPrinted>2018-01-25T06:16:00Z</cp:lastPrinted>
  <dcterms:created xsi:type="dcterms:W3CDTF">2018-01-28T16:23:00Z</dcterms:created>
  <dcterms:modified xsi:type="dcterms:W3CDTF">2018-01-28T16:23:00Z</dcterms:modified>
</cp:coreProperties>
</file>